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455" w:tblpY="84"/>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260"/>
      </w:tblGrid>
      <w:tr w:rsidR="003929F6" w:rsidRPr="003929F6" w14:paraId="5C79E3C6" w14:textId="77777777" w:rsidTr="003929F6">
        <w:trPr>
          <w:trHeight w:val="515"/>
        </w:trPr>
        <w:tc>
          <w:tcPr>
            <w:tcW w:w="10260" w:type="dxa"/>
            <w:shd w:val="clear" w:color="auto" w:fill="1F3864"/>
          </w:tcPr>
          <w:p w14:paraId="28298902" w14:textId="735F63EE" w:rsidR="003929F6" w:rsidRPr="003929F6" w:rsidRDefault="003929F6" w:rsidP="003929F6">
            <w:pPr>
              <w:tabs>
                <w:tab w:val="center" w:pos="4680"/>
                <w:tab w:val="right" w:pos="9360"/>
              </w:tabs>
              <w:jc w:val="center"/>
              <w:rPr>
                <w:b/>
                <w:sz w:val="32"/>
                <w:szCs w:val="32"/>
              </w:rPr>
            </w:pPr>
            <w:r w:rsidRPr="003929F6">
              <w:rPr>
                <w:b/>
                <w:sz w:val="32"/>
                <w:szCs w:val="32"/>
              </w:rPr>
              <w:t>PROGRAM EVALUATION FOR THE 202</w:t>
            </w:r>
            <w:r w:rsidR="004B1C22">
              <w:rPr>
                <w:b/>
                <w:sz w:val="32"/>
                <w:szCs w:val="32"/>
              </w:rPr>
              <w:t>2</w:t>
            </w:r>
            <w:r w:rsidRPr="003929F6">
              <w:rPr>
                <w:b/>
                <w:sz w:val="32"/>
                <w:szCs w:val="32"/>
              </w:rPr>
              <w:t>-202</w:t>
            </w:r>
            <w:r w:rsidR="004B1C22">
              <w:rPr>
                <w:b/>
                <w:sz w:val="32"/>
                <w:szCs w:val="32"/>
              </w:rPr>
              <w:t>3</w:t>
            </w:r>
            <w:r w:rsidRPr="003929F6">
              <w:rPr>
                <w:b/>
                <w:sz w:val="32"/>
                <w:szCs w:val="32"/>
              </w:rPr>
              <w:t xml:space="preserve"> SCHOOL YEAR</w:t>
            </w:r>
          </w:p>
        </w:tc>
      </w:tr>
      <w:tr w:rsidR="003929F6" w:rsidRPr="003929F6" w14:paraId="3E0C8A18" w14:textId="77777777" w:rsidTr="003929F6">
        <w:trPr>
          <w:trHeight w:val="322"/>
        </w:trPr>
        <w:tc>
          <w:tcPr>
            <w:tcW w:w="10260" w:type="dxa"/>
          </w:tcPr>
          <w:p w14:paraId="4B23F8CC" w14:textId="0F7BA83E" w:rsidR="003929F6" w:rsidRPr="003929F6" w:rsidRDefault="003929F6" w:rsidP="003929F6">
            <w:pPr>
              <w:spacing w:after="160" w:line="259" w:lineRule="auto"/>
              <w:rPr>
                <w:b/>
                <w:sz w:val="22"/>
                <w:szCs w:val="22"/>
              </w:rPr>
            </w:pPr>
            <w:r w:rsidRPr="003929F6">
              <w:rPr>
                <w:b/>
                <w:sz w:val="22"/>
                <w:szCs w:val="22"/>
              </w:rPr>
              <w:t xml:space="preserve">Principal Name: </w:t>
            </w:r>
            <w:r w:rsidR="00BE3B4C">
              <w:rPr>
                <w:b/>
                <w:sz w:val="22"/>
                <w:szCs w:val="22"/>
              </w:rPr>
              <w:t>Chris Haymore</w:t>
            </w:r>
          </w:p>
        </w:tc>
      </w:tr>
      <w:tr w:rsidR="003929F6" w:rsidRPr="003929F6" w14:paraId="4EED78B3" w14:textId="77777777" w:rsidTr="003929F6">
        <w:trPr>
          <w:trHeight w:val="322"/>
        </w:trPr>
        <w:tc>
          <w:tcPr>
            <w:tcW w:w="10260" w:type="dxa"/>
          </w:tcPr>
          <w:p w14:paraId="021A8859" w14:textId="1699E433" w:rsidR="003929F6" w:rsidRPr="003929F6" w:rsidRDefault="003929F6" w:rsidP="003929F6">
            <w:pPr>
              <w:spacing w:after="160" w:line="259" w:lineRule="auto"/>
              <w:rPr>
                <w:b/>
                <w:sz w:val="22"/>
                <w:szCs w:val="22"/>
              </w:rPr>
            </w:pPr>
            <w:r w:rsidRPr="003929F6">
              <w:rPr>
                <w:b/>
                <w:sz w:val="22"/>
                <w:szCs w:val="22"/>
              </w:rPr>
              <w:t>School’s Name:</w:t>
            </w:r>
            <w:r w:rsidR="00BE3B4C">
              <w:rPr>
                <w:b/>
                <w:sz w:val="22"/>
                <w:szCs w:val="22"/>
              </w:rPr>
              <w:t xml:space="preserve"> Mansfield Elementary</w:t>
            </w:r>
          </w:p>
        </w:tc>
      </w:tr>
      <w:tr w:rsidR="003929F6" w:rsidRPr="003929F6" w14:paraId="3107E059" w14:textId="77777777" w:rsidTr="003929F6">
        <w:trPr>
          <w:trHeight w:val="493"/>
        </w:trPr>
        <w:tc>
          <w:tcPr>
            <w:tcW w:w="10260" w:type="dxa"/>
            <w:shd w:val="clear" w:color="auto" w:fill="DBE5F1"/>
          </w:tcPr>
          <w:p w14:paraId="073C57FB" w14:textId="77777777" w:rsidR="003929F6" w:rsidRPr="003929F6" w:rsidRDefault="003929F6" w:rsidP="003929F6">
            <w:pPr>
              <w:spacing w:after="160" w:line="259" w:lineRule="auto"/>
              <w:rPr>
                <w:sz w:val="22"/>
                <w:szCs w:val="22"/>
              </w:rPr>
            </w:pPr>
            <w:r w:rsidRPr="003929F6">
              <w:rPr>
                <w:rFonts w:eastAsia="Times New Roman"/>
                <w:sz w:val="22"/>
                <w:szCs w:val="22"/>
              </w:rPr>
              <w:t>Annually evaluating the schoolwide plan, using data from the State’s assessments, other student performance data, and perception data to determine if the schoolwide program has been effective in addressing the major problem areas and, in turn, increasing student achievement, particularly for the lowest-achieving students.  Schools must annually revise the plan, as necessary, based on student needs and the results of the evaluation to ensure continuous improvement.  (ESEA section 1114(b)(3); 34 C.F.R. § 200.26(c)).    </w:t>
            </w:r>
          </w:p>
        </w:tc>
      </w:tr>
      <w:tr w:rsidR="003929F6" w:rsidRPr="003929F6" w14:paraId="578DE315" w14:textId="77777777" w:rsidTr="003929F6">
        <w:trPr>
          <w:trHeight w:val="7127"/>
        </w:trPr>
        <w:tc>
          <w:tcPr>
            <w:tcW w:w="10260" w:type="dxa"/>
          </w:tcPr>
          <w:p w14:paraId="16367799" w14:textId="77777777" w:rsidR="003929F6" w:rsidRPr="003929F6" w:rsidRDefault="003929F6" w:rsidP="003929F6">
            <w:pPr>
              <w:tabs>
                <w:tab w:val="left" w:pos="3510"/>
              </w:tabs>
              <w:spacing w:after="160" w:line="259" w:lineRule="auto"/>
              <w:rPr>
                <w:b/>
                <w:sz w:val="22"/>
                <w:szCs w:val="22"/>
              </w:rPr>
            </w:pPr>
          </w:p>
          <w:p w14:paraId="4296E413" w14:textId="77777777" w:rsidR="003929F6" w:rsidRPr="003929F6" w:rsidRDefault="003929F6" w:rsidP="003929F6">
            <w:pPr>
              <w:tabs>
                <w:tab w:val="left" w:pos="3510"/>
              </w:tabs>
              <w:spacing w:after="160" w:line="259" w:lineRule="auto"/>
              <w:rPr>
                <w:b/>
                <w:sz w:val="22"/>
                <w:szCs w:val="22"/>
              </w:rPr>
            </w:pPr>
            <w:r w:rsidRPr="003929F6">
              <w:rPr>
                <w:b/>
                <w:noProof/>
                <w:sz w:val="22"/>
                <w:szCs w:val="22"/>
              </w:rPr>
              <w:drawing>
                <wp:anchor distT="0" distB="0" distL="114300" distR="114300" simplePos="0" relativeHeight="251670528" behindDoc="0" locked="0" layoutInCell="1" allowOverlap="1" wp14:anchorId="4250E4F5" wp14:editId="346C599B">
                  <wp:simplePos x="0" y="0"/>
                  <wp:positionH relativeFrom="column">
                    <wp:posOffset>965200</wp:posOffset>
                  </wp:positionH>
                  <wp:positionV relativeFrom="paragraph">
                    <wp:posOffset>163195</wp:posOffset>
                  </wp:positionV>
                  <wp:extent cx="3749675" cy="3749675"/>
                  <wp:effectExtent l="0" t="0"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675" cy="3749675"/>
                          </a:xfrm>
                          <a:prstGeom prst="rect">
                            <a:avLst/>
                          </a:prstGeom>
                          <a:noFill/>
                        </pic:spPr>
                      </pic:pic>
                    </a:graphicData>
                  </a:graphic>
                </wp:anchor>
              </w:drawing>
            </w:r>
          </w:p>
          <w:p w14:paraId="31B88F49" w14:textId="77777777" w:rsidR="003929F6" w:rsidRPr="003929F6" w:rsidRDefault="003929F6" w:rsidP="003929F6">
            <w:pPr>
              <w:tabs>
                <w:tab w:val="left" w:pos="3510"/>
              </w:tabs>
              <w:spacing w:after="160" w:line="259" w:lineRule="auto"/>
              <w:rPr>
                <w:b/>
                <w:sz w:val="22"/>
                <w:szCs w:val="22"/>
              </w:rPr>
            </w:pPr>
          </w:p>
          <w:p w14:paraId="105DA9F5" w14:textId="77777777" w:rsidR="003929F6" w:rsidRPr="003929F6" w:rsidRDefault="003929F6" w:rsidP="003929F6">
            <w:pPr>
              <w:tabs>
                <w:tab w:val="left" w:pos="3510"/>
              </w:tabs>
              <w:spacing w:after="160" w:line="259" w:lineRule="auto"/>
              <w:rPr>
                <w:b/>
                <w:sz w:val="22"/>
                <w:szCs w:val="22"/>
              </w:rPr>
            </w:pPr>
          </w:p>
          <w:p w14:paraId="744DC596" w14:textId="77777777" w:rsidR="003929F6" w:rsidRPr="003929F6" w:rsidRDefault="003929F6" w:rsidP="003929F6">
            <w:pPr>
              <w:tabs>
                <w:tab w:val="left" w:pos="3510"/>
              </w:tabs>
              <w:spacing w:after="160" w:line="259" w:lineRule="auto"/>
              <w:rPr>
                <w:b/>
                <w:sz w:val="22"/>
                <w:szCs w:val="22"/>
              </w:rPr>
            </w:pPr>
          </w:p>
          <w:p w14:paraId="66A2046D" w14:textId="77777777" w:rsidR="003929F6" w:rsidRPr="003929F6" w:rsidRDefault="003929F6" w:rsidP="003929F6">
            <w:pPr>
              <w:tabs>
                <w:tab w:val="left" w:pos="3510"/>
              </w:tabs>
              <w:spacing w:after="160" w:line="259" w:lineRule="auto"/>
              <w:rPr>
                <w:b/>
                <w:sz w:val="22"/>
                <w:szCs w:val="22"/>
              </w:rPr>
            </w:pPr>
          </w:p>
          <w:p w14:paraId="7090AA07" w14:textId="77777777" w:rsidR="003929F6" w:rsidRPr="003929F6" w:rsidRDefault="003929F6" w:rsidP="003929F6">
            <w:pPr>
              <w:tabs>
                <w:tab w:val="left" w:pos="3510"/>
              </w:tabs>
              <w:spacing w:after="160" w:line="259" w:lineRule="auto"/>
              <w:rPr>
                <w:b/>
                <w:sz w:val="22"/>
                <w:szCs w:val="22"/>
              </w:rPr>
            </w:pPr>
          </w:p>
          <w:p w14:paraId="78D7C5FA" w14:textId="77777777" w:rsidR="003929F6" w:rsidRPr="003929F6" w:rsidRDefault="003929F6" w:rsidP="003929F6">
            <w:pPr>
              <w:tabs>
                <w:tab w:val="left" w:pos="3510"/>
              </w:tabs>
              <w:spacing w:after="160" w:line="259" w:lineRule="auto"/>
              <w:rPr>
                <w:b/>
                <w:sz w:val="22"/>
                <w:szCs w:val="22"/>
              </w:rPr>
            </w:pPr>
          </w:p>
          <w:p w14:paraId="08D2F658" w14:textId="77777777" w:rsidR="003929F6" w:rsidRPr="003929F6" w:rsidRDefault="003929F6" w:rsidP="003929F6">
            <w:pPr>
              <w:tabs>
                <w:tab w:val="left" w:pos="3510"/>
              </w:tabs>
              <w:spacing w:after="160" w:line="259" w:lineRule="auto"/>
              <w:rPr>
                <w:b/>
                <w:sz w:val="22"/>
                <w:szCs w:val="22"/>
              </w:rPr>
            </w:pPr>
          </w:p>
          <w:p w14:paraId="20413E73" w14:textId="77777777" w:rsidR="003929F6" w:rsidRPr="003929F6" w:rsidRDefault="003929F6" w:rsidP="003929F6">
            <w:pPr>
              <w:tabs>
                <w:tab w:val="left" w:pos="3510"/>
              </w:tabs>
              <w:spacing w:after="160" w:line="259" w:lineRule="auto"/>
              <w:rPr>
                <w:b/>
                <w:sz w:val="22"/>
                <w:szCs w:val="22"/>
              </w:rPr>
            </w:pPr>
          </w:p>
          <w:p w14:paraId="02058943" w14:textId="77777777" w:rsidR="003929F6" w:rsidRPr="003929F6" w:rsidRDefault="003929F6" w:rsidP="003929F6">
            <w:pPr>
              <w:tabs>
                <w:tab w:val="left" w:pos="3510"/>
              </w:tabs>
              <w:spacing w:after="160" w:line="259" w:lineRule="auto"/>
              <w:rPr>
                <w:b/>
                <w:sz w:val="22"/>
                <w:szCs w:val="22"/>
              </w:rPr>
            </w:pPr>
          </w:p>
          <w:p w14:paraId="296F8DC2" w14:textId="77777777" w:rsidR="003929F6" w:rsidRPr="003929F6" w:rsidRDefault="003929F6" w:rsidP="003929F6">
            <w:pPr>
              <w:tabs>
                <w:tab w:val="left" w:pos="3510"/>
              </w:tabs>
              <w:spacing w:after="160" w:line="259" w:lineRule="auto"/>
              <w:rPr>
                <w:b/>
                <w:sz w:val="22"/>
                <w:szCs w:val="22"/>
              </w:rPr>
            </w:pPr>
          </w:p>
          <w:p w14:paraId="379E0AB8" w14:textId="77777777" w:rsidR="003929F6" w:rsidRPr="003929F6" w:rsidRDefault="003929F6" w:rsidP="003929F6">
            <w:pPr>
              <w:tabs>
                <w:tab w:val="left" w:pos="3510"/>
              </w:tabs>
              <w:spacing w:after="160" w:line="259" w:lineRule="auto"/>
              <w:rPr>
                <w:b/>
                <w:sz w:val="22"/>
                <w:szCs w:val="22"/>
              </w:rPr>
            </w:pPr>
          </w:p>
          <w:p w14:paraId="450E0B03" w14:textId="77777777" w:rsidR="003929F6" w:rsidRPr="003929F6" w:rsidRDefault="003929F6" w:rsidP="003929F6">
            <w:pPr>
              <w:tabs>
                <w:tab w:val="left" w:pos="3510"/>
              </w:tabs>
              <w:spacing w:after="160" w:line="259" w:lineRule="auto"/>
              <w:rPr>
                <w:b/>
                <w:sz w:val="22"/>
                <w:szCs w:val="22"/>
              </w:rPr>
            </w:pPr>
          </w:p>
          <w:p w14:paraId="46C94795" w14:textId="77777777" w:rsidR="003929F6" w:rsidRPr="003929F6" w:rsidRDefault="003929F6" w:rsidP="003929F6">
            <w:pPr>
              <w:tabs>
                <w:tab w:val="left" w:pos="3510"/>
              </w:tabs>
              <w:spacing w:after="160" w:line="259" w:lineRule="auto"/>
              <w:rPr>
                <w:b/>
                <w:sz w:val="22"/>
                <w:szCs w:val="22"/>
              </w:rPr>
            </w:pPr>
          </w:p>
          <w:p w14:paraId="32CC02A3" w14:textId="77777777" w:rsidR="003929F6" w:rsidRPr="003929F6" w:rsidRDefault="003929F6" w:rsidP="003929F6">
            <w:pPr>
              <w:tabs>
                <w:tab w:val="left" w:pos="3510"/>
              </w:tabs>
              <w:spacing w:after="160" w:line="259" w:lineRule="auto"/>
              <w:rPr>
                <w:sz w:val="22"/>
                <w:szCs w:val="22"/>
                <w:highlight w:val="yellow"/>
              </w:rPr>
            </w:pPr>
          </w:p>
        </w:tc>
      </w:tr>
      <w:tr w:rsidR="003929F6" w:rsidRPr="003929F6" w14:paraId="2C87429A" w14:textId="77777777" w:rsidTr="003929F6">
        <w:trPr>
          <w:trHeight w:val="728"/>
        </w:trPr>
        <w:tc>
          <w:tcPr>
            <w:tcW w:w="10260" w:type="dxa"/>
            <w:shd w:val="clear" w:color="auto" w:fill="DEEAF6"/>
          </w:tcPr>
          <w:p w14:paraId="794D7B7C" w14:textId="77777777" w:rsidR="003929F6" w:rsidRPr="003929F6" w:rsidRDefault="003929F6" w:rsidP="003929F6">
            <w:pPr>
              <w:tabs>
                <w:tab w:val="left" w:pos="3510"/>
              </w:tabs>
              <w:spacing w:after="160" w:line="259" w:lineRule="auto"/>
              <w:rPr>
                <w:b/>
                <w:sz w:val="22"/>
                <w:szCs w:val="22"/>
              </w:rPr>
            </w:pPr>
            <w:r w:rsidRPr="003929F6">
              <w:rPr>
                <w:b/>
                <w:sz w:val="22"/>
                <w:szCs w:val="22"/>
              </w:rPr>
              <w:t>Directions</w:t>
            </w:r>
            <w:r w:rsidRPr="003929F6">
              <w:rPr>
                <w:sz w:val="22"/>
                <w:szCs w:val="22"/>
              </w:rPr>
              <w:t xml:space="preserve"> Evaluate your Title I SWP by using the data provided in your Comprehensive Needs Assessment (CNA) to determine if your goals for each area were met.</w:t>
            </w:r>
          </w:p>
        </w:tc>
      </w:tr>
    </w:tbl>
    <w:p w14:paraId="5C12DFD7" w14:textId="77777777" w:rsidR="003929F6" w:rsidRPr="003929F6" w:rsidRDefault="003929F6" w:rsidP="003929F6">
      <w:pPr>
        <w:spacing w:after="160" w:line="259" w:lineRule="auto"/>
        <w:rPr>
          <w:rFonts w:ascii="Calibri" w:hAnsi="Calibri"/>
          <w:sz w:val="22"/>
          <w:szCs w:val="22"/>
        </w:rPr>
      </w:pPr>
    </w:p>
    <w:p w14:paraId="5B222966" w14:textId="77777777" w:rsidR="003929F6" w:rsidRPr="003929F6" w:rsidRDefault="003929F6" w:rsidP="003929F6">
      <w:pPr>
        <w:spacing w:after="160" w:line="259" w:lineRule="auto"/>
        <w:rPr>
          <w:rFonts w:ascii="Calibri" w:hAnsi="Calibri"/>
          <w:sz w:val="22"/>
          <w:szCs w:val="22"/>
        </w:rPr>
      </w:pPr>
    </w:p>
    <w:tbl>
      <w:tblPr>
        <w:tblStyle w:val="TableGrid3"/>
        <w:tblpPr w:leftFromText="180" w:rightFromText="180" w:vertAnchor="page" w:horzAnchor="margin" w:tblpXSpec="center" w:tblpY="1703"/>
        <w:tblW w:w="102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3075"/>
        <w:gridCol w:w="7185"/>
      </w:tblGrid>
      <w:tr w:rsidR="003929F6" w:rsidRPr="003929F6" w14:paraId="00B29509" w14:textId="77777777" w:rsidTr="003929F6">
        <w:trPr>
          <w:trHeight w:val="420"/>
        </w:trPr>
        <w:tc>
          <w:tcPr>
            <w:tcW w:w="10260" w:type="dxa"/>
            <w:gridSpan w:val="2"/>
            <w:tcBorders>
              <w:top w:val="single" w:sz="12" w:space="0" w:color="auto"/>
              <w:left w:val="single" w:sz="12" w:space="0" w:color="auto"/>
              <w:right w:val="single" w:sz="12" w:space="0" w:color="auto"/>
            </w:tcBorders>
            <w:shd w:val="clear" w:color="auto" w:fill="DEEAF6"/>
          </w:tcPr>
          <w:p w14:paraId="489B1648" w14:textId="51224DBC" w:rsidR="003929F6" w:rsidRPr="003929F6" w:rsidRDefault="003929F6" w:rsidP="003929F6">
            <w:pPr>
              <w:jc w:val="center"/>
              <w:rPr>
                <w:rFonts w:cs="Calibri"/>
                <w:b/>
                <w:bCs/>
                <w:sz w:val="20"/>
                <w:szCs w:val="20"/>
              </w:rPr>
            </w:pPr>
            <w:r w:rsidRPr="003929F6">
              <w:rPr>
                <w:rFonts w:cs="Calibri"/>
                <w:b/>
                <w:bCs/>
                <w:w w:val="110"/>
                <w:sz w:val="36"/>
                <w:szCs w:val="36"/>
              </w:rPr>
              <w:lastRenderedPageBreak/>
              <w:t>202</w:t>
            </w:r>
            <w:r w:rsidR="0024664F">
              <w:rPr>
                <w:rFonts w:cs="Calibri"/>
                <w:b/>
                <w:bCs/>
                <w:w w:val="110"/>
                <w:sz w:val="36"/>
                <w:szCs w:val="36"/>
              </w:rPr>
              <w:t>2</w:t>
            </w:r>
            <w:r w:rsidRPr="003929F6">
              <w:rPr>
                <w:rFonts w:cs="Calibri"/>
                <w:b/>
                <w:bCs/>
                <w:w w:val="110"/>
                <w:sz w:val="36"/>
                <w:szCs w:val="36"/>
              </w:rPr>
              <w:t>-202</w:t>
            </w:r>
            <w:r w:rsidR="0024664F">
              <w:rPr>
                <w:rFonts w:cs="Calibri"/>
                <w:b/>
                <w:bCs/>
                <w:w w:val="110"/>
                <w:sz w:val="36"/>
                <w:szCs w:val="36"/>
              </w:rPr>
              <w:t>3</w:t>
            </w:r>
            <w:r w:rsidRPr="003929F6">
              <w:rPr>
                <w:rFonts w:cs="Calibri"/>
                <w:b/>
                <w:bCs/>
                <w:w w:val="110"/>
                <w:sz w:val="36"/>
                <w:szCs w:val="36"/>
              </w:rPr>
              <w:t xml:space="preserve"> Program Evaluation of the Schoolwide Plan</w:t>
            </w:r>
          </w:p>
        </w:tc>
      </w:tr>
      <w:tr w:rsidR="003929F6" w:rsidRPr="003929F6" w14:paraId="165A7202" w14:textId="77777777" w:rsidTr="003929F6">
        <w:trPr>
          <w:trHeight w:val="276"/>
        </w:trPr>
        <w:tc>
          <w:tcPr>
            <w:tcW w:w="10260" w:type="dxa"/>
            <w:gridSpan w:val="2"/>
            <w:tcBorders>
              <w:top w:val="single" w:sz="12" w:space="0" w:color="auto"/>
              <w:left w:val="single" w:sz="12" w:space="0" w:color="auto"/>
              <w:bottom w:val="single" w:sz="12" w:space="0" w:color="auto"/>
              <w:right w:val="single" w:sz="12" w:space="0" w:color="auto"/>
            </w:tcBorders>
            <w:shd w:val="clear" w:color="auto" w:fill="1F3864"/>
            <w:vAlign w:val="center"/>
          </w:tcPr>
          <w:p w14:paraId="5E0C3BAE" w14:textId="77777777" w:rsidR="003929F6" w:rsidRPr="003929F6" w:rsidRDefault="003929F6" w:rsidP="003929F6">
            <w:pPr>
              <w:jc w:val="center"/>
              <w:rPr>
                <w:rFonts w:cs="Calibri"/>
                <w:b/>
                <w:bCs/>
                <w:w w:val="110"/>
                <w:sz w:val="36"/>
                <w:szCs w:val="36"/>
              </w:rPr>
            </w:pPr>
            <w:r w:rsidRPr="003929F6">
              <w:rPr>
                <w:rFonts w:cs="Calibri"/>
                <w:b/>
                <w:bCs/>
                <w:w w:val="110"/>
                <w:sz w:val="36"/>
                <w:szCs w:val="36"/>
              </w:rPr>
              <w:t>Goals and Strategies</w:t>
            </w:r>
          </w:p>
        </w:tc>
      </w:tr>
      <w:tr w:rsidR="003929F6" w:rsidRPr="003929F6" w14:paraId="3FBE6A42" w14:textId="77777777" w:rsidTr="003929F6">
        <w:trPr>
          <w:trHeight w:val="276"/>
        </w:trPr>
        <w:tc>
          <w:tcPr>
            <w:tcW w:w="10260" w:type="dxa"/>
            <w:gridSpan w:val="2"/>
            <w:tcBorders>
              <w:top w:val="single" w:sz="12" w:space="0" w:color="auto"/>
              <w:left w:val="single" w:sz="12" w:space="0" w:color="auto"/>
              <w:bottom w:val="single" w:sz="12" w:space="0" w:color="auto"/>
              <w:right w:val="single" w:sz="12" w:space="0" w:color="auto"/>
            </w:tcBorders>
            <w:shd w:val="clear" w:color="auto" w:fill="DEEAF6"/>
          </w:tcPr>
          <w:p w14:paraId="26D475F8" w14:textId="77777777" w:rsidR="003929F6" w:rsidRPr="003929F6" w:rsidRDefault="003929F6" w:rsidP="003929F6">
            <w:pPr>
              <w:tabs>
                <w:tab w:val="center" w:pos="4557"/>
                <w:tab w:val="left" w:pos="5982"/>
              </w:tabs>
              <w:rPr>
                <w:rFonts w:cs="Calibri"/>
                <w:sz w:val="36"/>
                <w:szCs w:val="36"/>
              </w:rPr>
            </w:pPr>
            <w:r w:rsidRPr="003929F6">
              <w:rPr>
                <w:rFonts w:cs="Calibri"/>
                <w:b/>
                <w:bCs/>
                <w:w w:val="110"/>
                <w:sz w:val="36"/>
                <w:szCs w:val="36"/>
              </w:rPr>
              <w:tab/>
              <w:t>Math</w:t>
            </w:r>
          </w:p>
        </w:tc>
      </w:tr>
      <w:tr w:rsidR="003929F6" w:rsidRPr="003929F6" w14:paraId="09F51E74" w14:textId="77777777" w:rsidTr="003929F6">
        <w:trPr>
          <w:trHeight w:val="249"/>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06FF448A" w14:textId="6C3F6FE2" w:rsidR="003929F6" w:rsidRPr="003929F6" w:rsidRDefault="003929F6" w:rsidP="003929F6">
            <w:pPr>
              <w:rPr>
                <w:rFonts w:cs="Calibri"/>
                <w:sz w:val="20"/>
                <w:szCs w:val="20"/>
              </w:rPr>
            </w:pPr>
            <w:r w:rsidRPr="003929F6">
              <w:rPr>
                <w:rFonts w:cs="Calibri"/>
                <w:b/>
                <w:sz w:val="20"/>
                <w:szCs w:val="20"/>
              </w:rPr>
              <w:t>SMART Goal:</w:t>
            </w:r>
            <w:r w:rsidRPr="003929F6">
              <w:rPr>
                <w:rFonts w:cs="Calibri"/>
                <w:sz w:val="20"/>
                <w:szCs w:val="20"/>
              </w:rPr>
              <w:t xml:space="preserve"> </w:t>
            </w:r>
            <w:r w:rsidR="007B65FC">
              <w:t xml:space="preserve"> </w:t>
            </w:r>
            <w:r w:rsidR="007B65FC" w:rsidRPr="007B65FC">
              <w:rPr>
                <w:rFonts w:cs="Calibri"/>
                <w:sz w:val="20"/>
                <w:szCs w:val="20"/>
              </w:rPr>
              <w:t xml:space="preserve">Seventy percent of students in grades K-5 will demonstrate their overall mastery of grade level Math content by progress, meeting, or exceeding the standards or by achieving at least a final score of 70 in the content area.  </w:t>
            </w:r>
          </w:p>
        </w:tc>
      </w:tr>
      <w:tr w:rsidR="003929F6" w:rsidRPr="003929F6" w14:paraId="180F7F76" w14:textId="77777777" w:rsidTr="003929F6">
        <w:trPr>
          <w:trHeight w:val="303"/>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1B9E0416" w14:textId="12B7BE8F" w:rsidR="003929F6" w:rsidRPr="003929F6" w:rsidRDefault="003929F6" w:rsidP="003929F6">
            <w:pPr>
              <w:rPr>
                <w:rFonts w:cs="Calibri"/>
                <w:b/>
                <w:sz w:val="20"/>
                <w:szCs w:val="20"/>
              </w:rPr>
            </w:pPr>
            <w:r w:rsidRPr="003929F6">
              <w:rPr>
                <w:rFonts w:cs="Calibri"/>
                <w:b/>
                <w:sz w:val="20"/>
                <w:szCs w:val="20"/>
              </w:rPr>
              <w:t xml:space="preserve">Smart Goal Met? </w:t>
            </w:r>
            <w:sdt>
              <w:sdtPr>
                <w:rPr>
                  <w:rFonts w:cs="Calibri"/>
                  <w:b/>
                  <w:sz w:val="20"/>
                  <w:szCs w:val="20"/>
                </w:rPr>
                <w:id w:val="-1542744044"/>
                <w14:checkbox>
                  <w14:checked w14:val="1"/>
                  <w14:checkedState w14:val="2612" w14:font="MS Gothic"/>
                  <w14:uncheckedState w14:val="2610" w14:font="MS Gothic"/>
                </w14:checkbox>
              </w:sdtPr>
              <w:sdtEndPr/>
              <w:sdtContent>
                <w:r w:rsidR="00634ED1">
                  <w:rPr>
                    <w:rFonts w:ascii="MS Gothic" w:eastAsia="MS Gothic" w:hAnsi="MS Gothic" w:cs="Calibri" w:hint="eastAsia"/>
                    <w:b/>
                    <w:sz w:val="20"/>
                    <w:szCs w:val="20"/>
                  </w:rPr>
                  <w:t>☒</w:t>
                </w:r>
              </w:sdtContent>
            </w:sdt>
            <w:r w:rsidRPr="003929F6">
              <w:rPr>
                <w:rFonts w:cs="Calibri"/>
                <w:b/>
                <w:sz w:val="20"/>
                <w:szCs w:val="20"/>
              </w:rPr>
              <w:t xml:space="preserve"> Smart Goal Not Met? </w:t>
            </w:r>
            <w:sdt>
              <w:sdtPr>
                <w:rPr>
                  <w:rFonts w:cs="Calibri"/>
                  <w:b/>
                  <w:sz w:val="20"/>
                  <w:szCs w:val="20"/>
                </w:rPr>
                <w:id w:val="397788057"/>
                <w14:checkbox>
                  <w14:checked w14:val="0"/>
                  <w14:checkedState w14:val="2612" w14:font="MS Gothic"/>
                  <w14:uncheckedState w14:val="2610" w14:font="MS Gothic"/>
                </w14:checkbox>
              </w:sdtPr>
              <w:sdtEndPr/>
              <w:sdtContent>
                <w:r w:rsidR="00634ED1">
                  <w:rPr>
                    <w:rFonts w:ascii="MS Gothic" w:eastAsia="MS Gothic" w:hAnsi="MS Gothic" w:cs="Calibri" w:hint="eastAsia"/>
                    <w:b/>
                    <w:sz w:val="20"/>
                    <w:szCs w:val="20"/>
                  </w:rPr>
                  <w:t>☐</w:t>
                </w:r>
              </w:sdtContent>
            </w:sdt>
          </w:p>
        </w:tc>
      </w:tr>
      <w:tr w:rsidR="003929F6" w:rsidRPr="003929F6" w14:paraId="0CBFFC9A" w14:textId="77777777" w:rsidTr="003929F6">
        <w:trPr>
          <w:trHeight w:val="303"/>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25997F93" w14:textId="18AB1BD8"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passed math?</w:t>
            </w:r>
            <w:r w:rsidR="00704E45">
              <w:rPr>
                <w:rFonts w:cs="Calibri"/>
                <w:b/>
                <w:sz w:val="20"/>
                <w:szCs w:val="20"/>
              </w:rPr>
              <w:t xml:space="preserve"> </w:t>
            </w:r>
            <w:r w:rsidR="00D93A3F">
              <w:rPr>
                <w:rFonts w:cs="Calibri"/>
                <w:b/>
                <w:sz w:val="20"/>
                <w:szCs w:val="20"/>
              </w:rPr>
              <w:t>9</w:t>
            </w:r>
            <w:r w:rsidR="003F6101">
              <w:rPr>
                <w:rFonts w:cs="Calibri"/>
                <w:b/>
                <w:sz w:val="20"/>
                <w:szCs w:val="20"/>
              </w:rPr>
              <w:t>5</w:t>
            </w:r>
            <w:r w:rsidR="003F6321">
              <w:rPr>
                <w:rFonts w:cs="Calibri"/>
                <w:b/>
                <w:sz w:val="20"/>
                <w:szCs w:val="20"/>
              </w:rPr>
              <w:t>%</w:t>
            </w:r>
            <w:r w:rsidR="00704E45">
              <w:rPr>
                <w:rFonts w:cs="Calibri"/>
                <w:b/>
                <w:sz w:val="20"/>
                <w:szCs w:val="20"/>
              </w:rPr>
              <w:t>%</w:t>
            </w:r>
          </w:p>
        </w:tc>
      </w:tr>
      <w:tr w:rsidR="003929F6" w:rsidRPr="003929F6" w14:paraId="0BED76B6" w14:textId="77777777" w:rsidTr="003929F6">
        <w:trPr>
          <w:trHeight w:val="303"/>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3C4A5D63" w14:textId="052909E1"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failed math?</w:t>
            </w:r>
            <w:r w:rsidR="00704E45">
              <w:rPr>
                <w:rFonts w:cs="Calibri"/>
                <w:b/>
                <w:sz w:val="20"/>
                <w:szCs w:val="20"/>
              </w:rPr>
              <w:t xml:space="preserve"> </w:t>
            </w:r>
            <w:r w:rsidR="003F6101">
              <w:rPr>
                <w:rFonts w:cs="Calibri"/>
                <w:b/>
                <w:sz w:val="20"/>
                <w:szCs w:val="20"/>
              </w:rPr>
              <w:t>5</w:t>
            </w:r>
            <w:r w:rsidR="00704E45">
              <w:rPr>
                <w:rFonts w:cs="Calibri"/>
                <w:b/>
                <w:sz w:val="20"/>
                <w:szCs w:val="20"/>
              </w:rPr>
              <w:t>%</w:t>
            </w:r>
          </w:p>
        </w:tc>
      </w:tr>
      <w:tr w:rsidR="003929F6" w:rsidRPr="003929F6" w14:paraId="1D76E7AE" w14:textId="77777777" w:rsidTr="003929F6">
        <w:trPr>
          <w:trHeight w:val="431"/>
        </w:trPr>
        <w:tc>
          <w:tcPr>
            <w:tcW w:w="10260" w:type="dxa"/>
            <w:gridSpan w:val="2"/>
            <w:tcBorders>
              <w:top w:val="single" w:sz="12" w:space="0" w:color="auto"/>
              <w:left w:val="single" w:sz="12" w:space="0" w:color="auto"/>
              <w:bottom w:val="single" w:sz="12" w:space="0" w:color="auto"/>
              <w:right w:val="single" w:sz="12" w:space="0" w:color="auto"/>
            </w:tcBorders>
            <w:shd w:val="clear" w:color="auto" w:fill="DEEAF6"/>
          </w:tcPr>
          <w:p w14:paraId="2FEFCC21" w14:textId="77777777" w:rsidR="003929F6" w:rsidRPr="003929F6" w:rsidRDefault="003929F6" w:rsidP="003929F6">
            <w:pPr>
              <w:jc w:val="center"/>
              <w:rPr>
                <w:rFonts w:cs="Calibri"/>
                <w:b/>
                <w:sz w:val="36"/>
                <w:szCs w:val="36"/>
              </w:rPr>
            </w:pPr>
            <w:r w:rsidRPr="003929F6">
              <w:rPr>
                <w:rFonts w:cs="Calibri"/>
                <w:b/>
                <w:sz w:val="36"/>
                <w:szCs w:val="36"/>
              </w:rPr>
              <w:t>ELA/Reading</w:t>
            </w:r>
          </w:p>
        </w:tc>
      </w:tr>
      <w:tr w:rsidR="003929F6" w:rsidRPr="003929F6" w14:paraId="7FF7428B" w14:textId="77777777" w:rsidTr="003929F6">
        <w:trPr>
          <w:trHeight w:val="240"/>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75A2C1F1" w14:textId="57861256" w:rsidR="003929F6" w:rsidRPr="003929F6" w:rsidRDefault="003929F6" w:rsidP="003929F6">
            <w:pPr>
              <w:rPr>
                <w:rFonts w:cs="Calibri"/>
                <w:sz w:val="20"/>
                <w:szCs w:val="20"/>
              </w:rPr>
            </w:pPr>
            <w:r w:rsidRPr="003929F6">
              <w:rPr>
                <w:rFonts w:cs="Calibri"/>
                <w:b/>
                <w:sz w:val="20"/>
                <w:szCs w:val="20"/>
              </w:rPr>
              <w:t>SMART Goal:</w:t>
            </w:r>
            <w:r w:rsidRPr="003929F6">
              <w:rPr>
                <w:rFonts w:cs="Calibri"/>
                <w:sz w:val="20"/>
                <w:szCs w:val="20"/>
              </w:rPr>
              <w:t xml:space="preserve"> </w:t>
            </w:r>
            <w:r w:rsidR="00AF7ECE">
              <w:t xml:space="preserve"> </w:t>
            </w:r>
            <w:r w:rsidR="00AF7ECE" w:rsidRPr="00AF7ECE">
              <w:rPr>
                <w:rFonts w:cs="Calibri"/>
                <w:sz w:val="20"/>
                <w:szCs w:val="20"/>
              </w:rPr>
              <w:t>Seventy percent of students in grades K-5 will demonstrate their overall mastery of grade level ELA/Reading content by progress, meeting, or exceeding the standards or by achieving at least a final score of 70 in the content area.</w:t>
            </w:r>
          </w:p>
        </w:tc>
      </w:tr>
      <w:tr w:rsidR="003929F6" w:rsidRPr="003929F6" w14:paraId="3CEF0FFC" w14:textId="77777777" w:rsidTr="003929F6">
        <w:trPr>
          <w:trHeight w:val="303"/>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4BC0C269" w14:textId="5E517C2D" w:rsidR="003929F6" w:rsidRPr="003929F6" w:rsidRDefault="003929F6" w:rsidP="003929F6">
            <w:pPr>
              <w:rPr>
                <w:rFonts w:cs="Calibri"/>
                <w:b/>
                <w:sz w:val="20"/>
                <w:szCs w:val="20"/>
              </w:rPr>
            </w:pPr>
            <w:r w:rsidRPr="003929F6">
              <w:rPr>
                <w:rFonts w:cs="Calibri"/>
                <w:b/>
                <w:sz w:val="20"/>
                <w:szCs w:val="20"/>
              </w:rPr>
              <w:t xml:space="preserve">Smart Goal Met? </w:t>
            </w:r>
            <w:sdt>
              <w:sdtPr>
                <w:rPr>
                  <w:rFonts w:cs="Calibri"/>
                  <w:b/>
                  <w:sz w:val="20"/>
                  <w:szCs w:val="20"/>
                </w:rPr>
                <w:id w:val="-1288890190"/>
                <w14:checkbox>
                  <w14:checked w14:val="1"/>
                  <w14:checkedState w14:val="2612" w14:font="MS Gothic"/>
                  <w14:uncheckedState w14:val="2610" w14:font="MS Gothic"/>
                </w14:checkbox>
              </w:sdtPr>
              <w:sdtEndPr/>
              <w:sdtContent>
                <w:r w:rsidR="00634ED1">
                  <w:rPr>
                    <w:rFonts w:ascii="MS Gothic" w:eastAsia="MS Gothic" w:hAnsi="MS Gothic" w:cs="Calibri" w:hint="eastAsia"/>
                    <w:b/>
                    <w:sz w:val="20"/>
                    <w:szCs w:val="20"/>
                  </w:rPr>
                  <w:t>☒</w:t>
                </w:r>
              </w:sdtContent>
            </w:sdt>
            <w:r w:rsidRPr="003929F6">
              <w:rPr>
                <w:rFonts w:cs="Calibri"/>
                <w:b/>
                <w:sz w:val="20"/>
                <w:szCs w:val="20"/>
              </w:rPr>
              <w:t xml:space="preserve"> Smart Goal Not Met? </w:t>
            </w:r>
            <w:sdt>
              <w:sdtPr>
                <w:rPr>
                  <w:rFonts w:cs="Calibri"/>
                  <w:b/>
                  <w:sz w:val="20"/>
                  <w:szCs w:val="20"/>
                </w:rPr>
                <w:id w:val="-1277938485"/>
                <w14:checkbox>
                  <w14:checked w14:val="0"/>
                  <w14:checkedState w14:val="2612" w14:font="MS Gothic"/>
                  <w14:uncheckedState w14:val="2610" w14:font="MS Gothic"/>
                </w14:checkbox>
              </w:sdtPr>
              <w:sdtEndPr/>
              <w:sdtContent>
                <w:r w:rsidR="00634ED1">
                  <w:rPr>
                    <w:rFonts w:ascii="MS Gothic" w:eastAsia="MS Gothic" w:hAnsi="MS Gothic" w:cs="Calibri" w:hint="eastAsia"/>
                    <w:b/>
                    <w:sz w:val="20"/>
                    <w:szCs w:val="20"/>
                  </w:rPr>
                  <w:t>☐</w:t>
                </w:r>
              </w:sdtContent>
            </w:sdt>
          </w:p>
        </w:tc>
      </w:tr>
      <w:tr w:rsidR="003929F6" w:rsidRPr="003929F6" w14:paraId="055925BD" w14:textId="77777777" w:rsidTr="003929F6">
        <w:trPr>
          <w:trHeight w:val="303"/>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3A450838" w14:textId="6CD994DC"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passed ELA/Reading?</w:t>
            </w:r>
            <w:r w:rsidR="00F2328B">
              <w:rPr>
                <w:rFonts w:cs="Calibri"/>
                <w:b/>
                <w:sz w:val="20"/>
                <w:szCs w:val="20"/>
              </w:rPr>
              <w:t xml:space="preserve"> </w:t>
            </w:r>
            <w:r w:rsidR="003F6101">
              <w:rPr>
                <w:rFonts w:cs="Calibri"/>
                <w:b/>
                <w:sz w:val="20"/>
                <w:szCs w:val="20"/>
              </w:rPr>
              <w:t>9</w:t>
            </w:r>
            <w:r w:rsidR="00F2328B">
              <w:rPr>
                <w:rFonts w:cs="Calibri"/>
                <w:b/>
                <w:sz w:val="20"/>
                <w:szCs w:val="20"/>
              </w:rPr>
              <w:t>5%</w:t>
            </w:r>
          </w:p>
        </w:tc>
      </w:tr>
      <w:tr w:rsidR="003929F6" w:rsidRPr="003929F6" w14:paraId="2C6EBF6F" w14:textId="77777777" w:rsidTr="003929F6">
        <w:trPr>
          <w:trHeight w:val="303"/>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48096B86" w14:textId="7230ACFC"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failed ELA/Reading?</w:t>
            </w:r>
            <w:r w:rsidR="00F2328B">
              <w:rPr>
                <w:rFonts w:cs="Calibri"/>
                <w:b/>
                <w:sz w:val="20"/>
                <w:szCs w:val="20"/>
              </w:rPr>
              <w:t xml:space="preserve"> 5%</w:t>
            </w:r>
          </w:p>
        </w:tc>
      </w:tr>
      <w:tr w:rsidR="003929F6" w:rsidRPr="003929F6" w14:paraId="7A1457DA" w14:textId="77777777" w:rsidTr="003929F6">
        <w:trPr>
          <w:trHeight w:val="431"/>
        </w:trPr>
        <w:tc>
          <w:tcPr>
            <w:tcW w:w="10260" w:type="dxa"/>
            <w:gridSpan w:val="2"/>
            <w:tcBorders>
              <w:top w:val="single" w:sz="12" w:space="0" w:color="auto"/>
              <w:left w:val="single" w:sz="12" w:space="0" w:color="auto"/>
              <w:bottom w:val="single" w:sz="12" w:space="0" w:color="auto"/>
              <w:right w:val="single" w:sz="12" w:space="0" w:color="auto"/>
            </w:tcBorders>
            <w:shd w:val="clear" w:color="auto" w:fill="DEEAF6"/>
          </w:tcPr>
          <w:p w14:paraId="2FB2D14E" w14:textId="77777777" w:rsidR="003929F6" w:rsidRPr="003929F6" w:rsidRDefault="003929F6" w:rsidP="003929F6">
            <w:pPr>
              <w:jc w:val="center"/>
              <w:rPr>
                <w:rFonts w:cs="Calibri"/>
                <w:sz w:val="36"/>
                <w:szCs w:val="36"/>
              </w:rPr>
            </w:pPr>
            <w:r w:rsidRPr="003929F6">
              <w:rPr>
                <w:rFonts w:cs="Calibri"/>
                <w:b/>
                <w:sz w:val="36"/>
                <w:szCs w:val="36"/>
              </w:rPr>
              <w:t>Science</w:t>
            </w:r>
          </w:p>
        </w:tc>
      </w:tr>
      <w:tr w:rsidR="003929F6" w:rsidRPr="003929F6" w14:paraId="087C71EA" w14:textId="77777777" w:rsidTr="003929F6">
        <w:trPr>
          <w:trHeight w:val="249"/>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797B4113" w14:textId="3C731022" w:rsidR="003929F6" w:rsidRPr="003929F6" w:rsidRDefault="003929F6" w:rsidP="003929F6">
            <w:pPr>
              <w:rPr>
                <w:rFonts w:cs="Calibri"/>
                <w:sz w:val="20"/>
                <w:szCs w:val="20"/>
              </w:rPr>
            </w:pPr>
            <w:r w:rsidRPr="003929F6">
              <w:rPr>
                <w:rFonts w:cs="Calibri"/>
                <w:b/>
                <w:sz w:val="20"/>
                <w:szCs w:val="20"/>
              </w:rPr>
              <w:t>SMART Goal:</w:t>
            </w:r>
            <w:r w:rsidRPr="003929F6">
              <w:rPr>
                <w:rFonts w:cs="Calibri"/>
                <w:sz w:val="20"/>
                <w:szCs w:val="20"/>
              </w:rPr>
              <w:t xml:space="preserve"> </w:t>
            </w:r>
            <w:r w:rsidR="00340440">
              <w:t xml:space="preserve"> </w:t>
            </w:r>
            <w:r w:rsidR="00340440" w:rsidRPr="00340440">
              <w:rPr>
                <w:rFonts w:cs="Calibri"/>
                <w:sz w:val="20"/>
                <w:szCs w:val="20"/>
              </w:rPr>
              <w:t>Seventy percent of students in grades K-5 will demonstrate their overall mastery of grade level Science content by progress, meeting, or exceeding the standards or by achieving at least a final score of 70 in the content area.</w:t>
            </w:r>
          </w:p>
        </w:tc>
      </w:tr>
      <w:tr w:rsidR="003929F6" w:rsidRPr="003929F6" w14:paraId="687FED10" w14:textId="77777777" w:rsidTr="003929F6">
        <w:trPr>
          <w:trHeight w:val="330"/>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292AC2CD" w14:textId="4CAF7AF0" w:rsidR="003929F6" w:rsidRPr="003929F6" w:rsidRDefault="003929F6" w:rsidP="003929F6">
            <w:pPr>
              <w:rPr>
                <w:rFonts w:cs="Calibri"/>
                <w:b/>
                <w:sz w:val="20"/>
                <w:szCs w:val="20"/>
              </w:rPr>
            </w:pPr>
            <w:r w:rsidRPr="003929F6">
              <w:rPr>
                <w:rFonts w:cs="Calibri"/>
                <w:b/>
                <w:sz w:val="20"/>
                <w:szCs w:val="20"/>
              </w:rPr>
              <w:t xml:space="preserve">Smart Goal Met? </w:t>
            </w:r>
            <w:sdt>
              <w:sdtPr>
                <w:rPr>
                  <w:rFonts w:cs="Calibri"/>
                  <w:b/>
                  <w:sz w:val="20"/>
                  <w:szCs w:val="20"/>
                </w:rPr>
                <w:id w:val="-1747488755"/>
                <w14:checkbox>
                  <w14:checked w14:val="1"/>
                  <w14:checkedState w14:val="2612" w14:font="MS Gothic"/>
                  <w14:uncheckedState w14:val="2610" w14:font="MS Gothic"/>
                </w14:checkbox>
              </w:sdtPr>
              <w:sdtEndPr/>
              <w:sdtContent>
                <w:r w:rsidR="00A27C82">
                  <w:rPr>
                    <w:rFonts w:ascii="MS Gothic" w:eastAsia="MS Gothic" w:hAnsi="MS Gothic" w:cs="Calibri" w:hint="eastAsia"/>
                    <w:b/>
                    <w:sz w:val="20"/>
                    <w:szCs w:val="20"/>
                  </w:rPr>
                  <w:t>☒</w:t>
                </w:r>
              </w:sdtContent>
            </w:sdt>
            <w:r w:rsidRPr="003929F6">
              <w:rPr>
                <w:rFonts w:cs="Calibri"/>
                <w:b/>
                <w:sz w:val="20"/>
                <w:szCs w:val="20"/>
              </w:rPr>
              <w:t xml:space="preserve"> Smart Goal Not Met? </w:t>
            </w:r>
            <w:sdt>
              <w:sdtPr>
                <w:rPr>
                  <w:rFonts w:cs="Calibri"/>
                  <w:b/>
                  <w:sz w:val="20"/>
                  <w:szCs w:val="20"/>
                </w:rPr>
                <w:id w:val="41178206"/>
                <w14:checkbox>
                  <w14:checked w14:val="0"/>
                  <w14:checkedState w14:val="2612" w14:font="MS Gothic"/>
                  <w14:uncheckedState w14:val="2610" w14:font="MS Gothic"/>
                </w14:checkbox>
              </w:sdtPr>
              <w:sdtEndPr/>
              <w:sdtContent>
                <w:r w:rsidR="00A27C82">
                  <w:rPr>
                    <w:rFonts w:ascii="MS Gothic" w:eastAsia="MS Gothic" w:hAnsi="MS Gothic" w:cs="Calibri" w:hint="eastAsia"/>
                    <w:b/>
                    <w:sz w:val="20"/>
                    <w:szCs w:val="20"/>
                  </w:rPr>
                  <w:t>☐</w:t>
                </w:r>
              </w:sdtContent>
            </w:sdt>
          </w:p>
        </w:tc>
      </w:tr>
      <w:tr w:rsidR="003929F6" w:rsidRPr="003929F6" w14:paraId="0A72CB49" w14:textId="77777777" w:rsidTr="003929F6">
        <w:trPr>
          <w:trHeight w:val="276"/>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0EB680AB" w14:textId="457BECEF" w:rsidR="003929F6" w:rsidRPr="003929F6" w:rsidRDefault="003929F6" w:rsidP="003929F6">
            <w:pPr>
              <w:rPr>
                <w:rFonts w:cs="Calibri"/>
                <w:sz w:val="20"/>
                <w:szCs w:val="20"/>
              </w:rPr>
            </w:pPr>
            <w:r w:rsidRPr="003929F6">
              <w:rPr>
                <w:rFonts w:cs="Calibri"/>
                <w:b/>
                <w:sz w:val="20"/>
                <w:szCs w:val="20"/>
              </w:rPr>
              <w:t>Based on student report card data, what percentage of your students passed science?</w:t>
            </w:r>
            <w:r w:rsidR="00BF50CF">
              <w:rPr>
                <w:rFonts w:cs="Calibri"/>
                <w:b/>
                <w:sz w:val="20"/>
                <w:szCs w:val="20"/>
              </w:rPr>
              <w:t xml:space="preserve"> 9</w:t>
            </w:r>
            <w:r w:rsidR="00542FF6">
              <w:rPr>
                <w:rFonts w:cs="Calibri"/>
                <w:b/>
                <w:sz w:val="20"/>
                <w:szCs w:val="20"/>
              </w:rPr>
              <w:t>6</w:t>
            </w:r>
            <w:r w:rsidR="00BF50CF">
              <w:rPr>
                <w:rFonts w:cs="Calibri"/>
                <w:b/>
                <w:sz w:val="20"/>
                <w:szCs w:val="20"/>
              </w:rPr>
              <w:t>%</w:t>
            </w:r>
          </w:p>
        </w:tc>
      </w:tr>
      <w:tr w:rsidR="003929F6" w:rsidRPr="003929F6" w14:paraId="5BD3BB23" w14:textId="77777777" w:rsidTr="003929F6">
        <w:trPr>
          <w:trHeight w:val="330"/>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70ED549B" w14:textId="55B4ECA0"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failed science?</w:t>
            </w:r>
            <w:r w:rsidR="00BF50CF">
              <w:rPr>
                <w:rFonts w:cs="Calibri"/>
                <w:b/>
                <w:sz w:val="20"/>
                <w:szCs w:val="20"/>
              </w:rPr>
              <w:t xml:space="preserve"> </w:t>
            </w:r>
            <w:r w:rsidR="00542FF6">
              <w:rPr>
                <w:rFonts w:cs="Calibri"/>
                <w:b/>
                <w:sz w:val="20"/>
                <w:szCs w:val="20"/>
              </w:rPr>
              <w:t>4</w:t>
            </w:r>
            <w:r w:rsidR="00BF50CF">
              <w:rPr>
                <w:rFonts w:cs="Calibri"/>
                <w:b/>
                <w:sz w:val="20"/>
                <w:szCs w:val="20"/>
              </w:rPr>
              <w:t>%</w:t>
            </w:r>
          </w:p>
        </w:tc>
      </w:tr>
      <w:tr w:rsidR="003929F6" w:rsidRPr="003929F6" w14:paraId="131DFB65" w14:textId="77777777" w:rsidTr="003929F6">
        <w:trPr>
          <w:trHeight w:val="431"/>
        </w:trPr>
        <w:tc>
          <w:tcPr>
            <w:tcW w:w="10260" w:type="dxa"/>
            <w:gridSpan w:val="2"/>
            <w:tcBorders>
              <w:top w:val="single" w:sz="12" w:space="0" w:color="auto"/>
              <w:left w:val="single" w:sz="12" w:space="0" w:color="auto"/>
              <w:bottom w:val="single" w:sz="12" w:space="0" w:color="auto"/>
              <w:right w:val="single" w:sz="12" w:space="0" w:color="auto"/>
            </w:tcBorders>
            <w:shd w:val="clear" w:color="auto" w:fill="DEEAF6"/>
          </w:tcPr>
          <w:p w14:paraId="64BF1F3B" w14:textId="77777777" w:rsidR="003929F6" w:rsidRPr="003929F6" w:rsidRDefault="003929F6" w:rsidP="003929F6">
            <w:pPr>
              <w:jc w:val="center"/>
              <w:rPr>
                <w:rFonts w:cs="Calibri"/>
                <w:b/>
                <w:sz w:val="36"/>
                <w:szCs w:val="36"/>
              </w:rPr>
            </w:pPr>
            <w:r w:rsidRPr="003929F6">
              <w:rPr>
                <w:rFonts w:cs="Calibri"/>
                <w:b/>
                <w:sz w:val="36"/>
                <w:szCs w:val="36"/>
              </w:rPr>
              <w:t>Social Studies</w:t>
            </w:r>
          </w:p>
        </w:tc>
      </w:tr>
      <w:tr w:rsidR="003929F6" w:rsidRPr="003929F6" w14:paraId="000C5174" w14:textId="77777777" w:rsidTr="003929F6">
        <w:trPr>
          <w:trHeight w:val="267"/>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004206D2" w14:textId="31F323D6" w:rsidR="003929F6" w:rsidRPr="003929F6" w:rsidRDefault="003929F6" w:rsidP="003929F6">
            <w:pPr>
              <w:rPr>
                <w:rFonts w:cs="Calibri"/>
                <w:sz w:val="20"/>
                <w:szCs w:val="20"/>
              </w:rPr>
            </w:pPr>
            <w:r w:rsidRPr="003929F6">
              <w:rPr>
                <w:rFonts w:cs="Calibri"/>
                <w:b/>
                <w:sz w:val="20"/>
                <w:szCs w:val="20"/>
              </w:rPr>
              <w:t>SMART Goal:</w:t>
            </w:r>
            <w:r w:rsidRPr="003929F6">
              <w:rPr>
                <w:rFonts w:cs="Calibri"/>
                <w:sz w:val="20"/>
                <w:szCs w:val="20"/>
              </w:rPr>
              <w:t xml:space="preserve"> </w:t>
            </w:r>
            <w:r w:rsidR="00343C81">
              <w:t xml:space="preserve"> </w:t>
            </w:r>
            <w:r w:rsidR="00343C81" w:rsidRPr="00343C81">
              <w:rPr>
                <w:rFonts w:cs="Calibri"/>
                <w:sz w:val="20"/>
                <w:szCs w:val="20"/>
              </w:rPr>
              <w:t>Seventy percent of students in grades K-5 will demonstrate their overall mastery of grade level Social Studies content by progress, meeting, or exceeding the standards or by achieving at least a final score of 70 in the content area.</w:t>
            </w:r>
          </w:p>
        </w:tc>
      </w:tr>
      <w:tr w:rsidR="003929F6" w:rsidRPr="003929F6" w14:paraId="7A80E045" w14:textId="77777777" w:rsidTr="003929F6">
        <w:trPr>
          <w:trHeight w:val="357"/>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739D743B" w14:textId="17EE0117" w:rsidR="003929F6" w:rsidRPr="003929F6" w:rsidRDefault="003929F6" w:rsidP="003929F6">
            <w:pPr>
              <w:rPr>
                <w:rFonts w:cs="Calibri"/>
                <w:b/>
                <w:sz w:val="20"/>
                <w:szCs w:val="20"/>
              </w:rPr>
            </w:pPr>
            <w:r w:rsidRPr="003929F6">
              <w:rPr>
                <w:rFonts w:cs="Calibri"/>
                <w:b/>
                <w:sz w:val="20"/>
                <w:szCs w:val="20"/>
              </w:rPr>
              <w:t xml:space="preserve">Smart Goal Met? </w:t>
            </w:r>
            <w:sdt>
              <w:sdtPr>
                <w:rPr>
                  <w:rFonts w:cs="Calibri"/>
                  <w:b/>
                  <w:sz w:val="20"/>
                  <w:szCs w:val="20"/>
                </w:rPr>
                <w:id w:val="1366566043"/>
                <w14:checkbox>
                  <w14:checked w14:val="1"/>
                  <w14:checkedState w14:val="2612" w14:font="MS Gothic"/>
                  <w14:uncheckedState w14:val="2610" w14:font="MS Gothic"/>
                </w14:checkbox>
              </w:sdtPr>
              <w:sdtEndPr/>
              <w:sdtContent>
                <w:r w:rsidR="00A27C82">
                  <w:rPr>
                    <w:rFonts w:ascii="MS Gothic" w:eastAsia="MS Gothic" w:hAnsi="MS Gothic" w:cs="Calibri" w:hint="eastAsia"/>
                    <w:b/>
                    <w:sz w:val="20"/>
                    <w:szCs w:val="20"/>
                  </w:rPr>
                  <w:t>☒</w:t>
                </w:r>
              </w:sdtContent>
            </w:sdt>
            <w:r w:rsidRPr="003929F6">
              <w:rPr>
                <w:rFonts w:cs="Calibri"/>
                <w:b/>
                <w:sz w:val="20"/>
                <w:szCs w:val="20"/>
              </w:rPr>
              <w:t xml:space="preserve"> Smart Goal Not Met? </w:t>
            </w:r>
            <w:sdt>
              <w:sdtPr>
                <w:rPr>
                  <w:rFonts w:cs="Calibri"/>
                  <w:b/>
                  <w:sz w:val="20"/>
                  <w:szCs w:val="20"/>
                </w:rPr>
                <w:id w:val="-1867978458"/>
                <w14:checkbox>
                  <w14:checked w14:val="0"/>
                  <w14:checkedState w14:val="2612" w14:font="MS Gothic"/>
                  <w14:uncheckedState w14:val="2610" w14:font="MS Gothic"/>
                </w14:checkbox>
              </w:sdtPr>
              <w:sdtEndPr/>
              <w:sdtContent>
                <w:r w:rsidR="00A27C82">
                  <w:rPr>
                    <w:rFonts w:ascii="MS Gothic" w:eastAsia="MS Gothic" w:hAnsi="MS Gothic" w:cs="Calibri" w:hint="eastAsia"/>
                    <w:b/>
                    <w:sz w:val="20"/>
                    <w:szCs w:val="20"/>
                  </w:rPr>
                  <w:t>☐</w:t>
                </w:r>
              </w:sdtContent>
            </w:sdt>
          </w:p>
        </w:tc>
      </w:tr>
      <w:tr w:rsidR="003929F6" w:rsidRPr="003929F6" w14:paraId="5FE8CE58" w14:textId="77777777" w:rsidTr="003929F6">
        <w:trPr>
          <w:trHeight w:val="357"/>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3D28C3B5" w14:textId="31722851"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passed social studies?</w:t>
            </w:r>
            <w:r w:rsidR="001511F4">
              <w:rPr>
                <w:rFonts w:cs="Calibri"/>
                <w:b/>
                <w:sz w:val="20"/>
                <w:szCs w:val="20"/>
              </w:rPr>
              <w:t xml:space="preserve"> </w:t>
            </w:r>
            <w:r w:rsidR="000F23AB">
              <w:rPr>
                <w:rFonts w:cs="Calibri"/>
                <w:b/>
                <w:sz w:val="20"/>
                <w:szCs w:val="20"/>
              </w:rPr>
              <w:t>76</w:t>
            </w:r>
            <w:r w:rsidR="00914189">
              <w:rPr>
                <w:rFonts w:cs="Calibri"/>
                <w:b/>
                <w:sz w:val="20"/>
                <w:szCs w:val="20"/>
              </w:rPr>
              <w:t>%</w:t>
            </w:r>
          </w:p>
        </w:tc>
      </w:tr>
      <w:tr w:rsidR="003929F6" w:rsidRPr="003929F6" w14:paraId="32C82380" w14:textId="77777777" w:rsidTr="003929F6">
        <w:trPr>
          <w:trHeight w:val="357"/>
        </w:trPr>
        <w:tc>
          <w:tcPr>
            <w:tcW w:w="10260" w:type="dxa"/>
            <w:gridSpan w:val="2"/>
            <w:tcBorders>
              <w:top w:val="single" w:sz="12" w:space="0" w:color="auto"/>
              <w:left w:val="single" w:sz="12" w:space="0" w:color="auto"/>
              <w:bottom w:val="single" w:sz="12" w:space="0" w:color="auto"/>
              <w:right w:val="single" w:sz="12" w:space="0" w:color="auto"/>
            </w:tcBorders>
            <w:shd w:val="clear" w:color="auto" w:fill="FFFFFF"/>
          </w:tcPr>
          <w:p w14:paraId="0140ECC6" w14:textId="75698BC5" w:rsidR="003929F6" w:rsidRPr="003929F6" w:rsidRDefault="003929F6" w:rsidP="003929F6">
            <w:pPr>
              <w:rPr>
                <w:rFonts w:cs="Calibri"/>
                <w:b/>
                <w:sz w:val="20"/>
                <w:szCs w:val="20"/>
              </w:rPr>
            </w:pPr>
            <w:r w:rsidRPr="003929F6">
              <w:rPr>
                <w:rFonts w:cs="Calibri"/>
                <w:b/>
                <w:sz w:val="20"/>
                <w:szCs w:val="20"/>
              </w:rPr>
              <w:t>Based on student report card data, what percentage of your students failed social studies?</w:t>
            </w:r>
            <w:r w:rsidR="00914189">
              <w:rPr>
                <w:rFonts w:cs="Calibri"/>
                <w:b/>
                <w:sz w:val="20"/>
                <w:szCs w:val="20"/>
              </w:rPr>
              <w:t xml:space="preserve"> </w:t>
            </w:r>
            <w:r w:rsidR="000F23AB">
              <w:rPr>
                <w:rFonts w:cs="Calibri"/>
                <w:b/>
                <w:sz w:val="20"/>
                <w:szCs w:val="20"/>
              </w:rPr>
              <w:t>24</w:t>
            </w:r>
            <w:r w:rsidR="00914189">
              <w:rPr>
                <w:rFonts w:cs="Calibri"/>
                <w:b/>
                <w:sz w:val="20"/>
                <w:szCs w:val="20"/>
              </w:rPr>
              <w:t>%</w:t>
            </w:r>
          </w:p>
        </w:tc>
      </w:tr>
      <w:tr w:rsidR="003929F6" w:rsidRPr="003929F6" w14:paraId="717A9138" w14:textId="77777777" w:rsidTr="003929F6">
        <w:trPr>
          <w:trHeight w:val="267"/>
        </w:trPr>
        <w:tc>
          <w:tcPr>
            <w:tcW w:w="10260" w:type="dxa"/>
            <w:gridSpan w:val="2"/>
            <w:tcBorders>
              <w:top w:val="single" w:sz="12" w:space="0" w:color="auto"/>
              <w:left w:val="single" w:sz="12" w:space="0" w:color="auto"/>
              <w:bottom w:val="single" w:sz="12" w:space="0" w:color="auto"/>
              <w:right w:val="single" w:sz="12" w:space="0" w:color="auto"/>
            </w:tcBorders>
            <w:shd w:val="clear" w:color="auto" w:fill="1F3864"/>
          </w:tcPr>
          <w:p w14:paraId="4306A87D" w14:textId="77777777" w:rsidR="003929F6" w:rsidRPr="003929F6" w:rsidRDefault="003929F6" w:rsidP="003929F6">
            <w:pPr>
              <w:jc w:val="center"/>
              <w:rPr>
                <w:rFonts w:cs="Calibri"/>
                <w:b/>
                <w:sz w:val="36"/>
                <w:szCs w:val="36"/>
              </w:rPr>
            </w:pPr>
            <w:r w:rsidRPr="003929F6">
              <w:rPr>
                <w:rFonts w:cs="Calibri"/>
                <w:b/>
                <w:color w:val="FFFFFF"/>
                <w:sz w:val="36"/>
                <w:szCs w:val="36"/>
              </w:rPr>
              <w:t>Support Areas</w:t>
            </w:r>
          </w:p>
        </w:tc>
      </w:tr>
      <w:tr w:rsidR="003929F6" w:rsidRPr="003929F6" w14:paraId="64CE509B" w14:textId="77777777" w:rsidTr="003929F6">
        <w:trPr>
          <w:trHeight w:val="267"/>
        </w:trPr>
        <w:tc>
          <w:tcPr>
            <w:tcW w:w="10260" w:type="dxa"/>
            <w:gridSpan w:val="2"/>
            <w:tcBorders>
              <w:top w:val="single" w:sz="12" w:space="0" w:color="auto"/>
              <w:left w:val="single" w:sz="12" w:space="0" w:color="auto"/>
              <w:bottom w:val="single" w:sz="12" w:space="0" w:color="auto"/>
              <w:right w:val="single" w:sz="12" w:space="0" w:color="auto"/>
            </w:tcBorders>
            <w:shd w:val="clear" w:color="auto" w:fill="DEEAF6"/>
          </w:tcPr>
          <w:p w14:paraId="062216B8" w14:textId="77777777" w:rsidR="003929F6" w:rsidRPr="003929F6" w:rsidRDefault="003929F6" w:rsidP="003929F6">
            <w:pPr>
              <w:rPr>
                <w:rFonts w:cs="Calibri"/>
              </w:rPr>
            </w:pPr>
            <w:r w:rsidRPr="003929F6">
              <w:rPr>
                <w:rFonts w:cs="Calibri"/>
                <w:b/>
              </w:rPr>
              <w:t>Directions:</w:t>
            </w:r>
            <w:r w:rsidRPr="003929F6">
              <w:rPr>
                <w:rFonts w:cs="Calibri"/>
              </w:rPr>
              <w:t xml:space="preserve">  Describe how parent and family engagement, technology, professional learning, and student behavior/attendance influenced student achievement.</w:t>
            </w:r>
          </w:p>
        </w:tc>
      </w:tr>
      <w:tr w:rsidR="00A27C82" w:rsidRPr="003929F6" w14:paraId="380E0275" w14:textId="77777777" w:rsidTr="005945CE">
        <w:trPr>
          <w:trHeight w:val="431"/>
        </w:trPr>
        <w:tc>
          <w:tcPr>
            <w:tcW w:w="3075" w:type="dxa"/>
            <w:tcBorders>
              <w:top w:val="single" w:sz="12" w:space="0" w:color="auto"/>
              <w:left w:val="single" w:sz="12" w:space="0" w:color="auto"/>
              <w:bottom w:val="single" w:sz="12" w:space="0" w:color="auto"/>
              <w:right w:val="single" w:sz="12" w:space="0" w:color="auto"/>
            </w:tcBorders>
            <w:shd w:val="clear" w:color="auto" w:fill="DEEAF6"/>
            <w:vAlign w:val="center"/>
          </w:tcPr>
          <w:p w14:paraId="59F73A40" w14:textId="507A9573" w:rsidR="00A27C82" w:rsidRPr="00A27C82" w:rsidRDefault="00A27C82" w:rsidP="00A27C82">
            <w:pPr>
              <w:rPr>
                <w:rFonts w:cs="Calibri"/>
                <w:b/>
              </w:rPr>
            </w:pPr>
            <w:r w:rsidRPr="00A27C82">
              <w:rPr>
                <w:rFonts w:cs="Calibri"/>
                <w:b/>
              </w:rPr>
              <w:t>Parent and Family Engagement:</w:t>
            </w:r>
          </w:p>
        </w:tc>
        <w:tc>
          <w:tcPr>
            <w:tcW w:w="7185" w:type="dxa"/>
            <w:tcBorders>
              <w:top w:val="single" w:sz="12" w:space="0" w:color="auto"/>
              <w:left w:val="single" w:sz="12" w:space="0" w:color="auto"/>
              <w:bottom w:val="single" w:sz="12" w:space="0" w:color="auto"/>
              <w:right w:val="single" w:sz="12" w:space="0" w:color="auto"/>
            </w:tcBorders>
            <w:shd w:val="clear" w:color="auto" w:fill="FFFFFF"/>
          </w:tcPr>
          <w:p w14:paraId="7C829152" w14:textId="302456C3" w:rsidR="00A27C82" w:rsidRPr="00A27C82" w:rsidRDefault="004B1C22" w:rsidP="00A27C82">
            <w:pPr>
              <w:rPr>
                <w:rFonts w:cs="Calibri"/>
              </w:rPr>
            </w:pPr>
            <w:r>
              <w:t>2022-2023 again saw questions arise concerning student attendance</w:t>
            </w:r>
            <w:r w:rsidR="00363AAB">
              <w:t xml:space="preserve"> at school and attending to school when present. Across grade levels, teachers believe that parents are de-emphasizing school.</w:t>
            </w:r>
            <w:r w:rsidR="00AA10CC">
              <w:t xml:space="preserve"> This is seen as a problem nationwide. One response on the Title I Parent Survey actually stated that school was not a top priority </w:t>
            </w:r>
            <w:r w:rsidR="00F32A3A">
              <w:t>all of the time when compared to other activities.</w:t>
            </w:r>
          </w:p>
        </w:tc>
      </w:tr>
      <w:tr w:rsidR="00A27C82" w:rsidRPr="003929F6" w14:paraId="4B5F6D95" w14:textId="77777777" w:rsidTr="005945CE">
        <w:trPr>
          <w:trHeight w:val="431"/>
        </w:trPr>
        <w:tc>
          <w:tcPr>
            <w:tcW w:w="3075" w:type="dxa"/>
            <w:tcBorders>
              <w:top w:val="single" w:sz="12" w:space="0" w:color="auto"/>
              <w:left w:val="single" w:sz="12" w:space="0" w:color="auto"/>
              <w:bottom w:val="single" w:sz="12" w:space="0" w:color="auto"/>
              <w:right w:val="single" w:sz="12" w:space="0" w:color="auto"/>
            </w:tcBorders>
            <w:shd w:val="clear" w:color="auto" w:fill="DEEAF6"/>
            <w:vAlign w:val="center"/>
          </w:tcPr>
          <w:p w14:paraId="0C810C29" w14:textId="77777777" w:rsidR="00A27C82" w:rsidRPr="00A27C82" w:rsidRDefault="00A27C82" w:rsidP="00A27C82">
            <w:pPr>
              <w:rPr>
                <w:rFonts w:cs="Calibri"/>
                <w:b/>
              </w:rPr>
            </w:pPr>
            <w:r w:rsidRPr="00A27C82">
              <w:rPr>
                <w:rFonts w:cs="Calibri"/>
                <w:b/>
              </w:rPr>
              <w:lastRenderedPageBreak/>
              <w:t>Technology:</w:t>
            </w:r>
          </w:p>
        </w:tc>
        <w:tc>
          <w:tcPr>
            <w:tcW w:w="7185" w:type="dxa"/>
            <w:tcBorders>
              <w:top w:val="single" w:sz="12" w:space="0" w:color="auto"/>
              <w:left w:val="single" w:sz="12" w:space="0" w:color="auto"/>
              <w:bottom w:val="single" w:sz="12" w:space="0" w:color="auto"/>
              <w:right w:val="single" w:sz="12" w:space="0" w:color="auto"/>
            </w:tcBorders>
            <w:shd w:val="clear" w:color="auto" w:fill="FFFFFF"/>
          </w:tcPr>
          <w:p w14:paraId="4DBC4993" w14:textId="0C7D5372" w:rsidR="00A27C82" w:rsidRPr="00A27C82" w:rsidRDefault="00363AAB" w:rsidP="00A27C82">
            <w:pPr>
              <w:rPr>
                <w:rFonts w:cs="Calibri"/>
              </w:rPr>
            </w:pPr>
            <w:r>
              <w:t>Connectivity issues are no longer an issue at Mansfield</w:t>
            </w:r>
            <w:r w:rsidR="009A4D23">
              <w:t xml:space="preserve">. </w:t>
            </w:r>
            <w:r>
              <w:t>There is concern that teachers may be trying to implement too much technology at the expense of direct and small group instruction.</w:t>
            </w:r>
          </w:p>
        </w:tc>
      </w:tr>
      <w:tr w:rsidR="00A27C82" w:rsidRPr="003929F6" w14:paraId="473B5EAF" w14:textId="77777777" w:rsidTr="005945CE">
        <w:trPr>
          <w:trHeight w:val="431"/>
        </w:trPr>
        <w:tc>
          <w:tcPr>
            <w:tcW w:w="3075" w:type="dxa"/>
            <w:tcBorders>
              <w:top w:val="single" w:sz="12" w:space="0" w:color="auto"/>
              <w:left w:val="single" w:sz="12" w:space="0" w:color="auto"/>
              <w:bottom w:val="single" w:sz="12" w:space="0" w:color="auto"/>
              <w:right w:val="single" w:sz="12" w:space="0" w:color="auto"/>
            </w:tcBorders>
            <w:shd w:val="clear" w:color="auto" w:fill="DEEAF6"/>
            <w:vAlign w:val="center"/>
          </w:tcPr>
          <w:p w14:paraId="26FBDD86" w14:textId="77777777" w:rsidR="00A27C82" w:rsidRPr="00A27C82" w:rsidRDefault="00A27C82" w:rsidP="00A27C82">
            <w:pPr>
              <w:rPr>
                <w:rFonts w:cs="Calibri"/>
                <w:b/>
              </w:rPr>
            </w:pPr>
            <w:r w:rsidRPr="00A27C82">
              <w:rPr>
                <w:rFonts w:cs="Calibri"/>
                <w:b/>
              </w:rPr>
              <w:t>Professional Learning:</w:t>
            </w:r>
          </w:p>
        </w:tc>
        <w:tc>
          <w:tcPr>
            <w:tcW w:w="7185" w:type="dxa"/>
            <w:tcBorders>
              <w:top w:val="single" w:sz="12" w:space="0" w:color="auto"/>
              <w:left w:val="single" w:sz="12" w:space="0" w:color="auto"/>
              <w:bottom w:val="single" w:sz="12" w:space="0" w:color="auto"/>
              <w:right w:val="single" w:sz="12" w:space="0" w:color="auto"/>
            </w:tcBorders>
            <w:shd w:val="clear" w:color="auto" w:fill="FFFFFF"/>
          </w:tcPr>
          <w:p w14:paraId="276E22D7" w14:textId="279ADD6E" w:rsidR="00A27C82" w:rsidRPr="00A27C82" w:rsidRDefault="00363AAB" w:rsidP="00A27C82">
            <w:pPr>
              <w:rPr>
                <w:rFonts w:cs="Calibri"/>
                <w:b/>
              </w:rPr>
            </w:pPr>
            <w:r>
              <w:t>Professional learning centered around the implementation of the PLC process at the school. Staff saw it as beneficial. This will help build teacher efficacy.</w:t>
            </w:r>
          </w:p>
        </w:tc>
      </w:tr>
      <w:tr w:rsidR="00A27C82" w:rsidRPr="003929F6" w14:paraId="2F5DF370" w14:textId="77777777" w:rsidTr="005945CE">
        <w:trPr>
          <w:trHeight w:val="431"/>
        </w:trPr>
        <w:tc>
          <w:tcPr>
            <w:tcW w:w="3075" w:type="dxa"/>
            <w:tcBorders>
              <w:top w:val="single" w:sz="12" w:space="0" w:color="auto"/>
              <w:left w:val="single" w:sz="12" w:space="0" w:color="auto"/>
              <w:bottom w:val="single" w:sz="12" w:space="0" w:color="auto"/>
              <w:right w:val="single" w:sz="12" w:space="0" w:color="auto"/>
            </w:tcBorders>
            <w:shd w:val="clear" w:color="auto" w:fill="DEEAF6"/>
            <w:vAlign w:val="center"/>
          </w:tcPr>
          <w:p w14:paraId="4BAC2B7A" w14:textId="77777777" w:rsidR="00A27C82" w:rsidRPr="00A27C82" w:rsidRDefault="00A27C82" w:rsidP="00A27C82">
            <w:pPr>
              <w:rPr>
                <w:rFonts w:cs="Calibri"/>
                <w:b/>
              </w:rPr>
            </w:pPr>
            <w:r w:rsidRPr="00A27C82">
              <w:rPr>
                <w:rFonts w:cs="Calibri"/>
                <w:b/>
              </w:rPr>
              <w:t>Student Behavior and Attendance:</w:t>
            </w:r>
          </w:p>
        </w:tc>
        <w:tc>
          <w:tcPr>
            <w:tcW w:w="7185" w:type="dxa"/>
            <w:tcBorders>
              <w:top w:val="single" w:sz="12" w:space="0" w:color="auto"/>
              <w:left w:val="single" w:sz="12" w:space="0" w:color="auto"/>
              <w:bottom w:val="single" w:sz="12" w:space="0" w:color="auto"/>
              <w:right w:val="single" w:sz="12" w:space="0" w:color="auto"/>
            </w:tcBorders>
            <w:shd w:val="clear" w:color="auto" w:fill="FFFFFF"/>
          </w:tcPr>
          <w:p w14:paraId="270CC13C" w14:textId="4AEEE1CF" w:rsidR="00A27C82" w:rsidRPr="00A27C82" w:rsidRDefault="00363AAB" w:rsidP="00A27C82">
            <w:pPr>
              <w:rPr>
                <w:rFonts w:cs="Calibri"/>
              </w:rPr>
            </w:pPr>
            <w:r>
              <w:rPr>
                <w:rFonts w:cs="Calibri"/>
              </w:rPr>
              <w:t>The school is now dealing with a “covid mindset”. Students seem to be missing more school, and parents are less supportive of attendance.</w:t>
            </w:r>
            <w:r w:rsidR="000F7225">
              <w:rPr>
                <w:rFonts w:cs="Calibri"/>
              </w:rPr>
              <w:t xml:space="preserve"> Behavior is not a limiting factor; however, the school will be instituting a PBIS “framework” for the 23-24 school year.</w:t>
            </w:r>
          </w:p>
        </w:tc>
      </w:tr>
    </w:tbl>
    <w:p w14:paraId="31F68A28" w14:textId="59848E7E" w:rsidR="003929F6" w:rsidRDefault="003929F6" w:rsidP="008E7180">
      <w:pPr>
        <w:rPr>
          <w:lang w:eastAsia="x-none"/>
        </w:rPr>
      </w:pPr>
    </w:p>
    <w:p w14:paraId="4D5B6791" w14:textId="77777777" w:rsidR="003929F6" w:rsidRDefault="003929F6">
      <w:pPr>
        <w:rPr>
          <w:lang w:eastAsia="x-none"/>
        </w:rPr>
      </w:pPr>
      <w:r>
        <w:rPr>
          <w:lang w:eastAsia="x-none"/>
        </w:rPr>
        <w:br w:type="page"/>
      </w:r>
    </w:p>
    <w:p w14:paraId="5A1EFD11" w14:textId="77777777" w:rsidR="00FE7AE1" w:rsidRPr="003817D4" w:rsidRDefault="00FE7AE1" w:rsidP="008E7180">
      <w:pPr>
        <w:pStyle w:val="Heading2"/>
        <w:rPr>
          <w:sz w:val="24"/>
          <w:szCs w:val="24"/>
        </w:rPr>
      </w:pPr>
    </w:p>
    <w:tbl>
      <w:tblPr>
        <w:tblpPr w:leftFromText="180" w:rightFromText="180" w:vertAnchor="text" w:horzAnchor="margin" w:tblpXSpec="center" w:tblpY="-40"/>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33"/>
        <w:gridCol w:w="2109"/>
        <w:gridCol w:w="422"/>
        <w:gridCol w:w="1687"/>
        <w:gridCol w:w="2873"/>
      </w:tblGrid>
      <w:tr w:rsidR="00FE7AE1" w:rsidRPr="003817D4" w14:paraId="20C72888" w14:textId="77777777" w:rsidTr="00BC25AE">
        <w:trPr>
          <w:trHeight w:val="515"/>
        </w:trPr>
        <w:tc>
          <w:tcPr>
            <w:tcW w:w="10324" w:type="dxa"/>
            <w:gridSpan w:val="5"/>
            <w:shd w:val="clear" w:color="auto" w:fill="DBE5F1"/>
          </w:tcPr>
          <w:p w14:paraId="71DF5B86" w14:textId="77777777" w:rsidR="00FE7AE1" w:rsidRPr="003817D4" w:rsidRDefault="00FE7AE1" w:rsidP="008E7180">
            <w:pPr>
              <w:jc w:val="center"/>
              <w:rPr>
                <w:b/>
                <w:lang w:bidi="en-US"/>
              </w:rPr>
            </w:pPr>
            <w:bookmarkStart w:id="0" w:name="_Toc269458967"/>
            <w:bookmarkStart w:id="1" w:name="_Toc269459009"/>
            <w:bookmarkStart w:id="2" w:name="_Toc301196460"/>
            <w:r w:rsidRPr="003817D4">
              <w:rPr>
                <w:b/>
                <w:noProof/>
                <w:lang w:bidi="en-US"/>
              </w:rPr>
              <w:t>SCHOOLWIDE/SCHOOL IMPROVEMENT PLAN</w:t>
            </w:r>
            <w:bookmarkEnd w:id="0"/>
            <w:bookmarkEnd w:id="1"/>
            <w:bookmarkEnd w:id="2"/>
            <w:r w:rsidRPr="003817D4">
              <w:rPr>
                <w:b/>
                <w:noProof/>
                <w:lang w:bidi="en-US"/>
              </w:rPr>
              <w:t xml:space="preserve"> TEMPLATE</w:t>
            </w:r>
          </w:p>
        </w:tc>
      </w:tr>
      <w:tr w:rsidR="00FE7AE1" w:rsidRPr="003817D4" w14:paraId="74215579" w14:textId="77777777" w:rsidTr="00BC25AE">
        <w:trPr>
          <w:trHeight w:val="340"/>
        </w:trPr>
        <w:tc>
          <w:tcPr>
            <w:tcW w:w="5764" w:type="dxa"/>
            <w:gridSpan w:val="3"/>
          </w:tcPr>
          <w:p w14:paraId="136A9ED5" w14:textId="77777777" w:rsidR="00FE7AE1" w:rsidRPr="003817D4" w:rsidRDefault="00FE7AE1" w:rsidP="008E4C14">
            <w:pPr>
              <w:rPr>
                <w:b/>
                <w:noProof/>
              </w:rPr>
            </w:pPr>
            <w:r w:rsidRPr="003817D4">
              <w:rPr>
                <w:b/>
                <w:noProof/>
              </w:rPr>
              <w:t>School Name:</w:t>
            </w:r>
            <w:r w:rsidR="00FC4D14" w:rsidRPr="003817D4">
              <w:rPr>
                <w:b/>
                <w:noProof/>
              </w:rPr>
              <w:t xml:space="preserve"> </w:t>
            </w:r>
            <w:r w:rsidR="0020324B">
              <w:rPr>
                <w:b/>
                <w:noProof/>
              </w:rPr>
              <w:t>Mansfield Elementary School</w:t>
            </w:r>
          </w:p>
        </w:tc>
        <w:tc>
          <w:tcPr>
            <w:tcW w:w="4560" w:type="dxa"/>
            <w:gridSpan w:val="2"/>
          </w:tcPr>
          <w:p w14:paraId="7C5C1868" w14:textId="77777777" w:rsidR="00FE7AE1" w:rsidRPr="003817D4" w:rsidRDefault="00FE7AE1" w:rsidP="008E4C14">
            <w:pPr>
              <w:rPr>
                <w:b/>
                <w:noProof/>
              </w:rPr>
            </w:pPr>
            <w:r w:rsidRPr="003817D4">
              <w:rPr>
                <w:b/>
                <w:noProof/>
              </w:rPr>
              <w:t xml:space="preserve">District Name: </w:t>
            </w:r>
            <w:r w:rsidR="0020324B">
              <w:rPr>
                <w:b/>
                <w:noProof/>
              </w:rPr>
              <w:t>Newton</w:t>
            </w:r>
          </w:p>
        </w:tc>
      </w:tr>
      <w:tr w:rsidR="00FE7AE1" w:rsidRPr="003817D4" w14:paraId="6E8D3F8F" w14:textId="77777777" w:rsidTr="00BC25AE">
        <w:trPr>
          <w:trHeight w:val="322"/>
        </w:trPr>
        <w:tc>
          <w:tcPr>
            <w:tcW w:w="5764" w:type="dxa"/>
            <w:gridSpan w:val="3"/>
          </w:tcPr>
          <w:p w14:paraId="3DD9015D" w14:textId="77777777" w:rsidR="00FE7AE1" w:rsidRPr="003817D4" w:rsidRDefault="00FE7AE1" w:rsidP="008E4C14">
            <w:pPr>
              <w:rPr>
                <w:b/>
                <w:noProof/>
              </w:rPr>
            </w:pPr>
            <w:r w:rsidRPr="003817D4">
              <w:rPr>
                <w:b/>
                <w:noProof/>
              </w:rPr>
              <w:t>Principal Name:</w:t>
            </w:r>
            <w:r w:rsidR="00FC4D14" w:rsidRPr="003817D4">
              <w:rPr>
                <w:b/>
                <w:noProof/>
              </w:rPr>
              <w:t xml:space="preserve"> </w:t>
            </w:r>
            <w:r w:rsidR="0020324B">
              <w:rPr>
                <w:b/>
                <w:noProof/>
              </w:rPr>
              <w:t>Chris Haymore</w:t>
            </w:r>
          </w:p>
        </w:tc>
        <w:tc>
          <w:tcPr>
            <w:tcW w:w="4560" w:type="dxa"/>
            <w:gridSpan w:val="2"/>
          </w:tcPr>
          <w:p w14:paraId="491610BF" w14:textId="1B24F37D" w:rsidR="00FE7AE1" w:rsidRPr="003817D4" w:rsidRDefault="00FE7AE1" w:rsidP="008E4C14">
            <w:pPr>
              <w:rPr>
                <w:b/>
                <w:noProof/>
              </w:rPr>
            </w:pPr>
            <w:r w:rsidRPr="003817D4">
              <w:rPr>
                <w:rFonts w:eastAsia="Times"/>
                <w:b/>
                <w:bCs/>
                <w:noProof/>
              </w:rPr>
              <w:t>School Year:</w:t>
            </w:r>
            <w:r w:rsidRPr="003817D4">
              <w:rPr>
                <w:b/>
                <w:noProof/>
              </w:rPr>
              <w:tab/>
            </w:r>
            <w:r w:rsidR="00427CA3">
              <w:rPr>
                <w:b/>
                <w:noProof/>
              </w:rPr>
              <w:t>2020</w:t>
            </w:r>
            <w:r w:rsidR="007F1597">
              <w:rPr>
                <w:b/>
                <w:noProof/>
              </w:rPr>
              <w:t>-202</w:t>
            </w:r>
            <w:r w:rsidR="00427CA3">
              <w:rPr>
                <w:b/>
                <w:noProof/>
              </w:rPr>
              <w:t>1</w:t>
            </w:r>
          </w:p>
        </w:tc>
      </w:tr>
      <w:tr w:rsidR="00FE7AE1" w:rsidRPr="003817D4" w14:paraId="249D8198" w14:textId="77777777" w:rsidTr="00BC25AE">
        <w:trPr>
          <w:trHeight w:val="322"/>
        </w:trPr>
        <w:tc>
          <w:tcPr>
            <w:tcW w:w="10324" w:type="dxa"/>
            <w:gridSpan w:val="5"/>
          </w:tcPr>
          <w:p w14:paraId="3BCC386D" w14:textId="77777777" w:rsidR="00FE7AE1" w:rsidRPr="003817D4" w:rsidRDefault="00FE7AE1" w:rsidP="00CA05F5">
            <w:pPr>
              <w:rPr>
                <w:b/>
                <w:noProof/>
              </w:rPr>
            </w:pPr>
            <w:r w:rsidRPr="003817D4">
              <w:rPr>
                <w:b/>
                <w:noProof/>
              </w:rPr>
              <w:t xml:space="preserve">School Mailing Address:  </w:t>
            </w:r>
            <w:r w:rsidR="0020324B">
              <w:rPr>
                <w:b/>
                <w:noProof/>
              </w:rPr>
              <w:t>45 East Third Avenue, Mansfield, GA 30055</w:t>
            </w:r>
          </w:p>
        </w:tc>
      </w:tr>
      <w:tr w:rsidR="00FE7AE1" w:rsidRPr="003817D4" w14:paraId="059D5058" w14:textId="77777777" w:rsidTr="00BC25AE">
        <w:trPr>
          <w:trHeight w:val="322"/>
        </w:trPr>
        <w:tc>
          <w:tcPr>
            <w:tcW w:w="10324" w:type="dxa"/>
            <w:gridSpan w:val="5"/>
          </w:tcPr>
          <w:p w14:paraId="49816F72" w14:textId="77777777" w:rsidR="00FE7AE1" w:rsidRPr="003817D4" w:rsidRDefault="00FE7AE1" w:rsidP="00CA05F5">
            <w:pPr>
              <w:rPr>
                <w:b/>
                <w:noProof/>
              </w:rPr>
            </w:pPr>
            <w:r w:rsidRPr="003817D4">
              <w:rPr>
                <w:b/>
                <w:noProof/>
              </w:rPr>
              <w:t xml:space="preserve">Telephone:  </w:t>
            </w:r>
            <w:r w:rsidR="0020324B">
              <w:rPr>
                <w:b/>
                <w:noProof/>
              </w:rPr>
              <w:t>770-784-2948</w:t>
            </w:r>
          </w:p>
        </w:tc>
      </w:tr>
      <w:tr w:rsidR="00FE7AE1" w:rsidRPr="003817D4" w14:paraId="076C525C" w14:textId="77777777" w:rsidTr="00BC25AE">
        <w:trPr>
          <w:trHeight w:val="322"/>
        </w:trPr>
        <w:tc>
          <w:tcPr>
            <w:tcW w:w="10324" w:type="dxa"/>
            <w:gridSpan w:val="5"/>
          </w:tcPr>
          <w:p w14:paraId="7F1FF0F8" w14:textId="77777777" w:rsidR="00FE7AE1" w:rsidRPr="003817D4" w:rsidRDefault="00FE7AE1" w:rsidP="00CA05F5">
            <w:pPr>
              <w:rPr>
                <w:b/>
                <w:noProof/>
              </w:rPr>
            </w:pPr>
            <w:r w:rsidRPr="003817D4">
              <w:rPr>
                <w:b/>
                <w:noProof/>
              </w:rPr>
              <w:t>District Title I Director/Coordinator Name:</w:t>
            </w:r>
            <w:r w:rsidR="0020324B">
              <w:rPr>
                <w:b/>
                <w:noProof/>
              </w:rPr>
              <w:t xml:space="preserve"> Dr. Shelia Thomas</w:t>
            </w:r>
            <w:r w:rsidRPr="003817D4">
              <w:rPr>
                <w:b/>
                <w:noProof/>
              </w:rPr>
              <w:t xml:space="preserve">  </w:t>
            </w:r>
          </w:p>
        </w:tc>
      </w:tr>
      <w:tr w:rsidR="00FE7AE1" w:rsidRPr="003817D4" w14:paraId="5A209601" w14:textId="77777777" w:rsidTr="00BC25AE">
        <w:trPr>
          <w:trHeight w:val="322"/>
        </w:trPr>
        <w:tc>
          <w:tcPr>
            <w:tcW w:w="10324" w:type="dxa"/>
            <w:gridSpan w:val="5"/>
          </w:tcPr>
          <w:p w14:paraId="61A03510" w14:textId="77777777" w:rsidR="00FE7AE1" w:rsidRPr="003817D4" w:rsidRDefault="00FE7AE1" w:rsidP="008E7180">
            <w:pPr>
              <w:rPr>
                <w:b/>
                <w:noProof/>
              </w:rPr>
            </w:pPr>
            <w:r w:rsidRPr="003817D4">
              <w:rPr>
                <w:b/>
                <w:noProof/>
              </w:rPr>
              <w:t xml:space="preserve">District Title I Director/Coordinator Mailing Address:  </w:t>
            </w:r>
          </w:p>
        </w:tc>
      </w:tr>
      <w:tr w:rsidR="00FE7AE1" w:rsidRPr="003817D4" w14:paraId="1C51BDD6" w14:textId="77777777" w:rsidTr="00BC25AE">
        <w:trPr>
          <w:trHeight w:val="322"/>
        </w:trPr>
        <w:tc>
          <w:tcPr>
            <w:tcW w:w="10324" w:type="dxa"/>
            <w:gridSpan w:val="5"/>
          </w:tcPr>
          <w:p w14:paraId="2F27937C" w14:textId="77777777" w:rsidR="00FE7AE1" w:rsidRPr="003817D4" w:rsidRDefault="00FE7AE1" w:rsidP="00CA05F5">
            <w:pPr>
              <w:rPr>
                <w:b/>
                <w:noProof/>
              </w:rPr>
            </w:pPr>
            <w:r w:rsidRPr="003817D4">
              <w:rPr>
                <w:b/>
                <w:noProof/>
              </w:rPr>
              <w:t xml:space="preserve">Email Address:  </w:t>
            </w:r>
            <w:r w:rsidR="0020324B">
              <w:rPr>
                <w:b/>
                <w:noProof/>
              </w:rPr>
              <w:t>thomas.shelia@newton.k12.ga.us</w:t>
            </w:r>
          </w:p>
        </w:tc>
      </w:tr>
      <w:tr w:rsidR="00FE7AE1" w:rsidRPr="003817D4" w14:paraId="3A104C34" w14:textId="77777777" w:rsidTr="00BC25AE">
        <w:trPr>
          <w:trHeight w:val="322"/>
        </w:trPr>
        <w:tc>
          <w:tcPr>
            <w:tcW w:w="10324" w:type="dxa"/>
            <w:gridSpan w:val="5"/>
            <w:tcBorders>
              <w:bottom w:val="single" w:sz="4" w:space="0" w:color="auto"/>
            </w:tcBorders>
          </w:tcPr>
          <w:p w14:paraId="06EC80A7" w14:textId="77777777" w:rsidR="00FE7AE1" w:rsidRPr="003817D4" w:rsidRDefault="00FE7AE1" w:rsidP="008E7180">
            <w:pPr>
              <w:rPr>
                <w:b/>
                <w:noProof/>
              </w:rPr>
            </w:pPr>
            <w:r w:rsidRPr="003817D4">
              <w:rPr>
                <w:b/>
                <w:noProof/>
              </w:rPr>
              <w:t xml:space="preserve">Telephone:  </w:t>
            </w:r>
          </w:p>
        </w:tc>
      </w:tr>
      <w:tr w:rsidR="00FE7AE1" w:rsidRPr="003817D4" w14:paraId="6941C730" w14:textId="77777777" w:rsidTr="00BC25AE">
        <w:trPr>
          <w:trHeight w:val="493"/>
        </w:trPr>
        <w:tc>
          <w:tcPr>
            <w:tcW w:w="10324" w:type="dxa"/>
            <w:gridSpan w:val="5"/>
            <w:shd w:val="clear" w:color="auto" w:fill="DBE5F1"/>
          </w:tcPr>
          <w:p w14:paraId="1E482FF3" w14:textId="77777777" w:rsidR="00FE7AE1" w:rsidRPr="003817D4" w:rsidRDefault="00FE7AE1" w:rsidP="00CA05F5">
            <w:pPr>
              <w:jc w:val="center"/>
              <w:rPr>
                <w:b/>
                <w:noProof/>
              </w:rPr>
            </w:pPr>
            <w:r w:rsidRPr="003817D4">
              <w:rPr>
                <w:b/>
                <w:noProof/>
              </w:rPr>
              <w:t>ESEA WAIVER ACCOUNTABILITY STATUS</w:t>
            </w:r>
          </w:p>
          <w:p w14:paraId="52643493" w14:textId="77777777" w:rsidR="00FE7AE1" w:rsidRPr="003817D4" w:rsidRDefault="00FE7AE1" w:rsidP="008E7180">
            <w:pPr>
              <w:jc w:val="center"/>
              <w:rPr>
                <w:noProof/>
              </w:rPr>
            </w:pPr>
            <w:r w:rsidRPr="003817D4">
              <w:rPr>
                <w:b/>
                <w:noProof/>
              </w:rPr>
              <w:t>(</w:t>
            </w:r>
            <w:r w:rsidRPr="003817D4">
              <w:rPr>
                <w:noProof/>
              </w:rPr>
              <w:t>Check all boxes that apply and provide additional information if requested.)</w:t>
            </w:r>
          </w:p>
        </w:tc>
      </w:tr>
      <w:tr w:rsidR="00FE7AE1" w:rsidRPr="003817D4" w14:paraId="1668AB16" w14:textId="77777777" w:rsidTr="00BC25AE">
        <w:trPr>
          <w:trHeight w:val="493"/>
        </w:trPr>
        <w:tc>
          <w:tcPr>
            <w:tcW w:w="5342" w:type="dxa"/>
            <w:gridSpan w:val="2"/>
          </w:tcPr>
          <w:p w14:paraId="1B8369D6" w14:textId="518AC844" w:rsidR="00FE7AE1" w:rsidRPr="003817D4" w:rsidRDefault="00BC13E0" w:rsidP="00082008">
            <w:pPr>
              <w:tabs>
                <w:tab w:val="left" w:pos="3510"/>
              </w:tabs>
              <w:rPr>
                <w:shd w:val="clear" w:color="auto" w:fill="FFFFFF"/>
              </w:rPr>
            </w:pPr>
            <w:r w:rsidRPr="003817D4">
              <w:rPr>
                <w:b/>
                <w:noProof/>
                <w:color w:val="FF0000"/>
              </w:rPr>
              <w:t>Comprehensive Support School</w:t>
            </w:r>
            <w:r w:rsidR="00FE7AE1" w:rsidRPr="003817D4">
              <w:rPr>
                <w:noProof/>
                <w:color w:val="FF0000"/>
              </w:rPr>
              <w:t xml:space="preserve"> </w:t>
            </w:r>
            <w:r w:rsidR="00FE7AE1" w:rsidRPr="003817D4">
              <w:rPr>
                <w:b/>
                <w:color w:val="FF0000"/>
                <w:shd w:val="clear" w:color="auto" w:fill="FFFFFF"/>
              </w:rPr>
              <w:t xml:space="preserve"> </w:t>
            </w:r>
            <w:r w:rsidR="00082008" w:rsidRPr="003817D4">
              <w:rPr>
                <w:shd w:val="clear" w:color="auto" w:fill="FFFFFF"/>
              </w:rPr>
              <w:fldChar w:fldCharType="begin">
                <w:ffData>
                  <w:name w:val=""/>
                  <w:enabled/>
                  <w:calcOnExit w:val="0"/>
                  <w:checkBox>
                    <w:size w:val="24"/>
                    <w:default w:val="0"/>
                  </w:checkBox>
                </w:ffData>
              </w:fldChar>
            </w:r>
            <w:r w:rsidR="00082008" w:rsidRPr="003817D4">
              <w:rPr>
                <w:shd w:val="clear" w:color="auto" w:fill="FFFFFF"/>
              </w:rPr>
              <w:instrText xml:space="preserve"> FORMCHECKBOX </w:instrText>
            </w:r>
            <w:r w:rsidR="00E068B3">
              <w:rPr>
                <w:shd w:val="clear" w:color="auto" w:fill="FFFFFF"/>
              </w:rPr>
            </w:r>
            <w:r w:rsidR="00E068B3">
              <w:rPr>
                <w:shd w:val="clear" w:color="auto" w:fill="FFFFFF"/>
              </w:rPr>
              <w:fldChar w:fldCharType="separate"/>
            </w:r>
            <w:r w:rsidR="00082008" w:rsidRPr="003817D4">
              <w:rPr>
                <w:shd w:val="clear" w:color="auto" w:fill="FFFFFF"/>
              </w:rPr>
              <w:fldChar w:fldCharType="end"/>
            </w:r>
            <w:r w:rsidR="00082008" w:rsidRPr="003817D4">
              <w:rPr>
                <w:shd w:val="clear" w:color="auto" w:fill="FFFFFF"/>
              </w:rPr>
              <w:t xml:space="preserve">  </w:t>
            </w:r>
          </w:p>
        </w:tc>
        <w:tc>
          <w:tcPr>
            <w:tcW w:w="4982" w:type="dxa"/>
            <w:gridSpan w:val="3"/>
            <w:shd w:val="clear" w:color="auto" w:fill="auto"/>
          </w:tcPr>
          <w:p w14:paraId="1B7FF1B7" w14:textId="77777777" w:rsidR="00FE7AE1" w:rsidRPr="003817D4" w:rsidRDefault="00BC13E0" w:rsidP="008E7180">
            <w:pPr>
              <w:tabs>
                <w:tab w:val="left" w:pos="3510"/>
              </w:tabs>
              <w:rPr>
                <w:strike/>
                <w:noProof/>
                <w:highlight w:val="yellow"/>
              </w:rPr>
            </w:pPr>
            <w:r w:rsidRPr="003817D4">
              <w:rPr>
                <w:b/>
                <w:noProof/>
                <w:color w:val="FF0000"/>
              </w:rPr>
              <w:t>Targeted</w:t>
            </w:r>
            <w:r w:rsidR="00FE7AE1" w:rsidRPr="003817D4">
              <w:rPr>
                <w:b/>
                <w:noProof/>
                <w:color w:val="FF0000"/>
              </w:rPr>
              <w:t xml:space="preserve"> </w:t>
            </w:r>
            <w:r w:rsidRPr="003817D4">
              <w:rPr>
                <w:b/>
                <w:noProof/>
                <w:color w:val="FF0000"/>
              </w:rPr>
              <w:t xml:space="preserve">Support </w:t>
            </w:r>
            <w:r w:rsidR="00FE7AE1" w:rsidRPr="003817D4">
              <w:rPr>
                <w:b/>
                <w:noProof/>
                <w:color w:val="FF0000"/>
              </w:rPr>
              <w:t>School</w:t>
            </w:r>
            <w:r w:rsidR="00FE7AE1" w:rsidRPr="003817D4">
              <w:rPr>
                <w:noProof/>
                <w:color w:val="FF0000"/>
              </w:rPr>
              <w:t xml:space="preserve">  </w:t>
            </w:r>
            <w:r w:rsidR="00FE7AE1" w:rsidRPr="003817D4">
              <w:rPr>
                <w:shd w:val="clear" w:color="auto" w:fill="FFFFFF"/>
              </w:rPr>
              <w:fldChar w:fldCharType="begin">
                <w:ffData>
                  <w:name w:val=""/>
                  <w:enabled/>
                  <w:calcOnExit w:val="0"/>
                  <w:checkBox>
                    <w:size w:val="24"/>
                    <w:default w:val="0"/>
                  </w:checkBox>
                </w:ffData>
              </w:fldChar>
            </w:r>
            <w:r w:rsidR="00FE7AE1" w:rsidRPr="003817D4">
              <w:rPr>
                <w:shd w:val="clear" w:color="auto" w:fill="FFFFFF"/>
              </w:rPr>
              <w:instrText xml:space="preserve"> FORMCHECKBOX </w:instrText>
            </w:r>
            <w:r w:rsidR="00E068B3">
              <w:rPr>
                <w:shd w:val="clear" w:color="auto" w:fill="FFFFFF"/>
              </w:rPr>
            </w:r>
            <w:r w:rsidR="00E068B3">
              <w:rPr>
                <w:shd w:val="clear" w:color="auto" w:fill="FFFFFF"/>
              </w:rPr>
              <w:fldChar w:fldCharType="separate"/>
            </w:r>
            <w:r w:rsidR="00FE7AE1" w:rsidRPr="003817D4">
              <w:rPr>
                <w:shd w:val="clear" w:color="auto" w:fill="FFFFFF"/>
              </w:rPr>
              <w:fldChar w:fldCharType="end"/>
            </w:r>
            <w:r w:rsidR="00FE7AE1" w:rsidRPr="003817D4">
              <w:rPr>
                <w:shd w:val="clear" w:color="auto" w:fill="FFFFFF"/>
              </w:rPr>
              <w:t xml:space="preserve">  </w:t>
            </w:r>
          </w:p>
        </w:tc>
      </w:tr>
      <w:tr w:rsidR="00FE7AE1" w:rsidRPr="003817D4" w14:paraId="44D32F51" w14:textId="77777777" w:rsidTr="00BC25AE">
        <w:trPr>
          <w:trHeight w:val="116"/>
        </w:trPr>
        <w:tc>
          <w:tcPr>
            <w:tcW w:w="10324" w:type="dxa"/>
            <w:gridSpan w:val="5"/>
          </w:tcPr>
          <w:p w14:paraId="487827E9" w14:textId="77777777" w:rsidR="00FE7AE1" w:rsidRPr="003817D4" w:rsidRDefault="00FE7AE1" w:rsidP="008E7180">
            <w:pPr>
              <w:rPr>
                <w:shd w:val="clear" w:color="auto" w:fill="FFFFFF"/>
              </w:rPr>
            </w:pPr>
            <w:r w:rsidRPr="003817D4">
              <w:rPr>
                <w:b/>
                <w:noProof/>
                <w:color w:val="FF0000"/>
              </w:rPr>
              <w:t xml:space="preserve">Title I Alert School  </w:t>
            </w:r>
            <w:r w:rsidRPr="003817D4">
              <w:rPr>
                <w:shd w:val="clear" w:color="auto" w:fill="FFFFFF"/>
              </w:rPr>
              <w:fldChar w:fldCharType="begin">
                <w:ffData>
                  <w:name w:val=""/>
                  <w:enabled/>
                  <w:calcOnExit w:val="0"/>
                  <w:checkBox>
                    <w:size w:val="24"/>
                    <w:default w:val="0"/>
                  </w:checkBox>
                </w:ffData>
              </w:fldChar>
            </w:r>
            <w:r w:rsidRPr="003817D4">
              <w:rPr>
                <w:shd w:val="clear" w:color="auto" w:fill="FFFFFF"/>
              </w:rPr>
              <w:instrText xml:space="preserve"> FORMCHECKBOX </w:instrText>
            </w:r>
            <w:r w:rsidR="00E068B3">
              <w:rPr>
                <w:shd w:val="clear" w:color="auto" w:fill="FFFFFF"/>
              </w:rPr>
            </w:r>
            <w:r w:rsidR="00E068B3">
              <w:rPr>
                <w:shd w:val="clear" w:color="auto" w:fill="FFFFFF"/>
              </w:rPr>
              <w:fldChar w:fldCharType="separate"/>
            </w:r>
            <w:r w:rsidRPr="003817D4">
              <w:rPr>
                <w:shd w:val="clear" w:color="auto" w:fill="FFFFFF"/>
              </w:rPr>
              <w:fldChar w:fldCharType="end"/>
            </w:r>
            <w:r w:rsidRPr="003817D4">
              <w:rPr>
                <w:shd w:val="clear" w:color="auto" w:fill="FFFFFF"/>
              </w:rPr>
              <w:t xml:space="preserve"> </w:t>
            </w:r>
          </w:p>
          <w:p w14:paraId="449FE2F8" w14:textId="77777777" w:rsidR="00CA05F5" w:rsidRPr="003817D4" w:rsidRDefault="00CA05F5" w:rsidP="008E7180">
            <w:pPr>
              <w:rPr>
                <w:b/>
                <w:noProof/>
              </w:rPr>
            </w:pPr>
          </w:p>
        </w:tc>
      </w:tr>
      <w:tr w:rsidR="00FE7AE1" w:rsidRPr="003817D4" w14:paraId="60E0F54B" w14:textId="77777777" w:rsidTr="00BC25AE">
        <w:trPr>
          <w:trHeight w:val="644"/>
        </w:trPr>
        <w:tc>
          <w:tcPr>
            <w:tcW w:w="3233" w:type="dxa"/>
          </w:tcPr>
          <w:p w14:paraId="74CB0D7D" w14:textId="1BD7CED5" w:rsidR="00FE7AE1" w:rsidRPr="003817D4" w:rsidRDefault="57649A8B" w:rsidP="00CA05F5">
            <w:pPr>
              <w:rPr>
                <w:b/>
                <w:bCs/>
              </w:rPr>
            </w:pPr>
            <w:r w:rsidRPr="003817D4">
              <w:rPr>
                <w:rFonts w:eastAsia="Times"/>
                <w:b/>
                <w:bCs/>
              </w:rPr>
              <w:t xml:space="preserve">Revision Date: </w:t>
            </w:r>
            <w:r w:rsidR="00363AAB">
              <w:rPr>
                <w:rFonts w:eastAsia="Times"/>
                <w:b/>
                <w:bCs/>
              </w:rPr>
              <w:t>7/29/21</w:t>
            </w:r>
          </w:p>
        </w:tc>
        <w:tc>
          <w:tcPr>
            <w:tcW w:w="4218" w:type="dxa"/>
            <w:gridSpan w:val="3"/>
          </w:tcPr>
          <w:p w14:paraId="2CD17729" w14:textId="60364085" w:rsidR="00FE7AE1" w:rsidRPr="003817D4" w:rsidRDefault="57649A8B" w:rsidP="00CA05F5">
            <w:pPr>
              <w:rPr>
                <w:b/>
                <w:bCs/>
              </w:rPr>
            </w:pPr>
            <w:r w:rsidRPr="003817D4">
              <w:rPr>
                <w:rFonts w:eastAsia="Times"/>
                <w:b/>
                <w:bCs/>
              </w:rPr>
              <w:t xml:space="preserve">Revision Date: </w:t>
            </w:r>
            <w:r w:rsidR="00363AAB">
              <w:rPr>
                <w:rFonts w:eastAsia="Times"/>
                <w:b/>
                <w:bCs/>
              </w:rPr>
              <w:t>5/26/22</w:t>
            </w:r>
          </w:p>
        </w:tc>
        <w:tc>
          <w:tcPr>
            <w:tcW w:w="2873" w:type="dxa"/>
          </w:tcPr>
          <w:p w14:paraId="7AD53862" w14:textId="5A8AEFE5" w:rsidR="00FE7AE1" w:rsidRPr="003817D4" w:rsidRDefault="57649A8B" w:rsidP="00CA05F5">
            <w:pPr>
              <w:rPr>
                <w:b/>
                <w:bCs/>
              </w:rPr>
            </w:pPr>
            <w:r w:rsidRPr="003817D4">
              <w:rPr>
                <w:rFonts w:eastAsia="Times"/>
                <w:b/>
                <w:bCs/>
              </w:rPr>
              <w:t xml:space="preserve">Revision Date: </w:t>
            </w:r>
            <w:r w:rsidR="00363AAB">
              <w:rPr>
                <w:rFonts w:eastAsia="Times"/>
                <w:b/>
                <w:bCs/>
              </w:rPr>
              <w:t>6/12/23</w:t>
            </w:r>
          </w:p>
        </w:tc>
      </w:tr>
    </w:tbl>
    <w:p w14:paraId="312F3B74" w14:textId="77777777" w:rsidR="00FE7AE1" w:rsidRPr="003817D4" w:rsidRDefault="00FE7AE1" w:rsidP="008E7180">
      <w:pPr>
        <w:rPr>
          <w:b/>
        </w:rPr>
      </w:pPr>
    </w:p>
    <w:p w14:paraId="7C08989E" w14:textId="77777777" w:rsidR="00FE7AE1" w:rsidRPr="003817D4" w:rsidRDefault="00FE7AE1" w:rsidP="008E7180">
      <w:pPr>
        <w:jc w:val="center"/>
        <w:rPr>
          <w:b/>
        </w:rPr>
      </w:pPr>
    </w:p>
    <w:p w14:paraId="70D3F08A" w14:textId="77777777" w:rsidR="007B611A" w:rsidRPr="003817D4" w:rsidRDefault="007B611A" w:rsidP="008E7180">
      <w:pPr>
        <w:pStyle w:val="Heading3"/>
        <w:spacing w:line="240" w:lineRule="auto"/>
        <w:rPr>
          <w:szCs w:val="24"/>
        </w:rPr>
      </w:pPr>
    </w:p>
    <w:p w14:paraId="0DBFC3D0" w14:textId="77777777" w:rsidR="007B611A" w:rsidRPr="003817D4" w:rsidRDefault="007B611A" w:rsidP="007B611A"/>
    <w:p w14:paraId="10C7C8C6" w14:textId="77777777" w:rsidR="007B611A" w:rsidRPr="003817D4" w:rsidRDefault="007B611A" w:rsidP="007B611A"/>
    <w:p w14:paraId="5B6E0EF9" w14:textId="77777777" w:rsidR="007B611A" w:rsidRPr="003817D4" w:rsidRDefault="007B611A" w:rsidP="007B611A"/>
    <w:p w14:paraId="28414565" w14:textId="77777777" w:rsidR="007B611A" w:rsidRPr="003817D4" w:rsidRDefault="007B611A" w:rsidP="008E7180">
      <w:pPr>
        <w:pStyle w:val="Heading3"/>
        <w:spacing w:line="240" w:lineRule="auto"/>
        <w:rPr>
          <w:szCs w:val="24"/>
        </w:rPr>
      </w:pPr>
    </w:p>
    <w:p w14:paraId="6B0FEC7C" w14:textId="77777777" w:rsidR="007B611A" w:rsidRPr="003817D4" w:rsidRDefault="007B611A" w:rsidP="008E7180">
      <w:pPr>
        <w:pStyle w:val="Heading3"/>
        <w:spacing w:line="240" w:lineRule="auto"/>
        <w:rPr>
          <w:szCs w:val="24"/>
        </w:rPr>
      </w:pPr>
    </w:p>
    <w:p w14:paraId="5CF0451C" w14:textId="77777777" w:rsidR="007B611A" w:rsidRPr="003817D4" w:rsidRDefault="007B611A" w:rsidP="007B611A">
      <w:pPr>
        <w:pStyle w:val="Heading3"/>
        <w:spacing w:line="240" w:lineRule="auto"/>
        <w:jc w:val="center"/>
        <w:rPr>
          <w:szCs w:val="24"/>
        </w:rPr>
      </w:pPr>
    </w:p>
    <w:p w14:paraId="08982AF4" w14:textId="77777777" w:rsidR="00FE7AE1" w:rsidRPr="00456884" w:rsidRDefault="00FE7AE1" w:rsidP="00456884">
      <w:pPr>
        <w:pStyle w:val="Heading3"/>
        <w:spacing w:line="240" w:lineRule="auto"/>
        <w:jc w:val="center"/>
        <w:rPr>
          <w:rFonts w:eastAsia="Times"/>
          <w:b/>
          <w:color w:val="FF0000"/>
        </w:rPr>
      </w:pPr>
      <w:r w:rsidRPr="003817D4">
        <w:rPr>
          <w:szCs w:val="24"/>
        </w:rPr>
        <w:br w:type="page"/>
      </w:r>
      <w:r w:rsidR="00456884" w:rsidRPr="00456884">
        <w:rPr>
          <w:rFonts w:eastAsia="Times"/>
          <w:b/>
          <w:color w:val="FF0000"/>
        </w:rPr>
        <w:lastRenderedPageBreak/>
        <w:t>DISTRICT STRATEGIC GOALS</w:t>
      </w:r>
    </w:p>
    <w:p w14:paraId="50B475B5" w14:textId="77777777" w:rsidR="00BC1691" w:rsidRPr="003817D4" w:rsidRDefault="00BC1691" w:rsidP="00BC1691">
      <w:pPr>
        <w:shd w:val="clear" w:color="auto" w:fill="FFFFFF"/>
        <w:tabs>
          <w:tab w:val="left" w:pos="349"/>
        </w:tabs>
        <w:spacing w:before="400" w:line="288" w:lineRule="exact"/>
      </w:pPr>
      <w:r w:rsidRPr="003817D4">
        <w:rPr>
          <w:b/>
          <w:bCs/>
          <w:color w:val="000000"/>
          <w:spacing w:val="-6"/>
          <w:u w:val="single"/>
        </w:rPr>
        <w:t>Strategic Goal Area I: Student achievement and success</w:t>
      </w:r>
    </w:p>
    <w:p w14:paraId="36147AE5" w14:textId="77777777" w:rsidR="00BC1691" w:rsidRPr="003817D4" w:rsidRDefault="00BC1691" w:rsidP="00E03528">
      <w:pPr>
        <w:widowControl w:val="0"/>
        <w:numPr>
          <w:ilvl w:val="0"/>
          <w:numId w:val="15"/>
        </w:numPr>
        <w:shd w:val="clear" w:color="auto" w:fill="FFFFFF"/>
        <w:autoSpaceDE w:val="0"/>
        <w:autoSpaceDN w:val="0"/>
        <w:adjustRightInd w:val="0"/>
        <w:spacing w:line="288" w:lineRule="exact"/>
      </w:pPr>
      <w:r w:rsidRPr="003817D4">
        <w:rPr>
          <w:b/>
          <w:bCs/>
          <w:color w:val="000000"/>
          <w:spacing w:val="-4"/>
        </w:rPr>
        <w:t>Performance Objective A: Increase student mastery of standards</w:t>
      </w:r>
    </w:p>
    <w:p w14:paraId="4ABB6A5F" w14:textId="77777777" w:rsidR="00BC1691" w:rsidRPr="003817D4" w:rsidRDefault="00BC1691" w:rsidP="00E03528">
      <w:pPr>
        <w:widowControl w:val="0"/>
        <w:numPr>
          <w:ilvl w:val="0"/>
          <w:numId w:val="15"/>
        </w:numPr>
        <w:shd w:val="clear" w:color="auto" w:fill="FFFFFF"/>
        <w:autoSpaceDE w:val="0"/>
        <w:autoSpaceDN w:val="0"/>
        <w:adjustRightInd w:val="0"/>
        <w:spacing w:line="288" w:lineRule="exact"/>
      </w:pPr>
      <w:r w:rsidRPr="003817D4">
        <w:rPr>
          <w:b/>
          <w:bCs/>
          <w:color w:val="000000"/>
          <w:spacing w:val="-5"/>
        </w:rPr>
        <w:t>Performance Objective B:</w:t>
      </w:r>
      <w:r w:rsidR="00456884">
        <w:rPr>
          <w:b/>
          <w:bCs/>
          <w:color w:val="000000"/>
          <w:spacing w:val="-5"/>
        </w:rPr>
        <w:t xml:space="preserve"> Increase</w:t>
      </w:r>
      <w:r w:rsidRPr="003817D4">
        <w:rPr>
          <w:b/>
          <w:bCs/>
          <w:color w:val="000000"/>
          <w:spacing w:val="-5"/>
        </w:rPr>
        <w:t xml:space="preserve"> opportunities for students to demonstrate success</w:t>
      </w:r>
      <w:r w:rsidRPr="003817D4">
        <w:t xml:space="preserve"> </w:t>
      </w:r>
      <w:r w:rsidRPr="003817D4">
        <w:rPr>
          <w:b/>
          <w:bCs/>
          <w:color w:val="000000"/>
        </w:rPr>
        <w:t xml:space="preserve">beyond test scores </w:t>
      </w:r>
    </w:p>
    <w:p w14:paraId="12ECADC9" w14:textId="77777777" w:rsidR="00BC1691" w:rsidRPr="003817D4" w:rsidRDefault="00BC1691" w:rsidP="00E03528">
      <w:pPr>
        <w:widowControl w:val="0"/>
        <w:numPr>
          <w:ilvl w:val="0"/>
          <w:numId w:val="15"/>
        </w:numPr>
        <w:shd w:val="clear" w:color="auto" w:fill="FFFFFF"/>
        <w:autoSpaceDE w:val="0"/>
        <w:autoSpaceDN w:val="0"/>
        <w:adjustRightInd w:val="0"/>
        <w:spacing w:before="4" w:line="288" w:lineRule="exact"/>
        <w:ind w:right="3571"/>
      </w:pPr>
      <w:r w:rsidRPr="003817D4">
        <w:rPr>
          <w:b/>
          <w:bCs/>
          <w:color w:val="000000"/>
          <w:spacing w:val="-5"/>
        </w:rPr>
        <w:t>Performance Objective C: Increase graduation rate</w:t>
      </w:r>
    </w:p>
    <w:p w14:paraId="1CD3A162" w14:textId="77777777" w:rsidR="00BC1691" w:rsidRPr="003817D4" w:rsidRDefault="00BC1691" w:rsidP="00E03528">
      <w:pPr>
        <w:widowControl w:val="0"/>
        <w:numPr>
          <w:ilvl w:val="0"/>
          <w:numId w:val="16"/>
        </w:numPr>
        <w:shd w:val="clear" w:color="auto" w:fill="FFFFFF"/>
        <w:tabs>
          <w:tab w:val="left" w:pos="349"/>
          <w:tab w:val="left" w:pos="1170"/>
        </w:tabs>
        <w:autoSpaceDE w:val="0"/>
        <w:autoSpaceDN w:val="0"/>
        <w:adjustRightInd w:val="0"/>
        <w:spacing w:before="306" w:line="288" w:lineRule="exact"/>
        <w:ind w:hanging="1080"/>
      </w:pPr>
      <w:r w:rsidRPr="003817D4">
        <w:rPr>
          <w:b/>
          <w:bCs/>
          <w:color w:val="000000"/>
          <w:spacing w:val="-4"/>
          <w:u w:val="single"/>
        </w:rPr>
        <w:t>Strategic Goal Area II: High-quality workforce</w:t>
      </w:r>
    </w:p>
    <w:p w14:paraId="7DE2EA44" w14:textId="77777777" w:rsidR="00BC1691" w:rsidRPr="003817D4" w:rsidRDefault="00BC1691" w:rsidP="00E03528">
      <w:pPr>
        <w:widowControl w:val="0"/>
        <w:numPr>
          <w:ilvl w:val="0"/>
          <w:numId w:val="14"/>
        </w:numPr>
        <w:shd w:val="clear" w:color="auto" w:fill="FFFFFF"/>
        <w:autoSpaceDE w:val="0"/>
        <w:autoSpaceDN w:val="0"/>
        <w:adjustRightInd w:val="0"/>
        <w:spacing w:before="7" w:line="288" w:lineRule="exact"/>
      </w:pPr>
      <w:r w:rsidRPr="003817D4">
        <w:rPr>
          <w:b/>
          <w:bCs/>
          <w:color w:val="000000"/>
          <w:spacing w:val="-4"/>
        </w:rPr>
        <w:t>Performance Objective A: Recruit a high-quality workforce</w:t>
      </w:r>
    </w:p>
    <w:p w14:paraId="05421F5A" w14:textId="77777777" w:rsidR="00456884" w:rsidRPr="003817D4" w:rsidRDefault="00BC1691" w:rsidP="00E03528">
      <w:pPr>
        <w:widowControl w:val="0"/>
        <w:numPr>
          <w:ilvl w:val="0"/>
          <w:numId w:val="14"/>
        </w:numPr>
        <w:shd w:val="clear" w:color="auto" w:fill="FFFFFF"/>
        <w:autoSpaceDE w:val="0"/>
        <w:autoSpaceDN w:val="0"/>
        <w:adjustRightInd w:val="0"/>
        <w:spacing w:before="7" w:line="288" w:lineRule="exact"/>
      </w:pPr>
      <w:r w:rsidRPr="003817D4">
        <w:rPr>
          <w:b/>
          <w:bCs/>
          <w:color w:val="000000"/>
          <w:spacing w:val="-4"/>
        </w:rPr>
        <w:t xml:space="preserve">Performance Objective B: </w:t>
      </w:r>
      <w:r w:rsidR="00456884" w:rsidRPr="003817D4">
        <w:rPr>
          <w:b/>
          <w:bCs/>
          <w:color w:val="000000"/>
          <w:spacing w:val="-4"/>
        </w:rPr>
        <w:t xml:space="preserve">Increase capacity of staff to deliver and support high-quality </w:t>
      </w:r>
      <w:r w:rsidR="00456884" w:rsidRPr="003817D4">
        <w:rPr>
          <w:b/>
          <w:bCs/>
          <w:color w:val="000000"/>
        </w:rPr>
        <w:t>instruction</w:t>
      </w:r>
    </w:p>
    <w:p w14:paraId="54B981DB" w14:textId="77777777" w:rsidR="00456884" w:rsidRPr="00456884" w:rsidRDefault="00BC1691" w:rsidP="00E03528">
      <w:pPr>
        <w:widowControl w:val="0"/>
        <w:numPr>
          <w:ilvl w:val="0"/>
          <w:numId w:val="14"/>
        </w:numPr>
        <w:shd w:val="clear" w:color="auto" w:fill="FFFFFF"/>
        <w:autoSpaceDE w:val="0"/>
        <w:autoSpaceDN w:val="0"/>
        <w:adjustRightInd w:val="0"/>
        <w:spacing w:before="7" w:line="288" w:lineRule="exact"/>
        <w:rPr>
          <w:b/>
          <w:bCs/>
          <w:color w:val="000000"/>
          <w:spacing w:val="-4"/>
        </w:rPr>
      </w:pPr>
      <w:r w:rsidRPr="00456884">
        <w:rPr>
          <w:b/>
          <w:bCs/>
          <w:color w:val="000000"/>
          <w:spacing w:val="-4"/>
        </w:rPr>
        <w:t xml:space="preserve">Performance Objective C: </w:t>
      </w:r>
      <w:r w:rsidR="00456884" w:rsidRPr="003817D4">
        <w:rPr>
          <w:b/>
          <w:bCs/>
          <w:color w:val="000000"/>
          <w:spacing w:val="-4"/>
        </w:rPr>
        <w:t xml:space="preserve">Retain high-quality personnel by cultivating and supporting staff </w:t>
      </w:r>
    </w:p>
    <w:p w14:paraId="6BB7974E" w14:textId="77777777" w:rsidR="00BC1691" w:rsidRPr="003817D4" w:rsidRDefault="00BC1691" w:rsidP="00E03528">
      <w:pPr>
        <w:pStyle w:val="ListParagraph"/>
        <w:widowControl w:val="0"/>
        <w:numPr>
          <w:ilvl w:val="0"/>
          <w:numId w:val="17"/>
        </w:numPr>
        <w:shd w:val="clear" w:color="auto" w:fill="FFFFFF"/>
        <w:autoSpaceDE w:val="0"/>
        <w:autoSpaceDN w:val="0"/>
        <w:adjustRightInd w:val="0"/>
        <w:spacing w:before="306" w:line="292" w:lineRule="exact"/>
      </w:pPr>
      <w:r w:rsidRPr="00456884">
        <w:rPr>
          <w:b/>
          <w:bCs/>
          <w:color w:val="000000"/>
          <w:spacing w:val="-4"/>
          <w:u w:val="single"/>
        </w:rPr>
        <w:t>Strategic Goal Area III: Culture. Climate, &amp; Communication</w:t>
      </w:r>
    </w:p>
    <w:p w14:paraId="7D3488FD" w14:textId="77777777" w:rsidR="00BC1691" w:rsidRPr="003817D4" w:rsidRDefault="00BC1691" w:rsidP="00E03528">
      <w:pPr>
        <w:widowControl w:val="0"/>
        <w:numPr>
          <w:ilvl w:val="0"/>
          <w:numId w:val="13"/>
        </w:numPr>
        <w:shd w:val="clear" w:color="auto" w:fill="FFFFFF"/>
        <w:autoSpaceDE w:val="0"/>
        <w:autoSpaceDN w:val="0"/>
        <w:adjustRightInd w:val="0"/>
        <w:spacing w:line="292" w:lineRule="exact"/>
      </w:pPr>
      <w:r w:rsidRPr="003817D4">
        <w:rPr>
          <w:b/>
          <w:bCs/>
          <w:color w:val="000000"/>
          <w:spacing w:val="-4"/>
        </w:rPr>
        <w:t xml:space="preserve">Performance Objective A: </w:t>
      </w:r>
      <w:r w:rsidR="00456884">
        <w:rPr>
          <w:b/>
          <w:bCs/>
          <w:color w:val="000000"/>
          <w:spacing w:val="-4"/>
        </w:rPr>
        <w:t>Provide an</w:t>
      </w:r>
      <w:r w:rsidR="00456884" w:rsidRPr="003817D4">
        <w:rPr>
          <w:b/>
          <w:bCs/>
          <w:color w:val="000000"/>
          <w:spacing w:val="-4"/>
        </w:rPr>
        <w:t xml:space="preserve"> equitable and</w:t>
      </w:r>
      <w:r w:rsidR="00456884">
        <w:rPr>
          <w:b/>
          <w:bCs/>
          <w:color w:val="000000"/>
          <w:spacing w:val="-4"/>
        </w:rPr>
        <w:t xml:space="preserve"> inclusive learning environment</w:t>
      </w:r>
    </w:p>
    <w:p w14:paraId="63784346" w14:textId="77777777" w:rsidR="00BC1691" w:rsidRPr="003817D4" w:rsidRDefault="00BC1691" w:rsidP="00E03528">
      <w:pPr>
        <w:widowControl w:val="0"/>
        <w:numPr>
          <w:ilvl w:val="0"/>
          <w:numId w:val="13"/>
        </w:numPr>
        <w:shd w:val="clear" w:color="auto" w:fill="FFFFFF"/>
        <w:autoSpaceDE w:val="0"/>
        <w:autoSpaceDN w:val="0"/>
        <w:adjustRightInd w:val="0"/>
        <w:spacing w:line="292" w:lineRule="exact"/>
      </w:pPr>
      <w:r w:rsidRPr="003817D4">
        <w:rPr>
          <w:b/>
          <w:bCs/>
          <w:color w:val="000000"/>
          <w:spacing w:val="-5"/>
        </w:rPr>
        <w:t xml:space="preserve">Performance Objective B: </w:t>
      </w:r>
      <w:r w:rsidR="00456884">
        <w:rPr>
          <w:b/>
          <w:bCs/>
          <w:color w:val="000000"/>
          <w:spacing w:val="-4"/>
        </w:rPr>
        <w:t>Provide opportunities for two-way</w:t>
      </w:r>
      <w:r w:rsidR="00456884" w:rsidRPr="003817D4">
        <w:rPr>
          <w:b/>
          <w:bCs/>
          <w:color w:val="000000"/>
          <w:spacing w:val="-4"/>
        </w:rPr>
        <w:t xml:space="preserve"> communication with all stakeholders</w:t>
      </w:r>
      <w:r w:rsidR="00456884" w:rsidRPr="003817D4">
        <w:rPr>
          <w:b/>
          <w:bCs/>
          <w:color w:val="000000"/>
          <w:spacing w:val="-5"/>
        </w:rPr>
        <w:t xml:space="preserve"> </w:t>
      </w:r>
    </w:p>
    <w:p w14:paraId="17B9CDE4" w14:textId="77777777" w:rsidR="00BC1691" w:rsidRPr="003817D4" w:rsidRDefault="00BC1691" w:rsidP="00E03528">
      <w:pPr>
        <w:widowControl w:val="0"/>
        <w:numPr>
          <w:ilvl w:val="0"/>
          <w:numId w:val="13"/>
        </w:numPr>
        <w:shd w:val="clear" w:color="auto" w:fill="FFFFFF"/>
        <w:autoSpaceDE w:val="0"/>
        <w:autoSpaceDN w:val="0"/>
        <w:adjustRightInd w:val="0"/>
        <w:spacing w:line="292" w:lineRule="exact"/>
      </w:pPr>
      <w:r w:rsidRPr="003817D4">
        <w:rPr>
          <w:b/>
          <w:bCs/>
          <w:color w:val="000000"/>
          <w:spacing w:val="-4"/>
        </w:rPr>
        <w:t xml:space="preserve">Performance Objective C: </w:t>
      </w:r>
      <w:r w:rsidR="00456884" w:rsidRPr="003817D4">
        <w:rPr>
          <w:b/>
          <w:bCs/>
          <w:color w:val="000000"/>
          <w:spacing w:val="-5"/>
        </w:rPr>
        <w:t>Ensure strong community partnerships</w:t>
      </w:r>
    </w:p>
    <w:p w14:paraId="4E1C682A" w14:textId="77777777" w:rsidR="00BC1691" w:rsidRPr="003817D4" w:rsidRDefault="00BC1691" w:rsidP="00BC1691">
      <w:pPr>
        <w:shd w:val="clear" w:color="auto" w:fill="FFFFFF"/>
        <w:tabs>
          <w:tab w:val="left" w:pos="349"/>
        </w:tabs>
        <w:spacing w:before="302" w:line="288" w:lineRule="exact"/>
      </w:pPr>
      <w:r w:rsidRPr="003817D4">
        <w:rPr>
          <w:b/>
          <w:bCs/>
          <w:color w:val="000000"/>
        </w:rPr>
        <w:t>•</w:t>
      </w:r>
      <w:r w:rsidRPr="003817D4">
        <w:rPr>
          <w:b/>
          <w:bCs/>
          <w:color w:val="000000"/>
        </w:rPr>
        <w:tab/>
      </w:r>
      <w:r w:rsidRPr="003817D4">
        <w:rPr>
          <w:b/>
          <w:bCs/>
          <w:color w:val="000000"/>
          <w:spacing w:val="-4"/>
          <w:u w:val="single"/>
        </w:rPr>
        <w:t>Strategic Goal Area IV: Organizational and operational effectiveness</w:t>
      </w:r>
    </w:p>
    <w:p w14:paraId="32D4DFE9" w14:textId="77777777" w:rsidR="00BC1691" w:rsidRPr="003817D4" w:rsidRDefault="00BC1691" w:rsidP="00E03528">
      <w:pPr>
        <w:widowControl w:val="0"/>
        <w:numPr>
          <w:ilvl w:val="0"/>
          <w:numId w:val="12"/>
        </w:numPr>
        <w:shd w:val="clear" w:color="auto" w:fill="FFFFFF"/>
        <w:autoSpaceDE w:val="0"/>
        <w:autoSpaceDN w:val="0"/>
        <w:adjustRightInd w:val="0"/>
        <w:spacing w:line="288" w:lineRule="exact"/>
      </w:pPr>
      <w:r w:rsidRPr="003817D4">
        <w:rPr>
          <w:b/>
          <w:bCs/>
          <w:color w:val="000000"/>
          <w:spacing w:val="-5"/>
        </w:rPr>
        <w:t>Performance Objective A: Ensure a systemic culture of safety</w:t>
      </w:r>
    </w:p>
    <w:p w14:paraId="2B9EC084" w14:textId="77777777" w:rsidR="00BC1691" w:rsidRPr="003817D4" w:rsidRDefault="00BC1691" w:rsidP="00E03528">
      <w:pPr>
        <w:widowControl w:val="0"/>
        <w:numPr>
          <w:ilvl w:val="0"/>
          <w:numId w:val="12"/>
        </w:numPr>
        <w:shd w:val="clear" w:color="auto" w:fill="FFFFFF"/>
        <w:autoSpaceDE w:val="0"/>
        <w:autoSpaceDN w:val="0"/>
        <w:adjustRightInd w:val="0"/>
        <w:spacing w:before="4" w:line="288" w:lineRule="exact"/>
      </w:pPr>
      <w:r w:rsidRPr="003817D4">
        <w:rPr>
          <w:b/>
          <w:bCs/>
          <w:color w:val="000000"/>
          <w:spacing w:val="-4"/>
        </w:rPr>
        <w:t>Performance Objective B: Provide high-quality operational and instructional supports</w:t>
      </w:r>
    </w:p>
    <w:p w14:paraId="044C5DC0" w14:textId="77777777" w:rsidR="00BC1691" w:rsidRPr="003817D4" w:rsidRDefault="00BC1691" w:rsidP="00E03528">
      <w:pPr>
        <w:widowControl w:val="0"/>
        <w:numPr>
          <w:ilvl w:val="0"/>
          <w:numId w:val="12"/>
        </w:numPr>
        <w:shd w:val="clear" w:color="auto" w:fill="FFFFFF"/>
        <w:autoSpaceDE w:val="0"/>
        <w:autoSpaceDN w:val="0"/>
        <w:adjustRightInd w:val="0"/>
        <w:spacing w:before="7" w:line="288" w:lineRule="exact"/>
      </w:pPr>
      <w:r w:rsidRPr="003817D4">
        <w:rPr>
          <w:b/>
          <w:bCs/>
          <w:color w:val="000000"/>
          <w:spacing w:val="-4"/>
        </w:rPr>
        <w:t>Performance Objective C: Utilize professional learning communities to improve</w:t>
      </w:r>
      <w:r w:rsidRPr="003817D4">
        <w:t xml:space="preserve"> </w:t>
      </w:r>
      <w:r w:rsidRPr="003817D4">
        <w:rPr>
          <w:b/>
          <w:bCs/>
          <w:color w:val="000000"/>
        </w:rPr>
        <w:t xml:space="preserve">performance </w:t>
      </w:r>
    </w:p>
    <w:p w14:paraId="00B54168" w14:textId="77777777" w:rsidR="00BC1691" w:rsidRPr="003817D4" w:rsidRDefault="00BC1691" w:rsidP="00E03528">
      <w:pPr>
        <w:widowControl w:val="0"/>
        <w:numPr>
          <w:ilvl w:val="0"/>
          <w:numId w:val="12"/>
        </w:numPr>
        <w:shd w:val="clear" w:color="auto" w:fill="FFFFFF"/>
        <w:autoSpaceDE w:val="0"/>
        <w:autoSpaceDN w:val="0"/>
        <w:adjustRightInd w:val="0"/>
        <w:spacing w:before="4" w:line="288" w:lineRule="exact"/>
        <w:ind w:right="446"/>
      </w:pPr>
      <w:r w:rsidRPr="003817D4">
        <w:rPr>
          <w:b/>
          <w:bCs/>
          <w:color w:val="000000"/>
          <w:spacing w:val="-4"/>
        </w:rPr>
        <w:t>Performance Objective D: Utilize performance management strategies aligned to the</w:t>
      </w:r>
      <w:r w:rsidRPr="003817D4">
        <w:t xml:space="preserve"> </w:t>
      </w:r>
      <w:r w:rsidRPr="003817D4">
        <w:rPr>
          <w:b/>
          <w:bCs/>
          <w:color w:val="000000"/>
          <w:spacing w:val="-5"/>
        </w:rPr>
        <w:t>strategic plan</w:t>
      </w:r>
    </w:p>
    <w:p w14:paraId="66C2B424" w14:textId="77777777" w:rsidR="00B22ADA" w:rsidRDefault="008C66B9" w:rsidP="00B22ADA">
      <w:pPr>
        <w:rPr>
          <w:rFonts w:eastAsia="Times New Roman"/>
          <w:bCs/>
          <w:iCs/>
          <w:color w:val="000000"/>
        </w:rPr>
      </w:pPr>
      <w:r>
        <w:rPr>
          <w:rFonts w:eastAsia="Times New Roman"/>
          <w:bCs/>
          <w:iCs/>
          <w:color w:val="000000"/>
        </w:rPr>
        <w:br w:type="page"/>
      </w:r>
      <w:r w:rsidR="00B22ADA">
        <w:rPr>
          <w:rFonts w:eastAsia="Times New Roman"/>
          <w:bCs/>
          <w:iCs/>
          <w:color w:val="000000"/>
        </w:rPr>
        <w:lastRenderedPageBreak/>
        <w:t>Planning Agenda</w:t>
      </w:r>
    </w:p>
    <w:p w14:paraId="449ADE2A" w14:textId="0F722871" w:rsidR="00BC1691" w:rsidRPr="003817D4" w:rsidRDefault="007F15A1" w:rsidP="00B22ADA">
      <w:pPr>
        <w:rPr>
          <w:rFonts w:eastAsia="Times New Roman"/>
          <w:bCs/>
          <w:iCs/>
          <w:color w:val="000000"/>
        </w:rPr>
      </w:pPr>
      <w:r w:rsidRPr="007F15A1">
        <w:rPr>
          <w:rFonts w:eastAsia="Times New Roman"/>
          <w:bCs/>
          <w:iCs/>
          <w:color w:val="000000"/>
        </w:rPr>
        <w:object w:dxaOrig="9360" w:dyaOrig="11663" w14:anchorId="50C77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83.15pt" o:ole="">
            <v:imagedata r:id="rId13" o:title=""/>
          </v:shape>
          <o:OLEObject Type="Embed" ProgID="Word.Document.12" ShapeID="_x0000_i1025" DrawAspect="Content" ObjectID="_1756010669" r:id="rId14">
            <o:FieldCodes>\s</o:FieldCodes>
          </o:OLEObject>
        </w:object>
      </w:r>
      <w:r w:rsidR="00BC1691" w:rsidRPr="003817D4">
        <w:rPr>
          <w:rFonts w:eastAsia="Times New Roman"/>
          <w:bCs/>
          <w:iCs/>
          <w:color w:val="000000"/>
        </w:rPr>
        <w:br w:type="page"/>
      </w:r>
    </w:p>
    <w:p w14:paraId="79716C71" w14:textId="70B74BC2" w:rsidR="0019236B" w:rsidRPr="0019236B" w:rsidRDefault="57649A8B" w:rsidP="00B22ADA">
      <w:pPr>
        <w:pStyle w:val="Heading2"/>
      </w:pPr>
      <w:bookmarkStart w:id="3" w:name="_Toc389543034"/>
      <w:r w:rsidRPr="003817D4">
        <w:rPr>
          <w:rFonts w:eastAsia="Times"/>
          <w:b/>
          <w:sz w:val="24"/>
          <w:szCs w:val="24"/>
        </w:rPr>
        <w:lastRenderedPageBreak/>
        <w:t>Planning Committee Members:</w:t>
      </w:r>
      <w:bookmarkEnd w:id="3"/>
    </w:p>
    <w:tbl>
      <w:tblPr>
        <w:tblpPr w:leftFromText="180" w:rightFromText="180" w:vertAnchor="page" w:horzAnchor="margin" w:tblpY="3346"/>
        <w:tblW w:w="88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
        <w:tblDescription w:val=""/>
      </w:tblPr>
      <w:tblGrid>
        <w:gridCol w:w="2425"/>
        <w:gridCol w:w="3118"/>
        <w:gridCol w:w="3285"/>
      </w:tblGrid>
      <w:tr w:rsidR="008C5F56" w:rsidRPr="003817D4" w14:paraId="18E5297A" w14:textId="77777777" w:rsidTr="007F1597">
        <w:trPr>
          <w:trHeight w:val="254"/>
        </w:trPr>
        <w:tc>
          <w:tcPr>
            <w:tcW w:w="2425" w:type="dxa"/>
            <w:shd w:val="clear" w:color="auto" w:fill="DBE5F1"/>
          </w:tcPr>
          <w:p w14:paraId="522F4D3C" w14:textId="77777777" w:rsidR="008C5F56" w:rsidRPr="003817D4" w:rsidRDefault="008C5F56" w:rsidP="008C5F56">
            <w:pPr>
              <w:pStyle w:val="Heading2"/>
              <w:jc w:val="center"/>
              <w:rPr>
                <w:b/>
                <w:sz w:val="24"/>
                <w:szCs w:val="24"/>
              </w:rPr>
            </w:pPr>
            <w:r w:rsidRPr="003817D4">
              <w:rPr>
                <w:rFonts w:eastAsia="Times"/>
                <w:b/>
                <w:sz w:val="24"/>
                <w:szCs w:val="24"/>
              </w:rPr>
              <w:t>NAME</w:t>
            </w:r>
          </w:p>
        </w:tc>
        <w:tc>
          <w:tcPr>
            <w:tcW w:w="3118" w:type="dxa"/>
            <w:shd w:val="clear" w:color="auto" w:fill="DBE5F1"/>
          </w:tcPr>
          <w:p w14:paraId="7BB2CB76" w14:textId="77777777" w:rsidR="008C5F56" w:rsidRPr="003817D4" w:rsidRDefault="008C5F56" w:rsidP="008C5F56">
            <w:pPr>
              <w:pStyle w:val="Heading2"/>
              <w:jc w:val="center"/>
              <w:rPr>
                <w:b/>
                <w:sz w:val="24"/>
                <w:szCs w:val="24"/>
              </w:rPr>
            </w:pPr>
            <w:r w:rsidRPr="003817D4">
              <w:rPr>
                <w:rFonts w:eastAsia="Times"/>
                <w:b/>
                <w:sz w:val="24"/>
                <w:szCs w:val="24"/>
              </w:rPr>
              <w:t>MEMBER’S SIGNATURE</w:t>
            </w:r>
          </w:p>
        </w:tc>
        <w:tc>
          <w:tcPr>
            <w:tcW w:w="3285" w:type="dxa"/>
            <w:shd w:val="clear" w:color="auto" w:fill="DBE5F1"/>
          </w:tcPr>
          <w:p w14:paraId="153477D0" w14:textId="77777777" w:rsidR="008C5F56" w:rsidRPr="003817D4" w:rsidRDefault="008C5F56" w:rsidP="008C5F56">
            <w:pPr>
              <w:pStyle w:val="Heading2"/>
              <w:jc w:val="center"/>
              <w:rPr>
                <w:b/>
                <w:sz w:val="24"/>
                <w:szCs w:val="24"/>
              </w:rPr>
            </w:pPr>
            <w:r w:rsidRPr="003817D4">
              <w:rPr>
                <w:rFonts w:eastAsia="Times"/>
                <w:b/>
                <w:sz w:val="24"/>
                <w:szCs w:val="24"/>
              </w:rPr>
              <w:t>POSITION/ROLE</w:t>
            </w:r>
          </w:p>
        </w:tc>
      </w:tr>
      <w:tr w:rsidR="00DA7AD9" w:rsidRPr="003817D4" w14:paraId="2C85E4E0" w14:textId="77777777" w:rsidTr="007F1597">
        <w:trPr>
          <w:trHeight w:val="254"/>
        </w:trPr>
        <w:tc>
          <w:tcPr>
            <w:tcW w:w="2425" w:type="dxa"/>
          </w:tcPr>
          <w:p w14:paraId="2A74E8AA" w14:textId="1B793C3C" w:rsidR="00DA7AD9" w:rsidRPr="008A0144" w:rsidRDefault="002062B3" w:rsidP="008C5F56">
            <w:r>
              <w:t>Brickell, Connie</w:t>
            </w:r>
          </w:p>
        </w:tc>
        <w:tc>
          <w:tcPr>
            <w:tcW w:w="3118" w:type="dxa"/>
          </w:tcPr>
          <w:p w14:paraId="620E9633" w14:textId="77777777" w:rsidR="00DA7AD9" w:rsidRPr="003817D4" w:rsidRDefault="00DA7AD9" w:rsidP="008C5F56">
            <w:pPr>
              <w:pStyle w:val="Heading2"/>
              <w:rPr>
                <w:sz w:val="24"/>
                <w:szCs w:val="24"/>
              </w:rPr>
            </w:pPr>
          </w:p>
        </w:tc>
        <w:tc>
          <w:tcPr>
            <w:tcW w:w="3285" w:type="dxa"/>
          </w:tcPr>
          <w:p w14:paraId="64A51790" w14:textId="77777777" w:rsidR="00DA7AD9" w:rsidRPr="003817D4" w:rsidRDefault="00DA7AD9" w:rsidP="008C5F56">
            <w:pPr>
              <w:pStyle w:val="Heading2"/>
              <w:rPr>
                <w:sz w:val="24"/>
                <w:szCs w:val="24"/>
              </w:rPr>
            </w:pPr>
            <w:r>
              <w:rPr>
                <w:sz w:val="24"/>
                <w:szCs w:val="24"/>
              </w:rPr>
              <w:t>5</w:t>
            </w:r>
            <w:r w:rsidRPr="00DA7AD9">
              <w:rPr>
                <w:sz w:val="24"/>
                <w:szCs w:val="24"/>
                <w:vertAlign w:val="superscript"/>
              </w:rPr>
              <w:t>th</w:t>
            </w:r>
            <w:r>
              <w:rPr>
                <w:sz w:val="24"/>
                <w:szCs w:val="24"/>
              </w:rPr>
              <w:t xml:space="preserve"> grade teacher</w:t>
            </w:r>
          </w:p>
        </w:tc>
      </w:tr>
      <w:tr w:rsidR="00BC0195" w:rsidRPr="003817D4" w14:paraId="0178E75A" w14:textId="77777777" w:rsidTr="007F1597">
        <w:trPr>
          <w:trHeight w:val="254"/>
        </w:trPr>
        <w:tc>
          <w:tcPr>
            <w:tcW w:w="2425" w:type="dxa"/>
          </w:tcPr>
          <w:p w14:paraId="5F7B3C9E" w14:textId="3906B2C2" w:rsidR="00BC0195" w:rsidRPr="008A0144" w:rsidRDefault="00C71C7B" w:rsidP="00BC0195">
            <w:r>
              <w:t>Coody, Beth</w:t>
            </w:r>
          </w:p>
        </w:tc>
        <w:tc>
          <w:tcPr>
            <w:tcW w:w="3118" w:type="dxa"/>
          </w:tcPr>
          <w:p w14:paraId="15D1751C" w14:textId="77777777" w:rsidR="00BC0195" w:rsidRPr="003817D4" w:rsidRDefault="00BC0195" w:rsidP="00BC0195">
            <w:pPr>
              <w:pStyle w:val="Heading2"/>
              <w:rPr>
                <w:sz w:val="24"/>
                <w:szCs w:val="24"/>
              </w:rPr>
            </w:pPr>
          </w:p>
        </w:tc>
        <w:tc>
          <w:tcPr>
            <w:tcW w:w="3285" w:type="dxa"/>
          </w:tcPr>
          <w:p w14:paraId="1F866261" w14:textId="77777777" w:rsidR="00BC0195" w:rsidRPr="003817D4" w:rsidRDefault="00BC0195" w:rsidP="00BC0195">
            <w:pPr>
              <w:pStyle w:val="Heading2"/>
              <w:rPr>
                <w:sz w:val="24"/>
                <w:szCs w:val="24"/>
              </w:rPr>
            </w:pPr>
            <w:r>
              <w:rPr>
                <w:sz w:val="24"/>
                <w:szCs w:val="24"/>
              </w:rPr>
              <w:t>Instructional Coach</w:t>
            </w:r>
          </w:p>
        </w:tc>
      </w:tr>
      <w:tr w:rsidR="00BC0195" w:rsidRPr="003817D4" w14:paraId="0DF33B2B" w14:textId="77777777" w:rsidTr="007F1597">
        <w:trPr>
          <w:trHeight w:val="268"/>
        </w:trPr>
        <w:tc>
          <w:tcPr>
            <w:tcW w:w="2425" w:type="dxa"/>
          </w:tcPr>
          <w:p w14:paraId="16501F72" w14:textId="77777777" w:rsidR="00BC0195" w:rsidRPr="008A0144" w:rsidRDefault="00BC0195" w:rsidP="00BC0195">
            <w:pPr>
              <w:pStyle w:val="Heading2"/>
              <w:rPr>
                <w:sz w:val="24"/>
                <w:szCs w:val="24"/>
              </w:rPr>
            </w:pPr>
            <w:r w:rsidRPr="008A0144">
              <w:rPr>
                <w:sz w:val="24"/>
                <w:szCs w:val="24"/>
              </w:rPr>
              <w:t>Haymore, Chris</w:t>
            </w:r>
          </w:p>
        </w:tc>
        <w:tc>
          <w:tcPr>
            <w:tcW w:w="3118" w:type="dxa"/>
          </w:tcPr>
          <w:p w14:paraId="1AD3114A" w14:textId="77777777" w:rsidR="00BC0195" w:rsidRPr="003817D4" w:rsidRDefault="00BC0195" w:rsidP="00BC0195">
            <w:pPr>
              <w:pStyle w:val="Heading2"/>
              <w:rPr>
                <w:sz w:val="24"/>
                <w:szCs w:val="24"/>
              </w:rPr>
            </w:pPr>
          </w:p>
        </w:tc>
        <w:tc>
          <w:tcPr>
            <w:tcW w:w="3285" w:type="dxa"/>
          </w:tcPr>
          <w:p w14:paraId="2E4AFDB1" w14:textId="77777777" w:rsidR="00BC0195" w:rsidRPr="003817D4" w:rsidRDefault="00BC0195" w:rsidP="00BC0195">
            <w:pPr>
              <w:pStyle w:val="Heading2"/>
              <w:rPr>
                <w:sz w:val="24"/>
                <w:szCs w:val="24"/>
              </w:rPr>
            </w:pPr>
            <w:r>
              <w:rPr>
                <w:sz w:val="24"/>
                <w:szCs w:val="24"/>
              </w:rPr>
              <w:t>Principal</w:t>
            </w:r>
          </w:p>
        </w:tc>
      </w:tr>
      <w:tr w:rsidR="00BC0195" w:rsidRPr="003817D4" w14:paraId="28B50AB5" w14:textId="77777777" w:rsidTr="007F1597">
        <w:trPr>
          <w:trHeight w:val="254"/>
        </w:trPr>
        <w:tc>
          <w:tcPr>
            <w:tcW w:w="2425" w:type="dxa"/>
          </w:tcPr>
          <w:p w14:paraId="4731A3DE" w14:textId="24B3A979" w:rsidR="00BC0195" w:rsidRPr="008A0144" w:rsidRDefault="002062B3" w:rsidP="00BC0195">
            <w:r>
              <w:t>Allen, Jennifer</w:t>
            </w:r>
          </w:p>
        </w:tc>
        <w:tc>
          <w:tcPr>
            <w:tcW w:w="3118" w:type="dxa"/>
          </w:tcPr>
          <w:p w14:paraId="56686988" w14:textId="77777777" w:rsidR="00BC0195" w:rsidRPr="003817D4" w:rsidRDefault="00BC0195" w:rsidP="00BC0195">
            <w:pPr>
              <w:pStyle w:val="Heading2"/>
              <w:rPr>
                <w:sz w:val="24"/>
                <w:szCs w:val="24"/>
              </w:rPr>
            </w:pPr>
          </w:p>
        </w:tc>
        <w:tc>
          <w:tcPr>
            <w:tcW w:w="3285" w:type="dxa"/>
          </w:tcPr>
          <w:p w14:paraId="7EA55B85" w14:textId="77777777" w:rsidR="00BC0195" w:rsidRPr="003817D4" w:rsidRDefault="00BC0195" w:rsidP="00BC0195">
            <w:pPr>
              <w:pStyle w:val="Heading2"/>
              <w:rPr>
                <w:sz w:val="24"/>
                <w:szCs w:val="24"/>
              </w:rPr>
            </w:pPr>
            <w:r>
              <w:rPr>
                <w:sz w:val="24"/>
                <w:szCs w:val="24"/>
              </w:rPr>
              <w:t>3</w:t>
            </w:r>
            <w:r w:rsidRPr="00DA7AD9">
              <w:rPr>
                <w:sz w:val="24"/>
                <w:szCs w:val="24"/>
                <w:vertAlign w:val="superscript"/>
              </w:rPr>
              <w:t>rd</w:t>
            </w:r>
            <w:r>
              <w:rPr>
                <w:sz w:val="24"/>
                <w:szCs w:val="24"/>
              </w:rPr>
              <w:t xml:space="preserve"> grade teacher</w:t>
            </w:r>
          </w:p>
        </w:tc>
      </w:tr>
      <w:tr w:rsidR="00BC0195" w:rsidRPr="003817D4" w14:paraId="6B7E5F5C" w14:textId="77777777" w:rsidTr="007F1597">
        <w:trPr>
          <w:trHeight w:val="270"/>
        </w:trPr>
        <w:tc>
          <w:tcPr>
            <w:tcW w:w="2425" w:type="dxa"/>
          </w:tcPr>
          <w:p w14:paraId="71697684" w14:textId="2AF133ED" w:rsidR="00BC0195" w:rsidRPr="008A0144" w:rsidRDefault="00C71C7B" w:rsidP="00BC0195">
            <w:r>
              <w:t>Cawthon, Jennifer</w:t>
            </w:r>
          </w:p>
        </w:tc>
        <w:tc>
          <w:tcPr>
            <w:tcW w:w="3118" w:type="dxa"/>
          </w:tcPr>
          <w:p w14:paraId="75F493A5" w14:textId="77777777" w:rsidR="00BC0195" w:rsidRPr="003817D4" w:rsidRDefault="00BC0195" w:rsidP="00BC0195">
            <w:pPr>
              <w:pStyle w:val="Heading2"/>
              <w:rPr>
                <w:sz w:val="24"/>
                <w:szCs w:val="24"/>
              </w:rPr>
            </w:pPr>
          </w:p>
        </w:tc>
        <w:tc>
          <w:tcPr>
            <w:tcW w:w="3285" w:type="dxa"/>
          </w:tcPr>
          <w:p w14:paraId="42D11E26" w14:textId="77777777" w:rsidR="00BC0195" w:rsidRPr="003817D4" w:rsidRDefault="00BC0195" w:rsidP="00BC0195">
            <w:pPr>
              <w:pStyle w:val="Heading2"/>
              <w:rPr>
                <w:sz w:val="24"/>
                <w:szCs w:val="24"/>
              </w:rPr>
            </w:pPr>
            <w:r>
              <w:rPr>
                <w:sz w:val="24"/>
                <w:szCs w:val="24"/>
              </w:rPr>
              <w:t>Kindergarten teacher</w:t>
            </w:r>
          </w:p>
        </w:tc>
      </w:tr>
      <w:tr w:rsidR="00BC0195" w:rsidRPr="003817D4" w14:paraId="03FCEDC7" w14:textId="77777777" w:rsidTr="007F1597">
        <w:trPr>
          <w:trHeight w:val="254"/>
        </w:trPr>
        <w:tc>
          <w:tcPr>
            <w:tcW w:w="2425" w:type="dxa"/>
          </w:tcPr>
          <w:p w14:paraId="652CF1CF" w14:textId="79A6C5CC" w:rsidR="00BC0195" w:rsidRPr="008A0144" w:rsidRDefault="002062B3" w:rsidP="00BC0195">
            <w:r>
              <w:t>Strickland, Whitney</w:t>
            </w:r>
          </w:p>
        </w:tc>
        <w:tc>
          <w:tcPr>
            <w:tcW w:w="3118" w:type="dxa"/>
          </w:tcPr>
          <w:p w14:paraId="08456E11" w14:textId="77777777" w:rsidR="00BC0195" w:rsidRPr="003817D4" w:rsidRDefault="00BC0195" w:rsidP="00BC0195">
            <w:pPr>
              <w:pStyle w:val="Heading2"/>
              <w:rPr>
                <w:sz w:val="24"/>
                <w:szCs w:val="24"/>
              </w:rPr>
            </w:pPr>
          </w:p>
        </w:tc>
        <w:tc>
          <w:tcPr>
            <w:tcW w:w="3285" w:type="dxa"/>
          </w:tcPr>
          <w:p w14:paraId="6A9C29D0" w14:textId="77777777" w:rsidR="00BC0195" w:rsidRPr="003817D4" w:rsidRDefault="00BC0195" w:rsidP="00BC0195">
            <w:pPr>
              <w:pStyle w:val="Heading2"/>
              <w:rPr>
                <w:sz w:val="24"/>
                <w:szCs w:val="24"/>
              </w:rPr>
            </w:pPr>
            <w:r>
              <w:rPr>
                <w:sz w:val="24"/>
                <w:szCs w:val="24"/>
              </w:rPr>
              <w:t>4</w:t>
            </w:r>
            <w:r w:rsidRPr="00DA7AD9">
              <w:rPr>
                <w:sz w:val="24"/>
                <w:szCs w:val="24"/>
                <w:vertAlign w:val="superscript"/>
              </w:rPr>
              <w:t>th</w:t>
            </w:r>
            <w:r>
              <w:rPr>
                <w:sz w:val="24"/>
                <w:szCs w:val="24"/>
              </w:rPr>
              <w:t xml:space="preserve"> grade teacher</w:t>
            </w:r>
          </w:p>
        </w:tc>
      </w:tr>
      <w:tr w:rsidR="008C5F56" w:rsidRPr="003817D4" w14:paraId="76C4F977" w14:textId="77777777" w:rsidTr="007F1597">
        <w:trPr>
          <w:trHeight w:val="254"/>
        </w:trPr>
        <w:tc>
          <w:tcPr>
            <w:tcW w:w="2425" w:type="dxa"/>
          </w:tcPr>
          <w:p w14:paraId="193A9D46" w14:textId="5D82D9D0" w:rsidR="008C5F56" w:rsidRPr="008A0144" w:rsidRDefault="00A971A0" w:rsidP="008C5F56">
            <w:r>
              <w:t>Hamer, Dawn</w:t>
            </w:r>
          </w:p>
        </w:tc>
        <w:tc>
          <w:tcPr>
            <w:tcW w:w="3118" w:type="dxa"/>
          </w:tcPr>
          <w:p w14:paraId="78B03FD2" w14:textId="77777777" w:rsidR="008C5F56" w:rsidRPr="003817D4" w:rsidRDefault="008C5F56" w:rsidP="008C5F56">
            <w:pPr>
              <w:pStyle w:val="Heading2"/>
              <w:rPr>
                <w:sz w:val="24"/>
                <w:szCs w:val="24"/>
              </w:rPr>
            </w:pPr>
          </w:p>
        </w:tc>
        <w:tc>
          <w:tcPr>
            <w:tcW w:w="3285" w:type="dxa"/>
          </w:tcPr>
          <w:p w14:paraId="1C8D60BD" w14:textId="4779D580" w:rsidR="008C5F56" w:rsidRPr="003817D4" w:rsidRDefault="008A0144" w:rsidP="008C5F56">
            <w:pPr>
              <w:pStyle w:val="Heading2"/>
              <w:rPr>
                <w:sz w:val="24"/>
                <w:szCs w:val="24"/>
              </w:rPr>
            </w:pPr>
            <w:r w:rsidRPr="008A0144">
              <w:rPr>
                <w:sz w:val="24"/>
                <w:szCs w:val="24"/>
              </w:rPr>
              <w:t>2nd grade teacher</w:t>
            </w:r>
          </w:p>
        </w:tc>
      </w:tr>
      <w:tr w:rsidR="008C5F56" w:rsidRPr="003817D4" w14:paraId="5DDEBA8D" w14:textId="77777777" w:rsidTr="007F1597">
        <w:trPr>
          <w:trHeight w:val="254"/>
        </w:trPr>
        <w:tc>
          <w:tcPr>
            <w:tcW w:w="2425" w:type="dxa"/>
          </w:tcPr>
          <w:p w14:paraId="1EC96F08" w14:textId="0A66332A" w:rsidR="008C5F56" w:rsidRPr="003817D4" w:rsidRDefault="002062B3" w:rsidP="008C5F56">
            <w:r>
              <w:t xml:space="preserve">Green, Michelle </w:t>
            </w:r>
          </w:p>
        </w:tc>
        <w:tc>
          <w:tcPr>
            <w:tcW w:w="3118" w:type="dxa"/>
          </w:tcPr>
          <w:p w14:paraId="30B5539C" w14:textId="77777777" w:rsidR="008C5F56" w:rsidRPr="003817D4" w:rsidRDefault="008C5F56" w:rsidP="008C5F56">
            <w:pPr>
              <w:pStyle w:val="Heading2"/>
              <w:rPr>
                <w:sz w:val="24"/>
                <w:szCs w:val="24"/>
              </w:rPr>
            </w:pPr>
          </w:p>
        </w:tc>
        <w:tc>
          <w:tcPr>
            <w:tcW w:w="3285" w:type="dxa"/>
          </w:tcPr>
          <w:p w14:paraId="37554903" w14:textId="2800600D" w:rsidR="008C5F56" w:rsidRPr="003817D4" w:rsidRDefault="00F57035" w:rsidP="008C5F56">
            <w:pPr>
              <w:pStyle w:val="Heading2"/>
              <w:rPr>
                <w:sz w:val="24"/>
                <w:szCs w:val="24"/>
              </w:rPr>
            </w:pPr>
            <w:r>
              <w:rPr>
                <w:sz w:val="24"/>
                <w:szCs w:val="24"/>
              </w:rPr>
              <w:t>Sp. Ed. Teacher</w:t>
            </w:r>
          </w:p>
        </w:tc>
      </w:tr>
      <w:tr w:rsidR="008C5F56" w:rsidRPr="003817D4" w14:paraId="5A6DF8E0" w14:textId="77777777" w:rsidTr="007F1597">
        <w:trPr>
          <w:trHeight w:val="254"/>
        </w:trPr>
        <w:tc>
          <w:tcPr>
            <w:tcW w:w="2425" w:type="dxa"/>
          </w:tcPr>
          <w:p w14:paraId="44A7917C" w14:textId="22B44409" w:rsidR="008C5F56" w:rsidRPr="003817D4" w:rsidRDefault="003B7E8A" w:rsidP="008C5F56">
            <w:r>
              <w:t>Sauls, Teresa</w:t>
            </w:r>
          </w:p>
        </w:tc>
        <w:tc>
          <w:tcPr>
            <w:tcW w:w="3118" w:type="dxa"/>
          </w:tcPr>
          <w:p w14:paraId="6B8508DA" w14:textId="77777777" w:rsidR="008C5F56" w:rsidRPr="003817D4" w:rsidRDefault="008C5F56" w:rsidP="008C5F56">
            <w:pPr>
              <w:pStyle w:val="Heading2"/>
              <w:rPr>
                <w:sz w:val="24"/>
                <w:szCs w:val="24"/>
              </w:rPr>
            </w:pPr>
          </w:p>
        </w:tc>
        <w:tc>
          <w:tcPr>
            <w:tcW w:w="3285" w:type="dxa"/>
          </w:tcPr>
          <w:p w14:paraId="69B185FC" w14:textId="4C075FDD" w:rsidR="008C5F56" w:rsidRPr="003817D4" w:rsidRDefault="003B7E8A" w:rsidP="008C5F56">
            <w:pPr>
              <w:pStyle w:val="Heading2"/>
              <w:rPr>
                <w:sz w:val="24"/>
                <w:szCs w:val="24"/>
              </w:rPr>
            </w:pPr>
            <w:r>
              <w:rPr>
                <w:sz w:val="24"/>
                <w:szCs w:val="24"/>
              </w:rPr>
              <w:t>Assistant Principal</w:t>
            </w:r>
          </w:p>
        </w:tc>
      </w:tr>
      <w:tr w:rsidR="008C5F56" w:rsidRPr="003817D4" w14:paraId="14D38A2F" w14:textId="77777777" w:rsidTr="007F1597">
        <w:trPr>
          <w:trHeight w:val="254"/>
        </w:trPr>
        <w:tc>
          <w:tcPr>
            <w:tcW w:w="2425" w:type="dxa"/>
          </w:tcPr>
          <w:p w14:paraId="47F18B88" w14:textId="31719051" w:rsidR="008C5F56" w:rsidRPr="003817D4" w:rsidRDefault="002062B3" w:rsidP="008C5F56">
            <w:r>
              <w:t>Burt, Ashley</w:t>
            </w:r>
          </w:p>
        </w:tc>
        <w:tc>
          <w:tcPr>
            <w:tcW w:w="3118" w:type="dxa"/>
          </w:tcPr>
          <w:p w14:paraId="1882B84D" w14:textId="77777777" w:rsidR="008C5F56" w:rsidRPr="003817D4" w:rsidRDefault="008C5F56" w:rsidP="008C5F56">
            <w:pPr>
              <w:pStyle w:val="Heading2"/>
              <w:rPr>
                <w:sz w:val="24"/>
                <w:szCs w:val="24"/>
              </w:rPr>
            </w:pPr>
          </w:p>
        </w:tc>
        <w:tc>
          <w:tcPr>
            <w:tcW w:w="3285" w:type="dxa"/>
          </w:tcPr>
          <w:p w14:paraId="69E517EB" w14:textId="13E99A92" w:rsidR="008C5F56" w:rsidRPr="003817D4" w:rsidRDefault="002062B3" w:rsidP="008C5F56">
            <w:pPr>
              <w:pStyle w:val="Heading2"/>
              <w:rPr>
                <w:sz w:val="24"/>
                <w:szCs w:val="24"/>
              </w:rPr>
            </w:pPr>
            <w:r>
              <w:rPr>
                <w:sz w:val="24"/>
                <w:szCs w:val="24"/>
              </w:rPr>
              <w:t>Counselor</w:t>
            </w:r>
          </w:p>
        </w:tc>
      </w:tr>
      <w:tr w:rsidR="008C5F56" w:rsidRPr="003817D4" w14:paraId="3E89E462" w14:textId="77777777" w:rsidTr="007F1597">
        <w:trPr>
          <w:trHeight w:val="254"/>
        </w:trPr>
        <w:tc>
          <w:tcPr>
            <w:tcW w:w="2425" w:type="dxa"/>
          </w:tcPr>
          <w:p w14:paraId="1268F190" w14:textId="77777777" w:rsidR="008C5F56" w:rsidRPr="003817D4" w:rsidRDefault="008C5F56" w:rsidP="008C5F56"/>
        </w:tc>
        <w:tc>
          <w:tcPr>
            <w:tcW w:w="3118" w:type="dxa"/>
          </w:tcPr>
          <w:p w14:paraId="5F07D589" w14:textId="77777777" w:rsidR="008C5F56" w:rsidRPr="003817D4" w:rsidRDefault="008C5F56" w:rsidP="008C5F56">
            <w:pPr>
              <w:pStyle w:val="Heading2"/>
              <w:rPr>
                <w:sz w:val="24"/>
                <w:szCs w:val="24"/>
              </w:rPr>
            </w:pPr>
          </w:p>
        </w:tc>
        <w:tc>
          <w:tcPr>
            <w:tcW w:w="3285" w:type="dxa"/>
          </w:tcPr>
          <w:p w14:paraId="4A97D9C3" w14:textId="77777777" w:rsidR="008C5F56" w:rsidRPr="003817D4" w:rsidRDefault="008C5F56" w:rsidP="008C5F56">
            <w:pPr>
              <w:pStyle w:val="Heading2"/>
              <w:rPr>
                <w:sz w:val="24"/>
                <w:szCs w:val="24"/>
              </w:rPr>
            </w:pPr>
          </w:p>
        </w:tc>
      </w:tr>
      <w:tr w:rsidR="008C5F56" w:rsidRPr="003817D4" w14:paraId="243C7185" w14:textId="77777777" w:rsidTr="007F1597">
        <w:trPr>
          <w:trHeight w:val="254"/>
        </w:trPr>
        <w:tc>
          <w:tcPr>
            <w:tcW w:w="2425" w:type="dxa"/>
          </w:tcPr>
          <w:p w14:paraId="4B0B5593" w14:textId="77777777" w:rsidR="008C5F56" w:rsidRPr="003817D4" w:rsidRDefault="008C5F56" w:rsidP="008C5F56"/>
        </w:tc>
        <w:tc>
          <w:tcPr>
            <w:tcW w:w="3118" w:type="dxa"/>
          </w:tcPr>
          <w:p w14:paraId="0CDEB74E" w14:textId="77777777" w:rsidR="008C5F56" w:rsidRPr="003817D4" w:rsidRDefault="008C5F56" w:rsidP="008C5F56">
            <w:pPr>
              <w:pStyle w:val="Heading2"/>
              <w:rPr>
                <w:sz w:val="24"/>
                <w:szCs w:val="24"/>
              </w:rPr>
            </w:pPr>
          </w:p>
        </w:tc>
        <w:tc>
          <w:tcPr>
            <w:tcW w:w="3285" w:type="dxa"/>
          </w:tcPr>
          <w:p w14:paraId="572AE913" w14:textId="77777777" w:rsidR="008C5F56" w:rsidRPr="003817D4" w:rsidRDefault="008C5F56" w:rsidP="008C5F56">
            <w:pPr>
              <w:pStyle w:val="Heading2"/>
              <w:rPr>
                <w:sz w:val="24"/>
                <w:szCs w:val="24"/>
              </w:rPr>
            </w:pPr>
          </w:p>
        </w:tc>
      </w:tr>
      <w:tr w:rsidR="008C5F56" w:rsidRPr="003817D4" w14:paraId="0BC6C9C1" w14:textId="77777777" w:rsidTr="007F1597">
        <w:trPr>
          <w:trHeight w:val="254"/>
        </w:trPr>
        <w:tc>
          <w:tcPr>
            <w:tcW w:w="2425" w:type="dxa"/>
          </w:tcPr>
          <w:p w14:paraId="3DDBB935" w14:textId="77777777" w:rsidR="008C5F56" w:rsidRPr="003817D4" w:rsidRDefault="008C5F56" w:rsidP="008C5F56"/>
        </w:tc>
        <w:tc>
          <w:tcPr>
            <w:tcW w:w="3118" w:type="dxa"/>
          </w:tcPr>
          <w:p w14:paraId="315D0171" w14:textId="77777777" w:rsidR="008C5F56" w:rsidRPr="003817D4" w:rsidRDefault="008C5F56" w:rsidP="008C5F56">
            <w:pPr>
              <w:pStyle w:val="Heading2"/>
              <w:rPr>
                <w:sz w:val="24"/>
                <w:szCs w:val="24"/>
              </w:rPr>
            </w:pPr>
          </w:p>
        </w:tc>
        <w:tc>
          <w:tcPr>
            <w:tcW w:w="3285" w:type="dxa"/>
          </w:tcPr>
          <w:p w14:paraId="580D2810" w14:textId="77777777" w:rsidR="008C5F56" w:rsidRPr="003817D4" w:rsidRDefault="008C5F56" w:rsidP="008C5F56">
            <w:pPr>
              <w:pStyle w:val="Heading2"/>
              <w:rPr>
                <w:sz w:val="24"/>
                <w:szCs w:val="24"/>
              </w:rPr>
            </w:pPr>
          </w:p>
        </w:tc>
      </w:tr>
      <w:tr w:rsidR="008C5F56" w:rsidRPr="003817D4" w14:paraId="61E90D5E" w14:textId="77777777" w:rsidTr="007F1597">
        <w:trPr>
          <w:trHeight w:val="254"/>
        </w:trPr>
        <w:tc>
          <w:tcPr>
            <w:tcW w:w="2425" w:type="dxa"/>
          </w:tcPr>
          <w:p w14:paraId="64369FB8" w14:textId="77777777" w:rsidR="008C5F56" w:rsidRPr="003817D4" w:rsidRDefault="008C5F56" w:rsidP="008C5F56"/>
        </w:tc>
        <w:tc>
          <w:tcPr>
            <w:tcW w:w="3118" w:type="dxa"/>
          </w:tcPr>
          <w:p w14:paraId="1E9A2EF0" w14:textId="77777777" w:rsidR="008C5F56" w:rsidRPr="003817D4" w:rsidRDefault="008C5F56" w:rsidP="008C5F56">
            <w:pPr>
              <w:pStyle w:val="Heading2"/>
              <w:rPr>
                <w:sz w:val="24"/>
                <w:szCs w:val="24"/>
              </w:rPr>
            </w:pPr>
          </w:p>
        </w:tc>
        <w:tc>
          <w:tcPr>
            <w:tcW w:w="3285" w:type="dxa"/>
          </w:tcPr>
          <w:p w14:paraId="1C075F8B" w14:textId="77777777" w:rsidR="008C5F56" w:rsidRPr="003817D4" w:rsidRDefault="008C5F56" w:rsidP="008C5F56">
            <w:pPr>
              <w:pStyle w:val="Heading2"/>
              <w:rPr>
                <w:sz w:val="24"/>
                <w:szCs w:val="24"/>
              </w:rPr>
            </w:pPr>
          </w:p>
        </w:tc>
      </w:tr>
      <w:tr w:rsidR="008C5F56" w:rsidRPr="003817D4" w14:paraId="5ABB5ECA" w14:textId="77777777" w:rsidTr="007F1597">
        <w:trPr>
          <w:trHeight w:val="270"/>
        </w:trPr>
        <w:tc>
          <w:tcPr>
            <w:tcW w:w="2425" w:type="dxa"/>
          </w:tcPr>
          <w:p w14:paraId="44B2BFFE" w14:textId="77777777" w:rsidR="008C5F56" w:rsidRPr="003817D4" w:rsidRDefault="008C5F56" w:rsidP="008C5F56"/>
        </w:tc>
        <w:tc>
          <w:tcPr>
            <w:tcW w:w="3118" w:type="dxa"/>
          </w:tcPr>
          <w:p w14:paraId="187C3BE2" w14:textId="77777777" w:rsidR="008C5F56" w:rsidRPr="003817D4" w:rsidRDefault="008C5F56" w:rsidP="008C5F56">
            <w:pPr>
              <w:pStyle w:val="Heading2"/>
              <w:rPr>
                <w:sz w:val="24"/>
                <w:szCs w:val="24"/>
              </w:rPr>
            </w:pPr>
          </w:p>
        </w:tc>
        <w:tc>
          <w:tcPr>
            <w:tcW w:w="3285" w:type="dxa"/>
          </w:tcPr>
          <w:p w14:paraId="711200F3" w14:textId="77777777" w:rsidR="008C5F56" w:rsidRPr="003817D4" w:rsidRDefault="008C5F56" w:rsidP="008C5F56">
            <w:pPr>
              <w:pStyle w:val="Heading2"/>
              <w:rPr>
                <w:sz w:val="24"/>
                <w:szCs w:val="24"/>
              </w:rPr>
            </w:pPr>
          </w:p>
        </w:tc>
      </w:tr>
      <w:tr w:rsidR="008C5F56" w:rsidRPr="003817D4" w14:paraId="2956CCC2" w14:textId="77777777" w:rsidTr="007F1597">
        <w:trPr>
          <w:trHeight w:val="254"/>
        </w:trPr>
        <w:tc>
          <w:tcPr>
            <w:tcW w:w="2425" w:type="dxa"/>
          </w:tcPr>
          <w:p w14:paraId="6130569A" w14:textId="77777777" w:rsidR="008C5F56" w:rsidRPr="003817D4" w:rsidRDefault="008C5F56" w:rsidP="008C5F56"/>
        </w:tc>
        <w:tc>
          <w:tcPr>
            <w:tcW w:w="3118" w:type="dxa"/>
          </w:tcPr>
          <w:p w14:paraId="16774F61" w14:textId="77777777" w:rsidR="008C5F56" w:rsidRPr="003817D4" w:rsidRDefault="008C5F56" w:rsidP="008C5F56">
            <w:pPr>
              <w:pStyle w:val="Heading2"/>
              <w:rPr>
                <w:sz w:val="24"/>
                <w:szCs w:val="24"/>
              </w:rPr>
            </w:pPr>
          </w:p>
        </w:tc>
        <w:tc>
          <w:tcPr>
            <w:tcW w:w="3285" w:type="dxa"/>
          </w:tcPr>
          <w:p w14:paraId="7A2CF242" w14:textId="77777777" w:rsidR="008C5F56" w:rsidRPr="003817D4" w:rsidRDefault="008C5F56" w:rsidP="008C5F56">
            <w:pPr>
              <w:pStyle w:val="Heading2"/>
              <w:rPr>
                <w:sz w:val="24"/>
                <w:szCs w:val="24"/>
              </w:rPr>
            </w:pPr>
          </w:p>
        </w:tc>
      </w:tr>
      <w:tr w:rsidR="008C5F56" w:rsidRPr="003817D4" w14:paraId="7BF73F3E" w14:textId="77777777" w:rsidTr="007F1597">
        <w:trPr>
          <w:trHeight w:val="254"/>
        </w:trPr>
        <w:tc>
          <w:tcPr>
            <w:tcW w:w="2425" w:type="dxa"/>
          </w:tcPr>
          <w:p w14:paraId="01F9EED8" w14:textId="77777777" w:rsidR="008C5F56" w:rsidRPr="003817D4" w:rsidRDefault="008C5F56" w:rsidP="008C5F56"/>
        </w:tc>
        <w:tc>
          <w:tcPr>
            <w:tcW w:w="3118" w:type="dxa"/>
          </w:tcPr>
          <w:p w14:paraId="6C4C8911" w14:textId="77777777" w:rsidR="008C5F56" w:rsidRPr="003817D4" w:rsidRDefault="008C5F56" w:rsidP="008C5F56">
            <w:pPr>
              <w:pStyle w:val="Heading2"/>
              <w:rPr>
                <w:sz w:val="24"/>
                <w:szCs w:val="24"/>
              </w:rPr>
            </w:pPr>
          </w:p>
        </w:tc>
        <w:tc>
          <w:tcPr>
            <w:tcW w:w="3285" w:type="dxa"/>
          </w:tcPr>
          <w:p w14:paraId="4F333EA6" w14:textId="77777777" w:rsidR="008C5F56" w:rsidRPr="003817D4" w:rsidRDefault="008C5F56" w:rsidP="008C5F56">
            <w:pPr>
              <w:pStyle w:val="Heading2"/>
              <w:rPr>
                <w:sz w:val="24"/>
                <w:szCs w:val="24"/>
              </w:rPr>
            </w:pPr>
          </w:p>
        </w:tc>
      </w:tr>
    </w:tbl>
    <w:p w14:paraId="6DC5FB7B" w14:textId="35B10E93" w:rsidR="00383634" w:rsidRDefault="00383634" w:rsidP="00383634">
      <w:pPr>
        <w:pStyle w:val="Heading2"/>
        <w:jc w:val="center"/>
        <w:rPr>
          <w:b/>
          <w:bCs w:val="0"/>
          <w:noProof/>
        </w:rPr>
      </w:pPr>
      <w:r w:rsidRPr="00383634">
        <w:rPr>
          <w:b/>
          <w:bCs w:val="0"/>
          <w:noProof/>
        </w:rPr>
        <w:lastRenderedPageBreak/>
        <w:t>202</w:t>
      </w:r>
      <w:r w:rsidR="00742FA0">
        <w:rPr>
          <w:b/>
          <w:bCs w:val="0"/>
          <w:noProof/>
        </w:rPr>
        <w:t>3</w:t>
      </w:r>
      <w:r>
        <w:rPr>
          <w:b/>
          <w:bCs w:val="0"/>
          <w:noProof/>
        </w:rPr>
        <w:t xml:space="preserve"> Summer Planning</w:t>
      </w:r>
    </w:p>
    <w:p w14:paraId="7290B913" w14:textId="4701404A" w:rsidR="00742FA0" w:rsidRPr="00742FA0" w:rsidRDefault="00742FA0" w:rsidP="00742FA0">
      <w:pPr>
        <w:jc w:val="center"/>
      </w:pPr>
      <w:r w:rsidRPr="00742FA0">
        <w:rPr>
          <w:noProof/>
        </w:rPr>
        <w:drawing>
          <wp:inline distT="0" distB="0" distL="0" distR="0" wp14:anchorId="160C2496" wp14:editId="6AE44FD4">
            <wp:extent cx="5112013" cy="5200917"/>
            <wp:effectExtent l="0" t="0" r="0" b="0"/>
            <wp:docPr id="89919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3670" name=""/>
                    <pic:cNvPicPr/>
                  </pic:nvPicPr>
                  <pic:blipFill>
                    <a:blip r:embed="rId15"/>
                    <a:stretch>
                      <a:fillRect/>
                    </a:stretch>
                  </pic:blipFill>
                  <pic:spPr>
                    <a:xfrm>
                      <a:off x="0" y="0"/>
                      <a:ext cx="5112013" cy="5200917"/>
                    </a:xfrm>
                    <a:prstGeom prst="rect">
                      <a:avLst/>
                    </a:prstGeom>
                  </pic:spPr>
                </pic:pic>
              </a:graphicData>
            </a:graphic>
          </wp:inline>
        </w:drawing>
      </w:r>
    </w:p>
    <w:p w14:paraId="2973BB4E" w14:textId="1881FF6A" w:rsidR="00A535A2" w:rsidRDefault="00A535A2" w:rsidP="008E7180">
      <w:pPr>
        <w:pStyle w:val="Heading2"/>
        <w:rPr>
          <w:sz w:val="24"/>
          <w:szCs w:val="24"/>
        </w:rPr>
      </w:pPr>
    </w:p>
    <w:p w14:paraId="57421EAA" w14:textId="365C3130" w:rsidR="002D6E7C" w:rsidRPr="003817D4" w:rsidRDefault="00FE7AE1" w:rsidP="008E7180">
      <w:pPr>
        <w:pStyle w:val="Heading2"/>
        <w:rPr>
          <w:sz w:val="24"/>
          <w:szCs w:val="24"/>
        </w:rPr>
      </w:pPr>
      <w:r w:rsidRPr="003817D4">
        <w:rPr>
          <w:sz w:val="24"/>
          <w:szCs w:val="24"/>
        </w:rPr>
        <w:br w:type="page"/>
      </w:r>
      <w:bookmarkStart w:id="4" w:name="_Toc389543035"/>
    </w:p>
    <w:p w14:paraId="1E9F4464" w14:textId="79B43CB4" w:rsidR="00FE7AE1" w:rsidRPr="003817D4" w:rsidRDefault="57649A8B" w:rsidP="57649A8B">
      <w:pPr>
        <w:pStyle w:val="Heading2"/>
        <w:rPr>
          <w:sz w:val="24"/>
          <w:szCs w:val="24"/>
        </w:rPr>
      </w:pPr>
      <w:r w:rsidRPr="003817D4">
        <w:rPr>
          <w:rFonts w:eastAsia="Times"/>
          <w:sz w:val="24"/>
          <w:szCs w:val="24"/>
        </w:rPr>
        <w:lastRenderedPageBreak/>
        <w:t>SWP/SIP Components</w:t>
      </w:r>
      <w:bookmarkEnd w:id="4"/>
    </w:p>
    <w:tbl>
      <w:tblPr>
        <w:tblpPr w:leftFromText="180" w:rightFromText="180" w:horzAnchor="margin" w:tblpX="-545" w:tblpY="465"/>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345"/>
      </w:tblGrid>
      <w:tr w:rsidR="003243E3" w:rsidRPr="003817D4" w14:paraId="6C214B41" w14:textId="77777777" w:rsidTr="0058752B">
        <w:trPr>
          <w:tblHeader/>
        </w:trPr>
        <w:tc>
          <w:tcPr>
            <w:tcW w:w="10345" w:type="dxa"/>
            <w:shd w:val="clear" w:color="auto" w:fill="E2EFD9" w:themeFill="accent6" w:themeFillTint="33"/>
          </w:tcPr>
          <w:p w14:paraId="5F0F61A1" w14:textId="617B52C0" w:rsidR="003243E3" w:rsidRPr="0067191D" w:rsidRDefault="0067191D" w:rsidP="0067191D">
            <w:pPr>
              <w:pStyle w:val="ListParagraph"/>
              <w:numPr>
                <w:ilvl w:val="0"/>
                <w:numId w:val="6"/>
              </w:numPr>
              <w:rPr>
                <w:b/>
              </w:rPr>
            </w:pPr>
            <w:r w:rsidRPr="0067191D">
              <w:rPr>
                <w:b/>
              </w:rPr>
              <w:t>Comprehensive Needs Assessment – Section 1114(b)(1)(A)</w:t>
            </w:r>
          </w:p>
        </w:tc>
      </w:tr>
      <w:tr w:rsidR="00FE7AE1" w:rsidRPr="003817D4" w14:paraId="429808BE" w14:textId="77777777" w:rsidTr="0058752B">
        <w:trPr>
          <w:tblHeader/>
        </w:trPr>
        <w:tc>
          <w:tcPr>
            <w:tcW w:w="10345" w:type="dxa"/>
            <w:shd w:val="clear" w:color="auto" w:fill="DBE5F1"/>
          </w:tcPr>
          <w:p w14:paraId="545100C9" w14:textId="5A38B0AC" w:rsidR="00FE7AE1" w:rsidRPr="003817D4" w:rsidRDefault="0067191D" w:rsidP="0067191D">
            <w:r w:rsidRPr="0067191D">
              <w:rPr>
                <w:rFonts w:eastAsia="Times"/>
                <w:color w:val="000000"/>
              </w:rPr>
              <w:t>Is based on a comprehensive needs assessment of the entire school that takes into account information on the academic achievement of children in relation to the challenging State academic standards, particularly the needs of those children who are failing, or are at-risk of failing, to meet the challenging State academic standards and any other factors as determined by the local educational agency.</w:t>
            </w:r>
          </w:p>
        </w:tc>
      </w:tr>
    </w:tbl>
    <w:p w14:paraId="5D94462D" w14:textId="77777777" w:rsidR="00A8539F" w:rsidRDefault="00A8539F">
      <w:r>
        <w:br w:type="page"/>
      </w:r>
    </w:p>
    <w:tbl>
      <w:tblPr>
        <w:tblpPr w:leftFromText="180" w:rightFromText="180" w:horzAnchor="margin" w:tblpX="-545" w:tblpY="465"/>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345"/>
      </w:tblGrid>
      <w:tr w:rsidR="00FE7AE1" w:rsidRPr="003817D4" w14:paraId="326CD468" w14:textId="77777777" w:rsidTr="0058752B">
        <w:trPr>
          <w:trHeight w:val="368"/>
        </w:trPr>
        <w:tc>
          <w:tcPr>
            <w:tcW w:w="10345" w:type="dxa"/>
          </w:tcPr>
          <w:p w14:paraId="1C550E6E" w14:textId="77777777" w:rsidR="008261DF" w:rsidRPr="003817D4" w:rsidRDefault="008261DF" w:rsidP="0058752B">
            <w:pPr>
              <w:rPr>
                <w:rFonts w:eastAsia="Times"/>
              </w:rPr>
            </w:pPr>
          </w:p>
          <w:tbl>
            <w:tblPr>
              <w:tblStyle w:val="TableGrid"/>
              <w:tblW w:w="0" w:type="auto"/>
              <w:tblInd w:w="50" w:type="dxa"/>
              <w:tblLayout w:type="fixed"/>
              <w:tblLook w:val="04A0" w:firstRow="1" w:lastRow="0" w:firstColumn="1" w:lastColumn="0" w:noHBand="0" w:noVBand="1"/>
            </w:tblPr>
            <w:tblGrid>
              <w:gridCol w:w="9478"/>
            </w:tblGrid>
            <w:tr w:rsidR="00615DC1" w:rsidRPr="00A2186C" w14:paraId="4A395889" w14:textId="77777777" w:rsidTr="00615DC1">
              <w:trPr>
                <w:trHeight w:val="503"/>
              </w:trPr>
              <w:tc>
                <w:tcPr>
                  <w:tcW w:w="9478" w:type="dxa"/>
                  <w:shd w:val="clear" w:color="auto" w:fill="E2EFD9" w:themeFill="accent6" w:themeFillTint="33"/>
                </w:tcPr>
                <w:p w14:paraId="061762E3" w14:textId="77777777" w:rsidR="00615DC1" w:rsidRPr="007D52E0" w:rsidRDefault="00615DC1" w:rsidP="00E068B3">
                  <w:pPr>
                    <w:framePr w:hSpace="180" w:wrap="around" w:hAnchor="margin" w:x="-545" w:y="465"/>
                  </w:pPr>
                  <w:r>
                    <w:t>We have developed our school-wide plan with the participation of individuals who will carry out the comprehensive school-wide/school improvement program plan.  Those persons involved were…</w:t>
                  </w:r>
                </w:p>
              </w:tc>
            </w:tr>
            <w:tr w:rsidR="00615DC1" w:rsidRPr="00A2186C" w14:paraId="2E58367A" w14:textId="77777777" w:rsidTr="00615DC1">
              <w:trPr>
                <w:trHeight w:val="2516"/>
              </w:trPr>
              <w:tc>
                <w:tcPr>
                  <w:tcW w:w="9478" w:type="dxa"/>
                </w:tcPr>
                <w:p w14:paraId="0718FBD8" w14:textId="3335D562" w:rsidR="009B3B0E" w:rsidRDefault="00615DC1" w:rsidP="00E068B3">
                  <w:pPr>
                    <w:framePr w:hSpace="180" w:wrap="around" w:hAnchor="margin" w:x="-545" w:y="465"/>
                    <w:rPr>
                      <w:rFonts w:eastAsia="Times"/>
                    </w:rPr>
                  </w:pPr>
                  <w:r w:rsidRPr="003817D4">
                    <w:rPr>
                      <w:rFonts w:eastAsia="Times"/>
                      <w:i/>
                      <w:iCs/>
                    </w:rPr>
                    <w:t>Response:</w:t>
                  </w:r>
                  <w:r w:rsidRPr="003817D4">
                    <w:rPr>
                      <w:rFonts w:eastAsia="Times"/>
                    </w:rPr>
                    <w:t xml:space="preserve">  </w:t>
                  </w:r>
                  <w:r w:rsidR="00A37DC9">
                    <w:rPr>
                      <w:rFonts w:eastAsia="Times"/>
                    </w:rPr>
                    <w:t>Connie Brickell</w:t>
                  </w:r>
                  <w:r w:rsidR="00E71CD2">
                    <w:rPr>
                      <w:rFonts w:eastAsia="Times"/>
                    </w:rPr>
                    <w:t>, 5</w:t>
                  </w:r>
                  <w:r w:rsidR="00E71CD2" w:rsidRPr="00E71CD2">
                    <w:rPr>
                      <w:rFonts w:eastAsia="Times"/>
                      <w:vertAlign w:val="superscript"/>
                    </w:rPr>
                    <w:t>th</w:t>
                  </w:r>
                  <w:r w:rsidR="00E71CD2">
                    <w:rPr>
                      <w:rFonts w:eastAsia="Times"/>
                    </w:rPr>
                    <w:t xml:space="preserve"> grad</w:t>
                  </w:r>
                  <w:r w:rsidR="009B3B0E">
                    <w:rPr>
                      <w:rFonts w:eastAsia="Times"/>
                    </w:rPr>
                    <w:t>e teacher</w:t>
                  </w:r>
                  <w:r w:rsidR="00E71CD2">
                    <w:rPr>
                      <w:rFonts w:eastAsia="Times"/>
                    </w:rPr>
                    <w:t xml:space="preserve"> </w:t>
                  </w:r>
                </w:p>
                <w:p w14:paraId="00F7F60C" w14:textId="504F330F" w:rsidR="009B3B0E" w:rsidRDefault="00A37DC9" w:rsidP="00E068B3">
                  <w:pPr>
                    <w:framePr w:hSpace="180" w:wrap="around" w:hAnchor="margin" w:x="-545" w:y="465"/>
                    <w:rPr>
                      <w:rFonts w:eastAsia="Times"/>
                    </w:rPr>
                  </w:pPr>
                  <w:r>
                    <w:rPr>
                      <w:rFonts w:eastAsia="Times"/>
                    </w:rPr>
                    <w:t>Ashley Burt, Counselor</w:t>
                  </w:r>
                </w:p>
                <w:p w14:paraId="7D5D5AC3" w14:textId="58AF9BDE" w:rsidR="009B3B0E" w:rsidRDefault="0042018A" w:rsidP="00E068B3">
                  <w:pPr>
                    <w:framePr w:hSpace="180" w:wrap="around" w:hAnchor="margin" w:x="-545" w:y="465"/>
                    <w:rPr>
                      <w:rFonts w:eastAsia="Times"/>
                    </w:rPr>
                  </w:pPr>
                  <w:r>
                    <w:rPr>
                      <w:rFonts w:eastAsia="Times"/>
                    </w:rPr>
                    <w:t>Beth Coody</w:t>
                  </w:r>
                  <w:r w:rsidR="009B3B0E">
                    <w:rPr>
                      <w:rFonts w:eastAsia="Times"/>
                    </w:rPr>
                    <w:t>, Instructional Coach</w:t>
                  </w:r>
                </w:p>
                <w:p w14:paraId="00069663" w14:textId="0CA0110F" w:rsidR="009B3B0E" w:rsidRDefault="009B3B0E" w:rsidP="00E068B3">
                  <w:pPr>
                    <w:framePr w:hSpace="180" w:wrap="around" w:hAnchor="margin" w:x="-545" w:y="465"/>
                    <w:rPr>
                      <w:rFonts w:eastAsia="Times"/>
                    </w:rPr>
                  </w:pPr>
                  <w:r>
                    <w:rPr>
                      <w:rFonts w:eastAsia="Times"/>
                    </w:rPr>
                    <w:t>Chris Haymore, Principal</w:t>
                  </w:r>
                  <w:r w:rsidR="00E71CD2">
                    <w:rPr>
                      <w:rFonts w:eastAsia="Times"/>
                    </w:rPr>
                    <w:t xml:space="preserve"> </w:t>
                  </w:r>
                </w:p>
                <w:p w14:paraId="52BDC279" w14:textId="02935D88" w:rsidR="009B3B0E" w:rsidRDefault="00A37DC9" w:rsidP="00E068B3">
                  <w:pPr>
                    <w:framePr w:hSpace="180" w:wrap="around" w:hAnchor="margin" w:x="-545" w:y="465"/>
                    <w:rPr>
                      <w:rFonts w:eastAsia="Times"/>
                    </w:rPr>
                  </w:pPr>
                  <w:r>
                    <w:rPr>
                      <w:rFonts w:eastAsia="Times"/>
                    </w:rPr>
                    <w:t>Jennifer Allen</w:t>
                  </w:r>
                  <w:r w:rsidR="00E71CD2">
                    <w:rPr>
                      <w:rFonts w:eastAsia="Times"/>
                    </w:rPr>
                    <w:t>, 3</w:t>
                  </w:r>
                  <w:r w:rsidR="00E71CD2" w:rsidRPr="00E71CD2">
                    <w:rPr>
                      <w:rFonts w:eastAsia="Times"/>
                      <w:vertAlign w:val="superscript"/>
                    </w:rPr>
                    <w:t>rd</w:t>
                  </w:r>
                  <w:r w:rsidR="00E71CD2">
                    <w:rPr>
                      <w:rFonts w:eastAsia="Times"/>
                    </w:rPr>
                    <w:t xml:space="preserve"> grade teacher </w:t>
                  </w:r>
                </w:p>
                <w:p w14:paraId="540F8FA3" w14:textId="66C3A3AA" w:rsidR="009B3B0E" w:rsidRDefault="007F15A1" w:rsidP="00E068B3">
                  <w:pPr>
                    <w:framePr w:hSpace="180" w:wrap="around" w:hAnchor="margin" w:x="-545" w:y="465"/>
                    <w:rPr>
                      <w:rFonts w:eastAsia="Times"/>
                    </w:rPr>
                  </w:pPr>
                  <w:r>
                    <w:rPr>
                      <w:rFonts w:eastAsia="Times"/>
                    </w:rPr>
                    <w:t>Dawn Hamer</w:t>
                  </w:r>
                  <w:r w:rsidR="00E71CD2">
                    <w:rPr>
                      <w:rFonts w:eastAsia="Times"/>
                    </w:rPr>
                    <w:t>, 2</w:t>
                  </w:r>
                  <w:r w:rsidR="00E71CD2" w:rsidRPr="00E71CD2">
                    <w:rPr>
                      <w:rFonts w:eastAsia="Times"/>
                      <w:vertAlign w:val="superscript"/>
                    </w:rPr>
                    <w:t>nd</w:t>
                  </w:r>
                  <w:r w:rsidR="009B3B0E">
                    <w:rPr>
                      <w:rFonts w:eastAsia="Times"/>
                    </w:rPr>
                    <w:t xml:space="preserve"> grade teacher</w:t>
                  </w:r>
                </w:p>
                <w:p w14:paraId="70001279" w14:textId="146A5934" w:rsidR="009B3B0E" w:rsidRDefault="00227ED0" w:rsidP="00E068B3">
                  <w:pPr>
                    <w:framePr w:hSpace="180" w:wrap="around" w:hAnchor="margin" w:x="-545" w:y="465"/>
                    <w:rPr>
                      <w:rFonts w:eastAsia="Times"/>
                    </w:rPr>
                  </w:pPr>
                  <w:r>
                    <w:rPr>
                      <w:rFonts w:eastAsia="Times"/>
                    </w:rPr>
                    <w:t>Jennifer Cawthon</w:t>
                  </w:r>
                  <w:r w:rsidR="00E71CD2">
                    <w:rPr>
                      <w:rFonts w:eastAsia="Times"/>
                    </w:rPr>
                    <w:t>, Kindergarte</w:t>
                  </w:r>
                  <w:r w:rsidR="009B3B0E">
                    <w:rPr>
                      <w:rFonts w:eastAsia="Times"/>
                    </w:rPr>
                    <w:t xml:space="preserve">n teacher </w:t>
                  </w:r>
                </w:p>
                <w:p w14:paraId="17E89A2D" w14:textId="60D6C018" w:rsidR="009B3B0E" w:rsidRDefault="00A37DC9" w:rsidP="00E068B3">
                  <w:pPr>
                    <w:framePr w:hSpace="180" w:wrap="around" w:hAnchor="margin" w:x="-545" w:y="465"/>
                    <w:rPr>
                      <w:rFonts w:eastAsia="Times"/>
                    </w:rPr>
                  </w:pPr>
                  <w:r>
                    <w:rPr>
                      <w:rFonts w:eastAsia="Times"/>
                    </w:rPr>
                    <w:t>Michelle Green</w:t>
                  </w:r>
                  <w:r w:rsidR="00E71CD2">
                    <w:rPr>
                      <w:rFonts w:eastAsia="Times"/>
                    </w:rPr>
                    <w:t>,</w:t>
                  </w:r>
                  <w:r w:rsidR="009B3B0E">
                    <w:rPr>
                      <w:rFonts w:eastAsia="Times"/>
                    </w:rPr>
                    <w:t xml:space="preserve"> Special Education teacher</w:t>
                  </w:r>
                </w:p>
                <w:p w14:paraId="6B9143DF" w14:textId="024979D3" w:rsidR="00777177" w:rsidRDefault="00A37DC9" w:rsidP="00E068B3">
                  <w:pPr>
                    <w:framePr w:hSpace="180" w:wrap="around" w:hAnchor="margin" w:x="-545" w:y="465"/>
                    <w:rPr>
                      <w:rFonts w:eastAsia="Times"/>
                    </w:rPr>
                  </w:pPr>
                  <w:r>
                    <w:rPr>
                      <w:rFonts w:eastAsia="Times"/>
                    </w:rPr>
                    <w:t>Whitney Strickland</w:t>
                  </w:r>
                  <w:r w:rsidR="00E71CD2">
                    <w:rPr>
                      <w:rFonts w:eastAsia="Times"/>
                    </w:rPr>
                    <w:t>, 4</w:t>
                  </w:r>
                  <w:r w:rsidR="00E71CD2" w:rsidRPr="00E71CD2">
                    <w:rPr>
                      <w:rFonts w:eastAsia="Times"/>
                      <w:vertAlign w:val="superscript"/>
                    </w:rPr>
                    <w:t>th</w:t>
                  </w:r>
                  <w:r w:rsidR="00E71CD2">
                    <w:rPr>
                      <w:rFonts w:eastAsia="Times"/>
                    </w:rPr>
                    <w:t xml:space="preserve"> grade teacher</w:t>
                  </w:r>
                </w:p>
                <w:p w14:paraId="150650D8" w14:textId="263E5B43" w:rsidR="005353F5" w:rsidRPr="00D57D87" w:rsidRDefault="005353F5" w:rsidP="00E068B3">
                  <w:pPr>
                    <w:framePr w:hSpace="180" w:wrap="around" w:hAnchor="margin" w:x="-545" w:y="465"/>
                    <w:rPr>
                      <w:rFonts w:ascii="Times" w:hAnsi="Times"/>
                    </w:rPr>
                  </w:pPr>
                  <w:r>
                    <w:rPr>
                      <w:rFonts w:eastAsia="Times"/>
                    </w:rPr>
                    <w:t>Teresa Sauls, AP</w:t>
                  </w:r>
                </w:p>
              </w:tc>
            </w:tr>
          </w:tbl>
          <w:p w14:paraId="092EAF27" w14:textId="77777777" w:rsidR="00615DC1" w:rsidRDefault="00615DC1" w:rsidP="00615DC1">
            <w:pPr>
              <w:pStyle w:val="ListParagraph"/>
              <w:rPr>
                <w:rFonts w:eastAsia="Times"/>
              </w:rPr>
            </w:pPr>
          </w:p>
          <w:p w14:paraId="5F0233EC" w14:textId="77777777" w:rsidR="00615DC1" w:rsidRDefault="00615DC1" w:rsidP="00615DC1">
            <w:pPr>
              <w:pStyle w:val="ListParagraph"/>
              <w:rPr>
                <w:rFonts w:eastAsia="Times"/>
              </w:rPr>
            </w:pPr>
          </w:p>
          <w:tbl>
            <w:tblPr>
              <w:tblStyle w:val="TableGrid"/>
              <w:tblW w:w="0" w:type="auto"/>
              <w:tblInd w:w="50" w:type="dxa"/>
              <w:tblLayout w:type="fixed"/>
              <w:tblLook w:val="04A0" w:firstRow="1" w:lastRow="0" w:firstColumn="1" w:lastColumn="0" w:noHBand="0" w:noVBand="1"/>
            </w:tblPr>
            <w:tblGrid>
              <w:gridCol w:w="9478"/>
            </w:tblGrid>
            <w:tr w:rsidR="00615DC1" w:rsidRPr="00A2186C" w14:paraId="6B56E65F" w14:textId="77777777" w:rsidTr="00615DC1">
              <w:trPr>
                <w:trHeight w:val="503"/>
              </w:trPr>
              <w:tc>
                <w:tcPr>
                  <w:tcW w:w="9478" w:type="dxa"/>
                  <w:shd w:val="clear" w:color="auto" w:fill="E2EFD9" w:themeFill="accent6" w:themeFillTint="33"/>
                </w:tcPr>
                <w:p w14:paraId="728ECCE2" w14:textId="77777777" w:rsidR="00615DC1" w:rsidRPr="007D52E0" w:rsidRDefault="00615DC1" w:rsidP="00E068B3">
                  <w:pPr>
                    <w:framePr w:hSpace="180" w:wrap="around" w:hAnchor="margin" w:x="-545" w:y="465"/>
                  </w:pPr>
                  <w:r w:rsidRPr="007D52E0">
                    <w:t xml:space="preserve">We have </w:t>
                  </w:r>
                  <w:r>
                    <w:t xml:space="preserve">used the following instruments </w:t>
                  </w:r>
                  <w:r w:rsidRPr="007D52E0">
                    <w:t xml:space="preserve">to obtain this information . . .  </w:t>
                  </w:r>
                </w:p>
              </w:tc>
            </w:tr>
            <w:tr w:rsidR="00615DC1" w:rsidRPr="00A2186C" w14:paraId="7D64D112" w14:textId="77777777" w:rsidTr="00385139">
              <w:trPr>
                <w:trHeight w:val="2516"/>
              </w:trPr>
              <w:tc>
                <w:tcPr>
                  <w:tcW w:w="9478" w:type="dxa"/>
                </w:tcPr>
                <w:p w14:paraId="7FD0B67B" w14:textId="77777777" w:rsidR="00615DC1" w:rsidRPr="003817D4" w:rsidRDefault="00615DC1" w:rsidP="00E068B3">
                  <w:pPr>
                    <w:framePr w:hSpace="180" w:wrap="around" w:hAnchor="margin" w:x="-545" w:y="465"/>
                    <w:rPr>
                      <w:rFonts w:eastAsia="Times"/>
                    </w:rPr>
                  </w:pPr>
                  <w:r w:rsidRPr="00615DC1">
                    <w:rPr>
                      <w:rFonts w:eastAsia="Times"/>
                      <w:i/>
                      <w:iCs/>
                    </w:rPr>
                    <w:t>Response</w:t>
                  </w:r>
                  <w:r w:rsidRPr="00615DC1">
                    <w:rPr>
                      <w:rFonts w:eastAsia="Times"/>
                      <w:highlight w:val="yellow"/>
                    </w:rPr>
                    <w:t xml:space="preserve">  </w:t>
                  </w:r>
                </w:p>
                <w:p w14:paraId="04F58326" w14:textId="77777777" w:rsidR="00615DC1" w:rsidRPr="003817D4" w:rsidRDefault="00C269CA" w:rsidP="00E068B3">
                  <w:pPr>
                    <w:pStyle w:val="ListParagraph"/>
                    <w:framePr w:hSpace="180" w:wrap="around" w:hAnchor="margin" w:x="-545" w:y="465"/>
                    <w:numPr>
                      <w:ilvl w:val="0"/>
                      <w:numId w:val="10"/>
                    </w:numPr>
                    <w:rPr>
                      <w:rFonts w:eastAsia="Times"/>
                    </w:rPr>
                  </w:pPr>
                  <w:r>
                    <w:rPr>
                      <w:rFonts w:eastAsia="Times"/>
                    </w:rPr>
                    <w:t>Georgia Milestones Assessment</w:t>
                  </w:r>
                </w:p>
                <w:p w14:paraId="59B50306" w14:textId="77777777" w:rsidR="00615DC1" w:rsidRPr="003817D4" w:rsidRDefault="00C269CA" w:rsidP="00E068B3">
                  <w:pPr>
                    <w:pStyle w:val="ListParagraph"/>
                    <w:framePr w:hSpace="180" w:wrap="around" w:hAnchor="margin" w:x="-545" w:y="465"/>
                    <w:numPr>
                      <w:ilvl w:val="0"/>
                      <w:numId w:val="10"/>
                    </w:numPr>
                    <w:rPr>
                      <w:rFonts w:eastAsia="Times"/>
                    </w:rPr>
                  </w:pPr>
                  <w:r>
                    <w:rPr>
                      <w:rFonts w:eastAsia="Times"/>
                    </w:rPr>
                    <w:t>IOWA</w:t>
                  </w:r>
                </w:p>
                <w:p w14:paraId="49A90391" w14:textId="77777777" w:rsidR="00615DC1" w:rsidRPr="00C269CA" w:rsidRDefault="00C269CA" w:rsidP="00E068B3">
                  <w:pPr>
                    <w:pStyle w:val="ListParagraph"/>
                    <w:framePr w:hSpace="180" w:wrap="around" w:hAnchor="margin" w:x="-545" w:y="465"/>
                    <w:numPr>
                      <w:ilvl w:val="0"/>
                      <w:numId w:val="10"/>
                    </w:numPr>
                    <w:rPr>
                      <w:rFonts w:eastAsia="Times"/>
                    </w:rPr>
                  </w:pPr>
                  <w:r>
                    <w:rPr>
                      <w:rFonts w:eastAsia="Times"/>
                    </w:rPr>
                    <w:t>Subgroup Performance Data</w:t>
                  </w:r>
                </w:p>
                <w:p w14:paraId="73FA9B41" w14:textId="77777777" w:rsidR="00615DC1" w:rsidRDefault="00615DC1" w:rsidP="00E068B3">
                  <w:pPr>
                    <w:pStyle w:val="ListParagraph"/>
                    <w:framePr w:hSpace="180" w:wrap="around" w:hAnchor="margin" w:x="-545" w:y="465"/>
                    <w:numPr>
                      <w:ilvl w:val="0"/>
                      <w:numId w:val="10"/>
                    </w:numPr>
                    <w:rPr>
                      <w:rFonts w:eastAsia="Times"/>
                    </w:rPr>
                  </w:pPr>
                  <w:r w:rsidRPr="003817D4">
                    <w:rPr>
                      <w:rFonts w:eastAsia="Times"/>
                    </w:rPr>
                    <w:t>Behavior</w:t>
                  </w:r>
                </w:p>
                <w:p w14:paraId="7022F4B0" w14:textId="5CA9FB12" w:rsidR="00456884" w:rsidRDefault="00456884" w:rsidP="00E068B3">
                  <w:pPr>
                    <w:pStyle w:val="ListParagraph"/>
                    <w:framePr w:hSpace="180" w:wrap="around" w:hAnchor="margin" w:x="-545" w:y="465"/>
                    <w:numPr>
                      <w:ilvl w:val="0"/>
                      <w:numId w:val="10"/>
                    </w:numPr>
                    <w:rPr>
                      <w:rFonts w:eastAsia="Times"/>
                    </w:rPr>
                  </w:pPr>
                  <w:r>
                    <w:rPr>
                      <w:rFonts w:eastAsia="Times"/>
                    </w:rPr>
                    <w:t>Attendance</w:t>
                  </w:r>
                </w:p>
                <w:p w14:paraId="0011D0E3" w14:textId="63C31780" w:rsidR="009B3B0E" w:rsidRDefault="009B3B0E" w:rsidP="00E068B3">
                  <w:pPr>
                    <w:framePr w:hSpace="180" w:wrap="around" w:hAnchor="margin" w:x="-545" w:y="465"/>
                    <w:rPr>
                      <w:rFonts w:eastAsia="Times"/>
                    </w:rPr>
                  </w:pPr>
                </w:p>
                <w:p w14:paraId="4E697D30" w14:textId="497423DB" w:rsidR="009B3B0E" w:rsidRDefault="00471857" w:rsidP="00E068B3">
                  <w:pPr>
                    <w:framePr w:hSpace="180" w:wrap="around" w:hAnchor="margin" w:x="-545" w:y="465"/>
                    <w:rPr>
                      <w:rFonts w:eastAsia="Times"/>
                    </w:rPr>
                  </w:pPr>
                  <w:r>
                    <w:rPr>
                      <w:rFonts w:eastAsia="Times"/>
                    </w:rPr>
                    <w:t>Data used in the creation of the plan came from the 202</w:t>
                  </w:r>
                  <w:r w:rsidR="009866D1">
                    <w:rPr>
                      <w:rFonts w:eastAsia="Times"/>
                    </w:rPr>
                    <w:t>2-2023</w:t>
                  </w:r>
                  <w:r>
                    <w:rPr>
                      <w:rFonts w:eastAsia="Times"/>
                    </w:rPr>
                    <w:t xml:space="preserve"> administrations of the EOG and IOWA tests. </w:t>
                  </w:r>
                  <w:r w:rsidR="009866D1">
                    <w:rPr>
                      <w:rFonts w:eastAsia="Times"/>
                    </w:rPr>
                    <w:t>Growth measurements for EOG’s were not available at the time</w:t>
                  </w:r>
                  <w:r>
                    <w:rPr>
                      <w:rFonts w:eastAsia="Times"/>
                    </w:rPr>
                    <w:t>.</w:t>
                  </w:r>
                </w:p>
                <w:p w14:paraId="7FE3648A" w14:textId="51950914" w:rsidR="0097096F" w:rsidRDefault="0097096F" w:rsidP="00E068B3">
                  <w:pPr>
                    <w:framePr w:hSpace="180" w:wrap="around" w:hAnchor="margin" w:x="-545" w:y="465"/>
                    <w:rPr>
                      <w:rFonts w:eastAsia="Times"/>
                    </w:rPr>
                  </w:pPr>
                </w:p>
                <w:p w14:paraId="31A686D8" w14:textId="48A5DA07" w:rsidR="0097096F" w:rsidRDefault="009866D1" w:rsidP="00E068B3">
                  <w:pPr>
                    <w:framePr w:hSpace="180" w:wrap="around" w:hAnchor="margin" w:x="-545" w:y="465"/>
                    <w:jc w:val="center"/>
                    <w:rPr>
                      <w:rFonts w:eastAsia="Times"/>
                      <w:b/>
                      <w:bCs/>
                      <w:sz w:val="28"/>
                      <w:szCs w:val="28"/>
                    </w:rPr>
                  </w:pPr>
                  <w:r>
                    <w:rPr>
                      <w:rFonts w:eastAsia="Times"/>
                      <w:b/>
                      <w:bCs/>
                      <w:sz w:val="28"/>
                      <w:szCs w:val="28"/>
                    </w:rPr>
                    <w:t>S</w:t>
                  </w:r>
                  <w:r w:rsidR="0097096F" w:rsidRPr="002C5FE4">
                    <w:rPr>
                      <w:rFonts w:eastAsia="Times"/>
                      <w:b/>
                      <w:bCs/>
                      <w:sz w:val="28"/>
                      <w:szCs w:val="28"/>
                    </w:rPr>
                    <w:t>chool Demographic Data</w:t>
                  </w:r>
                </w:p>
                <w:p w14:paraId="23B7FF48" w14:textId="77777777" w:rsidR="009866D1" w:rsidRDefault="009866D1" w:rsidP="00E068B3">
                  <w:pPr>
                    <w:framePr w:hSpace="180" w:wrap="around" w:hAnchor="margin" w:x="-545" w:y="465"/>
                    <w:jc w:val="center"/>
                    <w:rPr>
                      <w:rFonts w:eastAsia="Times"/>
                      <w:b/>
                      <w:bCs/>
                      <w:sz w:val="28"/>
                      <w:szCs w:val="28"/>
                    </w:rPr>
                  </w:pPr>
                </w:p>
                <w:p w14:paraId="2E90E04D" w14:textId="38D2B953" w:rsidR="002C5FE4" w:rsidRDefault="002C5FE4" w:rsidP="00E068B3">
                  <w:pPr>
                    <w:framePr w:hSpace="180" w:wrap="around" w:hAnchor="margin" w:x="-545" w:y="465"/>
                    <w:jc w:val="center"/>
                    <w:rPr>
                      <w:rFonts w:eastAsia="Times"/>
                      <w:b/>
                      <w:bCs/>
                      <w:sz w:val="28"/>
                      <w:szCs w:val="28"/>
                    </w:rPr>
                  </w:pPr>
                </w:p>
                <w:p w14:paraId="071C7302" w14:textId="7E7C47E8" w:rsidR="002C5FE4" w:rsidRDefault="003A2C23" w:rsidP="00E068B3">
                  <w:pPr>
                    <w:framePr w:hSpace="180" w:wrap="around" w:hAnchor="margin" w:x="-545" w:y="465"/>
                    <w:jc w:val="center"/>
                    <w:rPr>
                      <w:rFonts w:eastAsia="Times"/>
                      <w:b/>
                      <w:bCs/>
                      <w:sz w:val="28"/>
                      <w:szCs w:val="28"/>
                    </w:rPr>
                  </w:pPr>
                  <w:r w:rsidRPr="003A2C23">
                    <w:rPr>
                      <w:rFonts w:eastAsia="Times"/>
                      <w:b/>
                      <w:bCs/>
                      <w:noProof/>
                      <w:sz w:val="28"/>
                      <w:szCs w:val="28"/>
                    </w:rPr>
                    <w:lastRenderedPageBreak/>
                    <w:drawing>
                      <wp:inline distT="0" distB="0" distL="0" distR="0" wp14:anchorId="00DF7A5C" wp14:editId="1865BE44">
                        <wp:extent cx="5881370" cy="289941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1370" cy="2899410"/>
                                </a:xfrm>
                                <a:prstGeom prst="rect">
                                  <a:avLst/>
                                </a:prstGeom>
                              </pic:spPr>
                            </pic:pic>
                          </a:graphicData>
                        </a:graphic>
                      </wp:inline>
                    </w:drawing>
                  </w:r>
                </w:p>
                <w:p w14:paraId="3F05FC4D" w14:textId="77777777" w:rsidR="002C5FE4" w:rsidRPr="0097096F" w:rsidRDefault="002C5FE4" w:rsidP="00E068B3">
                  <w:pPr>
                    <w:framePr w:hSpace="180" w:wrap="around" w:hAnchor="margin" w:x="-545" w:y="465"/>
                    <w:jc w:val="center"/>
                    <w:rPr>
                      <w:rFonts w:eastAsia="Times"/>
                      <w:b/>
                      <w:bCs/>
                      <w:sz w:val="28"/>
                      <w:szCs w:val="28"/>
                    </w:rPr>
                  </w:pPr>
                </w:p>
                <w:p w14:paraId="0811E952" w14:textId="77777777" w:rsidR="00615DC1" w:rsidRDefault="00615DC1" w:rsidP="00E068B3">
                  <w:pPr>
                    <w:framePr w:hSpace="180" w:wrap="around" w:hAnchor="margin" w:x="-545" w:y="465"/>
                    <w:rPr>
                      <w:rFonts w:ascii="Times" w:hAnsi="Times"/>
                    </w:rPr>
                  </w:pPr>
                </w:p>
                <w:p w14:paraId="32309920" w14:textId="1240FBF1" w:rsidR="00680F34" w:rsidRDefault="00680F34" w:rsidP="00E068B3">
                  <w:pPr>
                    <w:framePr w:hSpace="180" w:wrap="around" w:hAnchor="margin" w:x="-545" w:y="465"/>
                    <w:rPr>
                      <w:rFonts w:ascii="Times" w:hAnsi="Times"/>
                    </w:rPr>
                  </w:pPr>
                </w:p>
                <w:p w14:paraId="620E053B" w14:textId="2F7409E5" w:rsidR="003A2C23" w:rsidRDefault="003A2C23" w:rsidP="00E068B3">
                  <w:pPr>
                    <w:framePr w:hSpace="180" w:wrap="around" w:hAnchor="margin" w:x="-545" w:y="465"/>
                    <w:rPr>
                      <w:rFonts w:ascii="Times" w:hAnsi="Times"/>
                    </w:rPr>
                  </w:pPr>
                </w:p>
                <w:p w14:paraId="11AC689E" w14:textId="1E362162" w:rsidR="003A2C23" w:rsidRDefault="003A2C23" w:rsidP="00E068B3">
                  <w:pPr>
                    <w:framePr w:hSpace="180" w:wrap="around" w:hAnchor="margin" w:x="-545" w:y="465"/>
                    <w:rPr>
                      <w:rFonts w:ascii="Times" w:hAnsi="Times"/>
                    </w:rPr>
                  </w:pPr>
                </w:p>
                <w:p w14:paraId="1DAB77FB" w14:textId="5626A7AE" w:rsidR="003A2C23" w:rsidRDefault="003A2C23" w:rsidP="00E068B3">
                  <w:pPr>
                    <w:framePr w:hSpace="180" w:wrap="around" w:hAnchor="margin" w:x="-545" w:y="465"/>
                    <w:rPr>
                      <w:rFonts w:ascii="Times" w:hAnsi="Times"/>
                    </w:rPr>
                  </w:pPr>
                </w:p>
                <w:p w14:paraId="23FBB3B3" w14:textId="0A29ACAD" w:rsidR="003A2C23" w:rsidRDefault="003A2C23" w:rsidP="00E068B3">
                  <w:pPr>
                    <w:framePr w:hSpace="180" w:wrap="around" w:hAnchor="margin" w:x="-545" w:y="465"/>
                    <w:rPr>
                      <w:rFonts w:ascii="Times" w:hAnsi="Times"/>
                    </w:rPr>
                  </w:pPr>
                </w:p>
                <w:p w14:paraId="7BD229BB" w14:textId="4897F6AD" w:rsidR="003A2C23" w:rsidRDefault="003A2C23" w:rsidP="00E068B3">
                  <w:pPr>
                    <w:framePr w:hSpace="180" w:wrap="around" w:hAnchor="margin" w:x="-545" w:y="465"/>
                    <w:rPr>
                      <w:rFonts w:ascii="Times" w:hAnsi="Times"/>
                    </w:rPr>
                  </w:pPr>
                </w:p>
                <w:p w14:paraId="08DF1B8D" w14:textId="72309562" w:rsidR="003A2C23" w:rsidRDefault="003A2C23" w:rsidP="00E068B3">
                  <w:pPr>
                    <w:framePr w:hSpace="180" w:wrap="around" w:hAnchor="margin" w:x="-545" w:y="465"/>
                    <w:rPr>
                      <w:rFonts w:ascii="Times" w:hAnsi="Times"/>
                    </w:rPr>
                  </w:pPr>
                </w:p>
                <w:p w14:paraId="4CDFD466" w14:textId="41E43A60" w:rsidR="003A2C23" w:rsidRDefault="003A2C23" w:rsidP="00E068B3">
                  <w:pPr>
                    <w:framePr w:hSpace="180" w:wrap="around" w:hAnchor="margin" w:x="-545" w:y="465"/>
                    <w:rPr>
                      <w:rFonts w:ascii="Times" w:hAnsi="Times"/>
                    </w:rPr>
                  </w:pPr>
                </w:p>
                <w:p w14:paraId="6BA04F3C" w14:textId="000CB340" w:rsidR="003A2C23" w:rsidRDefault="003A2C23" w:rsidP="00E068B3">
                  <w:pPr>
                    <w:framePr w:hSpace="180" w:wrap="around" w:hAnchor="margin" w:x="-545" w:y="465"/>
                    <w:rPr>
                      <w:rFonts w:ascii="Times" w:hAnsi="Times"/>
                    </w:rPr>
                  </w:pPr>
                </w:p>
                <w:p w14:paraId="02455ADF" w14:textId="39BBCE77" w:rsidR="003A2C23" w:rsidRDefault="003A2C23" w:rsidP="00E068B3">
                  <w:pPr>
                    <w:framePr w:hSpace="180" w:wrap="around" w:hAnchor="margin" w:x="-545" w:y="465"/>
                    <w:rPr>
                      <w:rFonts w:ascii="Times" w:hAnsi="Times"/>
                    </w:rPr>
                  </w:pPr>
                </w:p>
                <w:p w14:paraId="74EC8E3A" w14:textId="32193D62" w:rsidR="003A2C23" w:rsidRDefault="003A2C23" w:rsidP="00E068B3">
                  <w:pPr>
                    <w:framePr w:hSpace="180" w:wrap="around" w:hAnchor="margin" w:x="-545" w:y="465"/>
                    <w:rPr>
                      <w:rFonts w:ascii="Times" w:hAnsi="Times"/>
                    </w:rPr>
                  </w:pPr>
                </w:p>
                <w:p w14:paraId="0D54AB40" w14:textId="043A7724" w:rsidR="003A2C23" w:rsidRDefault="003A2C23" w:rsidP="00E068B3">
                  <w:pPr>
                    <w:framePr w:hSpace="180" w:wrap="around" w:hAnchor="margin" w:x="-545" w:y="465"/>
                    <w:rPr>
                      <w:rFonts w:ascii="Times" w:hAnsi="Times"/>
                    </w:rPr>
                  </w:pPr>
                </w:p>
                <w:p w14:paraId="51F95F18" w14:textId="66C1EC57" w:rsidR="003A2C23" w:rsidRDefault="003A2C23" w:rsidP="00E068B3">
                  <w:pPr>
                    <w:framePr w:hSpace="180" w:wrap="around" w:hAnchor="margin" w:x="-545" w:y="465"/>
                    <w:rPr>
                      <w:rFonts w:ascii="Times" w:hAnsi="Times"/>
                    </w:rPr>
                  </w:pPr>
                </w:p>
                <w:p w14:paraId="3894B087" w14:textId="3B450C9A" w:rsidR="003A2C23" w:rsidRDefault="003A2C23" w:rsidP="00E068B3">
                  <w:pPr>
                    <w:framePr w:hSpace="180" w:wrap="around" w:hAnchor="margin" w:x="-545" w:y="465"/>
                    <w:rPr>
                      <w:rFonts w:ascii="Times" w:hAnsi="Times"/>
                    </w:rPr>
                  </w:pPr>
                </w:p>
                <w:p w14:paraId="63013673" w14:textId="4092D70F" w:rsidR="003A2C23" w:rsidRDefault="003A2C23" w:rsidP="00E068B3">
                  <w:pPr>
                    <w:framePr w:hSpace="180" w:wrap="around" w:hAnchor="margin" w:x="-545" w:y="465"/>
                    <w:rPr>
                      <w:rFonts w:ascii="Times" w:hAnsi="Times"/>
                    </w:rPr>
                  </w:pPr>
                </w:p>
                <w:p w14:paraId="5C5128E6" w14:textId="309AE037" w:rsidR="003A2C23" w:rsidRDefault="003A2C23" w:rsidP="00E068B3">
                  <w:pPr>
                    <w:framePr w:hSpace="180" w:wrap="around" w:hAnchor="margin" w:x="-545" w:y="465"/>
                    <w:rPr>
                      <w:rFonts w:ascii="Times" w:hAnsi="Times"/>
                    </w:rPr>
                  </w:pPr>
                </w:p>
                <w:p w14:paraId="40985D98" w14:textId="304B723A" w:rsidR="003A2C23" w:rsidRDefault="003A2C23" w:rsidP="00E068B3">
                  <w:pPr>
                    <w:framePr w:hSpace="180" w:wrap="around" w:hAnchor="margin" w:x="-545" w:y="465"/>
                    <w:rPr>
                      <w:rFonts w:ascii="Times" w:hAnsi="Times"/>
                    </w:rPr>
                  </w:pPr>
                </w:p>
                <w:p w14:paraId="5969E506" w14:textId="4E83FBBC" w:rsidR="003A2C23" w:rsidRDefault="003A2C23" w:rsidP="00E068B3">
                  <w:pPr>
                    <w:framePr w:hSpace="180" w:wrap="around" w:hAnchor="margin" w:x="-545" w:y="465"/>
                    <w:rPr>
                      <w:rFonts w:ascii="Times" w:hAnsi="Times"/>
                    </w:rPr>
                  </w:pPr>
                </w:p>
                <w:p w14:paraId="385D2BFF" w14:textId="696DA12A" w:rsidR="003A2C23" w:rsidRDefault="003A2C23" w:rsidP="00E068B3">
                  <w:pPr>
                    <w:framePr w:hSpace="180" w:wrap="around" w:hAnchor="margin" w:x="-545" w:y="465"/>
                    <w:rPr>
                      <w:rFonts w:ascii="Times" w:hAnsi="Times"/>
                    </w:rPr>
                  </w:pPr>
                </w:p>
                <w:p w14:paraId="2DCCA5B2" w14:textId="1EFD648C" w:rsidR="003A2C23" w:rsidRDefault="003A2C23" w:rsidP="00E068B3">
                  <w:pPr>
                    <w:framePr w:hSpace="180" w:wrap="around" w:hAnchor="margin" w:x="-545" w:y="465"/>
                    <w:rPr>
                      <w:rFonts w:ascii="Times" w:hAnsi="Times"/>
                    </w:rPr>
                  </w:pPr>
                </w:p>
                <w:p w14:paraId="7A072240" w14:textId="7EB9F7D1" w:rsidR="003A2C23" w:rsidRDefault="003A2C23" w:rsidP="00E068B3">
                  <w:pPr>
                    <w:framePr w:hSpace="180" w:wrap="around" w:hAnchor="margin" w:x="-545" w:y="465"/>
                    <w:rPr>
                      <w:rFonts w:ascii="Times" w:hAnsi="Times"/>
                    </w:rPr>
                  </w:pPr>
                </w:p>
                <w:p w14:paraId="3F6515D2" w14:textId="77777777" w:rsidR="003A2C23" w:rsidRDefault="003A2C23" w:rsidP="00E068B3">
                  <w:pPr>
                    <w:framePr w:hSpace="180" w:wrap="around" w:hAnchor="margin" w:x="-545" w:y="465"/>
                    <w:rPr>
                      <w:rFonts w:ascii="Times" w:hAnsi="Times"/>
                    </w:rPr>
                  </w:pPr>
                </w:p>
                <w:p w14:paraId="6D6196E7" w14:textId="77777777" w:rsidR="00ED2E62" w:rsidRDefault="00ED2E62" w:rsidP="00E068B3">
                  <w:pPr>
                    <w:framePr w:hSpace="180" w:wrap="around" w:hAnchor="margin" w:x="-545" w:y="465"/>
                    <w:jc w:val="center"/>
                    <w:rPr>
                      <w:b/>
                      <w:bCs/>
                      <w:noProof/>
                      <w:sz w:val="32"/>
                      <w:szCs w:val="32"/>
                    </w:rPr>
                  </w:pPr>
                </w:p>
                <w:p w14:paraId="6498FE26" w14:textId="77777777" w:rsidR="00ED2E62" w:rsidRDefault="00ED2E62" w:rsidP="00E068B3">
                  <w:pPr>
                    <w:framePr w:hSpace="180" w:wrap="around" w:hAnchor="margin" w:x="-545" w:y="465"/>
                    <w:jc w:val="center"/>
                    <w:rPr>
                      <w:b/>
                      <w:bCs/>
                      <w:noProof/>
                      <w:sz w:val="32"/>
                      <w:szCs w:val="32"/>
                    </w:rPr>
                  </w:pPr>
                </w:p>
                <w:p w14:paraId="0D6F2C28" w14:textId="025F8F08" w:rsidR="00B35985" w:rsidRDefault="00BC7D85" w:rsidP="00E068B3">
                  <w:pPr>
                    <w:framePr w:hSpace="180" w:wrap="around" w:hAnchor="margin" w:x="-545" w:y="465"/>
                    <w:jc w:val="center"/>
                    <w:rPr>
                      <w:b/>
                      <w:bCs/>
                      <w:noProof/>
                      <w:sz w:val="32"/>
                      <w:szCs w:val="32"/>
                    </w:rPr>
                  </w:pPr>
                  <w:r w:rsidRPr="00BC7D85">
                    <w:rPr>
                      <w:b/>
                      <w:bCs/>
                      <w:noProof/>
                      <w:sz w:val="32"/>
                      <w:szCs w:val="32"/>
                    </w:rPr>
                    <w:lastRenderedPageBreak/>
                    <w:t>202</w:t>
                  </w:r>
                  <w:r w:rsidR="00ED2E62">
                    <w:rPr>
                      <w:b/>
                      <w:bCs/>
                      <w:noProof/>
                      <w:sz w:val="32"/>
                      <w:szCs w:val="32"/>
                    </w:rPr>
                    <w:t>2</w:t>
                  </w:r>
                  <w:r w:rsidRPr="00BC7D85">
                    <w:rPr>
                      <w:b/>
                      <w:bCs/>
                      <w:noProof/>
                      <w:sz w:val="32"/>
                      <w:szCs w:val="32"/>
                    </w:rPr>
                    <w:t xml:space="preserve"> -202</w:t>
                  </w:r>
                  <w:r w:rsidR="00ED2E62">
                    <w:rPr>
                      <w:b/>
                      <w:bCs/>
                      <w:noProof/>
                      <w:sz w:val="32"/>
                      <w:szCs w:val="32"/>
                    </w:rPr>
                    <w:t>3</w:t>
                  </w:r>
                  <w:r w:rsidRPr="00BC7D85">
                    <w:rPr>
                      <w:b/>
                      <w:bCs/>
                      <w:noProof/>
                      <w:sz w:val="32"/>
                      <w:szCs w:val="32"/>
                    </w:rPr>
                    <w:t xml:space="preserve"> Milestones </w:t>
                  </w:r>
                  <w:r w:rsidR="005440BE" w:rsidRPr="00BC7D85">
                    <w:rPr>
                      <w:b/>
                      <w:bCs/>
                      <w:noProof/>
                      <w:sz w:val="32"/>
                      <w:szCs w:val="32"/>
                    </w:rPr>
                    <w:t xml:space="preserve"> Results</w:t>
                  </w:r>
                </w:p>
                <w:p w14:paraId="711CE3C4" w14:textId="7C5AD162" w:rsidR="00BC7D85" w:rsidRDefault="00BC7D85" w:rsidP="00E068B3">
                  <w:pPr>
                    <w:framePr w:hSpace="180" w:wrap="around" w:hAnchor="margin" w:x="-545" w:y="465"/>
                    <w:jc w:val="center"/>
                    <w:rPr>
                      <w:b/>
                      <w:bCs/>
                      <w:noProof/>
                      <w:sz w:val="32"/>
                      <w:szCs w:val="32"/>
                    </w:rPr>
                  </w:pPr>
                </w:p>
                <w:p w14:paraId="431F8E1E" w14:textId="67B49654" w:rsidR="00BC7D85" w:rsidRDefault="00BC7D85" w:rsidP="00E068B3">
                  <w:pPr>
                    <w:framePr w:hSpace="180" w:wrap="around" w:hAnchor="margin" w:x="-545" w:y="465"/>
                    <w:jc w:val="center"/>
                    <w:rPr>
                      <w:b/>
                      <w:bCs/>
                      <w:noProof/>
                      <w:sz w:val="32"/>
                      <w:szCs w:val="32"/>
                    </w:rPr>
                  </w:pPr>
                  <w:r>
                    <w:rPr>
                      <w:b/>
                      <w:bCs/>
                      <w:noProof/>
                      <w:sz w:val="32"/>
                      <w:szCs w:val="32"/>
                    </w:rPr>
                    <w:t>Overall ELA</w:t>
                  </w:r>
                </w:p>
                <w:p w14:paraId="15F7EFEE" w14:textId="38A97044" w:rsidR="00BC7D85" w:rsidRDefault="00FD1247" w:rsidP="00E068B3">
                  <w:pPr>
                    <w:framePr w:hSpace="180" w:wrap="around" w:hAnchor="margin" w:x="-545" w:y="465"/>
                    <w:jc w:val="center"/>
                    <w:rPr>
                      <w:b/>
                      <w:bCs/>
                      <w:noProof/>
                      <w:sz w:val="32"/>
                      <w:szCs w:val="32"/>
                    </w:rPr>
                  </w:pPr>
                  <w:r>
                    <w:rPr>
                      <w:b/>
                      <w:bCs/>
                      <w:noProof/>
                      <w:sz w:val="32"/>
                      <w:szCs w:val="32"/>
                    </w:rPr>
                    <w:drawing>
                      <wp:inline distT="0" distB="0" distL="0" distR="0" wp14:anchorId="4F548CFB" wp14:editId="69F9B863">
                        <wp:extent cx="4625171" cy="2978150"/>
                        <wp:effectExtent l="0" t="0" r="4445" b="0"/>
                        <wp:docPr id="588462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6011" cy="2991569"/>
                                </a:xfrm>
                                <a:prstGeom prst="rect">
                                  <a:avLst/>
                                </a:prstGeom>
                                <a:noFill/>
                              </pic:spPr>
                            </pic:pic>
                          </a:graphicData>
                        </a:graphic>
                      </wp:inline>
                    </w:drawing>
                  </w:r>
                </w:p>
                <w:p w14:paraId="40CB8816" w14:textId="77777777" w:rsidR="003A2C23" w:rsidRDefault="003A2C23" w:rsidP="00E068B3">
                  <w:pPr>
                    <w:framePr w:hSpace="180" w:wrap="around" w:hAnchor="margin" w:x="-545" w:y="465"/>
                    <w:jc w:val="center"/>
                    <w:rPr>
                      <w:b/>
                      <w:bCs/>
                      <w:noProof/>
                      <w:sz w:val="32"/>
                      <w:szCs w:val="32"/>
                    </w:rPr>
                  </w:pPr>
                </w:p>
                <w:p w14:paraId="7DB72CFB" w14:textId="1F9C9324" w:rsidR="00BC7D85" w:rsidRDefault="00BC7D85" w:rsidP="00E068B3">
                  <w:pPr>
                    <w:framePr w:hSpace="180" w:wrap="around" w:hAnchor="margin" w:x="-545" w:y="465"/>
                    <w:jc w:val="center"/>
                    <w:rPr>
                      <w:b/>
                      <w:bCs/>
                      <w:noProof/>
                      <w:sz w:val="32"/>
                      <w:szCs w:val="32"/>
                    </w:rPr>
                  </w:pPr>
                  <w:r>
                    <w:rPr>
                      <w:b/>
                      <w:bCs/>
                      <w:noProof/>
                      <w:sz w:val="32"/>
                      <w:szCs w:val="32"/>
                    </w:rPr>
                    <w:t>Overall Math</w:t>
                  </w:r>
                </w:p>
                <w:p w14:paraId="03F8407F" w14:textId="11FA8DA3" w:rsidR="00BC7D85" w:rsidRDefault="007B3DC1" w:rsidP="00E068B3">
                  <w:pPr>
                    <w:framePr w:hSpace="180" w:wrap="around" w:hAnchor="margin" w:x="-545" w:y="465"/>
                    <w:jc w:val="center"/>
                    <w:rPr>
                      <w:b/>
                      <w:bCs/>
                      <w:noProof/>
                      <w:sz w:val="32"/>
                      <w:szCs w:val="32"/>
                    </w:rPr>
                  </w:pPr>
                  <w:r>
                    <w:rPr>
                      <w:b/>
                      <w:bCs/>
                      <w:noProof/>
                      <w:sz w:val="32"/>
                      <w:szCs w:val="32"/>
                    </w:rPr>
                    <w:drawing>
                      <wp:inline distT="0" distB="0" distL="0" distR="0" wp14:anchorId="534A2DF5" wp14:editId="253E7EEA">
                        <wp:extent cx="5308600" cy="3480660"/>
                        <wp:effectExtent l="0" t="0" r="6350" b="5715"/>
                        <wp:docPr id="1423948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774" cy="3491265"/>
                                </a:xfrm>
                                <a:prstGeom prst="rect">
                                  <a:avLst/>
                                </a:prstGeom>
                                <a:noFill/>
                              </pic:spPr>
                            </pic:pic>
                          </a:graphicData>
                        </a:graphic>
                      </wp:inline>
                    </w:drawing>
                  </w:r>
                </w:p>
                <w:p w14:paraId="17B19E33" w14:textId="140ED72F" w:rsidR="00BC7D85" w:rsidRDefault="00BC7D85" w:rsidP="00E068B3">
                  <w:pPr>
                    <w:framePr w:hSpace="180" w:wrap="around" w:hAnchor="margin" w:x="-545" w:y="465"/>
                    <w:rPr>
                      <w:b/>
                      <w:bCs/>
                      <w:noProof/>
                      <w:sz w:val="32"/>
                      <w:szCs w:val="32"/>
                    </w:rPr>
                  </w:pPr>
                </w:p>
                <w:p w14:paraId="3FA8E52B" w14:textId="77777777" w:rsidR="003A2C23" w:rsidRDefault="003A2C23" w:rsidP="00E068B3">
                  <w:pPr>
                    <w:framePr w:hSpace="180" w:wrap="around" w:hAnchor="margin" w:x="-545" w:y="465"/>
                    <w:jc w:val="center"/>
                    <w:rPr>
                      <w:b/>
                      <w:bCs/>
                      <w:noProof/>
                      <w:sz w:val="32"/>
                      <w:szCs w:val="32"/>
                    </w:rPr>
                  </w:pPr>
                </w:p>
                <w:p w14:paraId="1861D296" w14:textId="5ACB2DCD" w:rsidR="00BC7D85" w:rsidRDefault="00C856D1" w:rsidP="00E068B3">
                  <w:pPr>
                    <w:framePr w:hSpace="180" w:wrap="around" w:hAnchor="margin" w:x="-545" w:y="465"/>
                    <w:jc w:val="center"/>
                    <w:rPr>
                      <w:b/>
                      <w:bCs/>
                      <w:noProof/>
                      <w:sz w:val="32"/>
                      <w:szCs w:val="32"/>
                    </w:rPr>
                  </w:pPr>
                  <w:r>
                    <w:rPr>
                      <w:b/>
                      <w:bCs/>
                      <w:noProof/>
                      <w:sz w:val="32"/>
                      <w:szCs w:val="32"/>
                    </w:rPr>
                    <w:t>Overall Science</w:t>
                  </w:r>
                </w:p>
                <w:p w14:paraId="4FD1311E" w14:textId="666F2C72" w:rsidR="00C856D1" w:rsidRDefault="00C856D1" w:rsidP="00E068B3">
                  <w:pPr>
                    <w:framePr w:hSpace="180" w:wrap="around" w:hAnchor="margin" w:x="-545" w:y="465"/>
                    <w:jc w:val="center"/>
                    <w:rPr>
                      <w:b/>
                      <w:bCs/>
                      <w:noProof/>
                      <w:sz w:val="32"/>
                      <w:szCs w:val="32"/>
                    </w:rPr>
                  </w:pPr>
                </w:p>
                <w:p w14:paraId="553BF9D0" w14:textId="41CAAFE5" w:rsidR="00C856D1" w:rsidRPr="00C856D1" w:rsidRDefault="00C856D1" w:rsidP="00E068B3">
                  <w:pPr>
                    <w:framePr w:hSpace="180" w:wrap="around" w:hAnchor="margin" w:x="-545" w:y="465"/>
                    <w:rPr>
                      <w:noProof/>
                    </w:rPr>
                  </w:pPr>
                  <w:r>
                    <w:rPr>
                      <w:noProof/>
                    </w:rPr>
                    <w:t xml:space="preserve"> </w:t>
                  </w:r>
                </w:p>
                <w:p w14:paraId="7CFDB19A" w14:textId="3A7A5FC2" w:rsidR="00C6036B" w:rsidRDefault="00C856D1" w:rsidP="00E068B3">
                  <w:pPr>
                    <w:framePr w:hSpace="180" w:wrap="around" w:hAnchor="margin" w:x="-545" w:y="465"/>
                    <w:jc w:val="center"/>
                    <w:rPr>
                      <w:b/>
                      <w:bCs/>
                      <w:noProof/>
                      <w:sz w:val="32"/>
                      <w:szCs w:val="32"/>
                    </w:rPr>
                  </w:pPr>
                  <w:r>
                    <w:rPr>
                      <w:b/>
                      <w:bCs/>
                      <w:noProof/>
                      <w:sz w:val="32"/>
                      <w:szCs w:val="32"/>
                    </w:rPr>
                    <w:t>EOG By Grade</w:t>
                  </w:r>
                </w:p>
                <w:p w14:paraId="03B87B02" w14:textId="62A9D045" w:rsidR="0019236B" w:rsidRPr="0019236B" w:rsidRDefault="0019236B" w:rsidP="00E068B3">
                  <w:pPr>
                    <w:framePr w:hSpace="180" w:wrap="around" w:hAnchor="margin" w:x="-545" w:y="465"/>
                    <w:jc w:val="center"/>
                    <w:rPr>
                      <w:noProof/>
                      <w:sz w:val="32"/>
                      <w:szCs w:val="32"/>
                    </w:rPr>
                  </w:pPr>
                  <w:r w:rsidRPr="0019236B">
                    <w:rPr>
                      <w:noProof/>
                      <w:sz w:val="32"/>
                      <w:szCs w:val="32"/>
                    </w:rPr>
                    <w:t>3</w:t>
                  </w:r>
                  <w:r w:rsidRPr="0019236B">
                    <w:rPr>
                      <w:noProof/>
                      <w:sz w:val="32"/>
                      <w:szCs w:val="32"/>
                      <w:vertAlign w:val="superscript"/>
                    </w:rPr>
                    <w:t>rd</w:t>
                  </w:r>
                  <w:r w:rsidRPr="0019236B">
                    <w:rPr>
                      <w:noProof/>
                      <w:sz w:val="32"/>
                      <w:szCs w:val="32"/>
                    </w:rPr>
                    <w:t xml:space="preserve"> Grade Math</w:t>
                  </w:r>
                </w:p>
                <w:p w14:paraId="1504BCC8" w14:textId="51DF323A" w:rsidR="00C856D1" w:rsidRDefault="00ED2E62" w:rsidP="00E068B3">
                  <w:pPr>
                    <w:framePr w:hSpace="180" w:wrap="around" w:hAnchor="margin" w:x="-545" w:y="465"/>
                    <w:jc w:val="center"/>
                    <w:rPr>
                      <w:b/>
                      <w:bCs/>
                      <w:noProof/>
                      <w:sz w:val="32"/>
                      <w:szCs w:val="32"/>
                    </w:rPr>
                  </w:pPr>
                  <w:r>
                    <w:rPr>
                      <w:b/>
                      <w:bCs/>
                      <w:noProof/>
                      <w:sz w:val="32"/>
                      <w:szCs w:val="32"/>
                    </w:rPr>
                    <w:drawing>
                      <wp:inline distT="0" distB="0" distL="0" distR="0" wp14:anchorId="1FC6EE89" wp14:editId="72517DC6">
                        <wp:extent cx="4329788" cy="2711450"/>
                        <wp:effectExtent l="0" t="0" r="0" b="0"/>
                        <wp:docPr id="170049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966" cy="2739115"/>
                                </a:xfrm>
                                <a:prstGeom prst="rect">
                                  <a:avLst/>
                                </a:prstGeom>
                                <a:noFill/>
                              </pic:spPr>
                            </pic:pic>
                          </a:graphicData>
                        </a:graphic>
                      </wp:inline>
                    </w:drawing>
                  </w:r>
                </w:p>
                <w:p w14:paraId="2CC5651E" w14:textId="77777777" w:rsidR="00881CDB" w:rsidRDefault="00881CDB" w:rsidP="00E068B3">
                  <w:pPr>
                    <w:framePr w:hSpace="180" w:wrap="around" w:hAnchor="margin" w:x="-545" w:y="465"/>
                    <w:jc w:val="center"/>
                    <w:rPr>
                      <w:noProof/>
                      <w:sz w:val="32"/>
                      <w:szCs w:val="32"/>
                    </w:rPr>
                  </w:pPr>
                </w:p>
                <w:p w14:paraId="6D690A5E" w14:textId="1AA6A1E3" w:rsidR="0019236B" w:rsidRPr="0019236B" w:rsidRDefault="004F4BF0" w:rsidP="00E068B3">
                  <w:pPr>
                    <w:framePr w:hSpace="180" w:wrap="around" w:hAnchor="margin" w:x="-545" w:y="465"/>
                    <w:jc w:val="center"/>
                    <w:rPr>
                      <w:noProof/>
                      <w:sz w:val="32"/>
                      <w:szCs w:val="32"/>
                    </w:rPr>
                  </w:pPr>
                  <w:r>
                    <w:rPr>
                      <w:noProof/>
                      <w:sz w:val="32"/>
                      <w:szCs w:val="32"/>
                    </w:rPr>
                    <w:t>3rd G</w:t>
                  </w:r>
                  <w:r w:rsidR="0019236B" w:rsidRPr="0019236B">
                    <w:rPr>
                      <w:noProof/>
                      <w:sz w:val="32"/>
                      <w:szCs w:val="32"/>
                    </w:rPr>
                    <w:t>rade ELA</w:t>
                  </w:r>
                </w:p>
                <w:p w14:paraId="61D6D49D" w14:textId="36678109" w:rsidR="0019236B" w:rsidRDefault="0019236B" w:rsidP="00E068B3">
                  <w:pPr>
                    <w:framePr w:hSpace="180" w:wrap="around" w:hAnchor="margin" w:x="-545" w:y="465"/>
                    <w:jc w:val="center"/>
                    <w:rPr>
                      <w:b/>
                      <w:bCs/>
                      <w:noProof/>
                      <w:sz w:val="32"/>
                      <w:szCs w:val="32"/>
                    </w:rPr>
                  </w:pPr>
                </w:p>
                <w:p w14:paraId="7631B2E8" w14:textId="77A25354" w:rsidR="0019236B" w:rsidRDefault="00ED2E62" w:rsidP="00E068B3">
                  <w:pPr>
                    <w:framePr w:hSpace="180" w:wrap="around" w:hAnchor="margin" w:x="-545" w:y="465"/>
                    <w:jc w:val="center"/>
                    <w:rPr>
                      <w:b/>
                      <w:bCs/>
                      <w:noProof/>
                      <w:sz w:val="32"/>
                      <w:szCs w:val="32"/>
                    </w:rPr>
                  </w:pPr>
                  <w:r>
                    <w:rPr>
                      <w:b/>
                      <w:bCs/>
                      <w:noProof/>
                      <w:sz w:val="32"/>
                      <w:szCs w:val="32"/>
                    </w:rPr>
                    <w:lastRenderedPageBreak/>
                    <w:drawing>
                      <wp:inline distT="0" distB="0" distL="0" distR="0" wp14:anchorId="1EB92D68" wp14:editId="4AF33C65">
                        <wp:extent cx="4997450" cy="3217861"/>
                        <wp:effectExtent l="0" t="0" r="0" b="1905"/>
                        <wp:docPr id="1053344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204" cy="3244103"/>
                                </a:xfrm>
                                <a:prstGeom prst="rect">
                                  <a:avLst/>
                                </a:prstGeom>
                                <a:noFill/>
                              </pic:spPr>
                            </pic:pic>
                          </a:graphicData>
                        </a:graphic>
                      </wp:inline>
                    </w:drawing>
                  </w:r>
                </w:p>
                <w:p w14:paraId="5B6B3A8A" w14:textId="3BB19554" w:rsidR="0019236B" w:rsidRDefault="0019236B" w:rsidP="00E068B3">
                  <w:pPr>
                    <w:framePr w:hSpace="180" w:wrap="around" w:hAnchor="margin" w:x="-545" w:y="465"/>
                    <w:jc w:val="center"/>
                    <w:rPr>
                      <w:b/>
                      <w:bCs/>
                      <w:noProof/>
                      <w:sz w:val="32"/>
                      <w:szCs w:val="32"/>
                    </w:rPr>
                  </w:pPr>
                </w:p>
                <w:p w14:paraId="26BA7F26" w14:textId="2897D9BF" w:rsidR="0019236B" w:rsidRPr="00881CDB" w:rsidRDefault="00881CDB" w:rsidP="00E068B3">
                  <w:pPr>
                    <w:framePr w:hSpace="180" w:wrap="around" w:hAnchor="margin" w:x="-545" w:y="465"/>
                    <w:jc w:val="center"/>
                    <w:rPr>
                      <w:noProof/>
                      <w:sz w:val="32"/>
                      <w:szCs w:val="32"/>
                    </w:rPr>
                  </w:pPr>
                  <w:r w:rsidRPr="00881CDB">
                    <w:rPr>
                      <w:noProof/>
                      <w:sz w:val="32"/>
                      <w:szCs w:val="32"/>
                    </w:rPr>
                    <w:t>4</w:t>
                  </w:r>
                  <w:r w:rsidRPr="00881CDB">
                    <w:rPr>
                      <w:noProof/>
                      <w:sz w:val="32"/>
                      <w:szCs w:val="32"/>
                      <w:vertAlign w:val="superscript"/>
                    </w:rPr>
                    <w:t>th</w:t>
                  </w:r>
                  <w:r w:rsidRPr="00881CDB">
                    <w:rPr>
                      <w:noProof/>
                      <w:sz w:val="32"/>
                      <w:szCs w:val="32"/>
                    </w:rPr>
                    <w:t xml:space="preserve"> Grade Math</w:t>
                  </w:r>
                </w:p>
                <w:p w14:paraId="648946E2" w14:textId="27589EDD" w:rsidR="00881CDB" w:rsidRDefault="008D5994" w:rsidP="00E068B3">
                  <w:pPr>
                    <w:framePr w:hSpace="180" w:wrap="around" w:hAnchor="margin" w:x="-545" w:y="465"/>
                    <w:jc w:val="center"/>
                    <w:rPr>
                      <w:b/>
                      <w:bCs/>
                      <w:noProof/>
                      <w:sz w:val="32"/>
                      <w:szCs w:val="32"/>
                    </w:rPr>
                  </w:pPr>
                  <w:r>
                    <w:rPr>
                      <w:b/>
                      <w:bCs/>
                      <w:noProof/>
                      <w:sz w:val="32"/>
                      <w:szCs w:val="32"/>
                    </w:rPr>
                    <w:drawing>
                      <wp:inline distT="0" distB="0" distL="0" distR="0" wp14:anchorId="06360F98" wp14:editId="64D32B29">
                        <wp:extent cx="4743450" cy="3347133"/>
                        <wp:effectExtent l="0" t="0" r="0" b="5715"/>
                        <wp:docPr id="564694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366" cy="3361186"/>
                                </a:xfrm>
                                <a:prstGeom prst="rect">
                                  <a:avLst/>
                                </a:prstGeom>
                                <a:noFill/>
                              </pic:spPr>
                            </pic:pic>
                          </a:graphicData>
                        </a:graphic>
                      </wp:inline>
                    </w:drawing>
                  </w:r>
                </w:p>
                <w:p w14:paraId="08AF58E5" w14:textId="6058D148" w:rsidR="0019236B" w:rsidRDefault="0019236B" w:rsidP="00E068B3">
                  <w:pPr>
                    <w:framePr w:hSpace="180" w:wrap="around" w:hAnchor="margin" w:x="-545" w:y="465"/>
                    <w:jc w:val="center"/>
                    <w:rPr>
                      <w:b/>
                      <w:bCs/>
                      <w:noProof/>
                      <w:sz w:val="32"/>
                      <w:szCs w:val="32"/>
                    </w:rPr>
                  </w:pPr>
                </w:p>
                <w:p w14:paraId="4A61A051" w14:textId="28649218" w:rsidR="00881CDB" w:rsidRPr="00881CDB" w:rsidRDefault="00881CDB" w:rsidP="00E068B3">
                  <w:pPr>
                    <w:framePr w:hSpace="180" w:wrap="around" w:hAnchor="margin" w:x="-545" w:y="465"/>
                    <w:jc w:val="center"/>
                    <w:rPr>
                      <w:noProof/>
                      <w:sz w:val="32"/>
                      <w:szCs w:val="32"/>
                    </w:rPr>
                  </w:pPr>
                  <w:r w:rsidRPr="00881CDB">
                    <w:rPr>
                      <w:noProof/>
                      <w:sz w:val="32"/>
                      <w:szCs w:val="32"/>
                    </w:rPr>
                    <w:t>4</w:t>
                  </w:r>
                  <w:r w:rsidRPr="00881CDB">
                    <w:rPr>
                      <w:noProof/>
                      <w:sz w:val="32"/>
                      <w:szCs w:val="32"/>
                      <w:vertAlign w:val="superscript"/>
                    </w:rPr>
                    <w:t>th</w:t>
                  </w:r>
                  <w:r w:rsidRPr="00881CDB">
                    <w:rPr>
                      <w:noProof/>
                      <w:sz w:val="32"/>
                      <w:szCs w:val="32"/>
                    </w:rPr>
                    <w:t xml:space="preserve"> Grade ELA</w:t>
                  </w:r>
                </w:p>
                <w:p w14:paraId="65542853" w14:textId="352EC0BD" w:rsidR="0019236B" w:rsidRPr="00C856D1" w:rsidRDefault="008D5994" w:rsidP="00E068B3">
                  <w:pPr>
                    <w:framePr w:hSpace="180" w:wrap="around" w:hAnchor="margin" w:x="-545" w:y="465"/>
                    <w:jc w:val="center"/>
                    <w:rPr>
                      <w:b/>
                      <w:bCs/>
                      <w:noProof/>
                      <w:sz w:val="32"/>
                      <w:szCs w:val="32"/>
                    </w:rPr>
                  </w:pPr>
                  <w:r>
                    <w:rPr>
                      <w:b/>
                      <w:bCs/>
                      <w:noProof/>
                      <w:sz w:val="32"/>
                      <w:szCs w:val="32"/>
                    </w:rPr>
                    <w:lastRenderedPageBreak/>
                    <w:drawing>
                      <wp:inline distT="0" distB="0" distL="0" distR="0" wp14:anchorId="2AA54B22" wp14:editId="08F5473B">
                        <wp:extent cx="4876800" cy="3019058"/>
                        <wp:effectExtent l="0" t="0" r="0" b="0"/>
                        <wp:docPr id="1199299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7066" cy="3031604"/>
                                </a:xfrm>
                                <a:prstGeom prst="rect">
                                  <a:avLst/>
                                </a:prstGeom>
                                <a:noFill/>
                              </pic:spPr>
                            </pic:pic>
                          </a:graphicData>
                        </a:graphic>
                      </wp:inline>
                    </w:drawing>
                  </w:r>
                </w:p>
                <w:p w14:paraId="2B934E31" w14:textId="77777777" w:rsidR="00C6036B" w:rsidRDefault="00C6036B" w:rsidP="00E068B3">
                  <w:pPr>
                    <w:framePr w:hSpace="180" w:wrap="around" w:hAnchor="margin" w:x="-545" w:y="465"/>
                    <w:jc w:val="center"/>
                    <w:rPr>
                      <w:noProof/>
                    </w:rPr>
                  </w:pPr>
                </w:p>
                <w:p w14:paraId="4D2B8158" w14:textId="78FDCD60" w:rsidR="00C6036B" w:rsidRDefault="00C6036B" w:rsidP="00E068B3">
                  <w:pPr>
                    <w:framePr w:hSpace="180" w:wrap="around" w:hAnchor="margin" w:x="-545" w:y="465"/>
                    <w:jc w:val="center"/>
                    <w:rPr>
                      <w:noProof/>
                    </w:rPr>
                  </w:pPr>
                </w:p>
                <w:p w14:paraId="245B7FCB" w14:textId="4F530D85" w:rsidR="00881CDB" w:rsidRDefault="00881CDB" w:rsidP="00E068B3">
                  <w:pPr>
                    <w:framePr w:hSpace="180" w:wrap="around" w:hAnchor="margin" w:x="-545" w:y="465"/>
                    <w:jc w:val="center"/>
                    <w:rPr>
                      <w:rFonts w:ascii="Times" w:hAnsi="Times"/>
                      <w:sz w:val="32"/>
                      <w:szCs w:val="32"/>
                    </w:rPr>
                  </w:pPr>
                  <w:r>
                    <w:rPr>
                      <w:rFonts w:ascii="Times" w:hAnsi="Times"/>
                      <w:sz w:val="32"/>
                      <w:szCs w:val="32"/>
                    </w:rPr>
                    <w:t>5</w:t>
                  </w:r>
                  <w:r w:rsidRPr="00881CDB">
                    <w:rPr>
                      <w:rFonts w:ascii="Times" w:hAnsi="Times"/>
                      <w:sz w:val="32"/>
                      <w:szCs w:val="32"/>
                      <w:vertAlign w:val="superscript"/>
                    </w:rPr>
                    <w:t>th</w:t>
                  </w:r>
                  <w:r>
                    <w:rPr>
                      <w:rFonts w:ascii="Times" w:hAnsi="Times"/>
                      <w:sz w:val="32"/>
                      <w:szCs w:val="32"/>
                    </w:rPr>
                    <w:t xml:space="preserve"> Grade Math</w:t>
                  </w:r>
                </w:p>
                <w:p w14:paraId="403A8EF1" w14:textId="6E0C0760" w:rsidR="00881CDB" w:rsidRDefault="001B54D4" w:rsidP="00E068B3">
                  <w:pPr>
                    <w:framePr w:hSpace="180" w:wrap="around" w:hAnchor="margin" w:x="-545" w:y="465"/>
                    <w:jc w:val="center"/>
                    <w:rPr>
                      <w:rFonts w:ascii="Times" w:hAnsi="Times"/>
                      <w:sz w:val="32"/>
                      <w:szCs w:val="32"/>
                    </w:rPr>
                  </w:pPr>
                  <w:r>
                    <w:rPr>
                      <w:rFonts w:ascii="Times" w:hAnsi="Times"/>
                      <w:noProof/>
                      <w:sz w:val="32"/>
                      <w:szCs w:val="32"/>
                    </w:rPr>
                    <w:drawing>
                      <wp:inline distT="0" distB="0" distL="0" distR="0" wp14:anchorId="222FC5F6" wp14:editId="69A3701D">
                        <wp:extent cx="5270500" cy="3554421"/>
                        <wp:effectExtent l="0" t="0" r="6350" b="8255"/>
                        <wp:docPr id="24547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846" cy="3565445"/>
                                </a:xfrm>
                                <a:prstGeom prst="rect">
                                  <a:avLst/>
                                </a:prstGeom>
                                <a:noFill/>
                              </pic:spPr>
                            </pic:pic>
                          </a:graphicData>
                        </a:graphic>
                      </wp:inline>
                    </w:drawing>
                  </w:r>
                </w:p>
                <w:p w14:paraId="3BA842B9" w14:textId="39D73F54" w:rsidR="00881CDB" w:rsidRDefault="00881CDB" w:rsidP="00E068B3">
                  <w:pPr>
                    <w:framePr w:hSpace="180" w:wrap="around" w:hAnchor="margin" w:x="-545" w:y="465"/>
                    <w:jc w:val="center"/>
                    <w:rPr>
                      <w:rFonts w:ascii="Times" w:hAnsi="Times"/>
                      <w:sz w:val="32"/>
                      <w:szCs w:val="32"/>
                    </w:rPr>
                  </w:pPr>
                </w:p>
                <w:p w14:paraId="11A54E90" w14:textId="7F44E907" w:rsidR="00881CDB" w:rsidRDefault="00881CDB" w:rsidP="00E068B3">
                  <w:pPr>
                    <w:framePr w:hSpace="180" w:wrap="around" w:hAnchor="margin" w:x="-545" w:y="465"/>
                    <w:jc w:val="center"/>
                    <w:rPr>
                      <w:rFonts w:ascii="Times" w:hAnsi="Times"/>
                      <w:sz w:val="32"/>
                      <w:szCs w:val="32"/>
                    </w:rPr>
                  </w:pPr>
                  <w:r>
                    <w:rPr>
                      <w:rFonts w:ascii="Times" w:hAnsi="Times"/>
                      <w:sz w:val="32"/>
                      <w:szCs w:val="32"/>
                    </w:rPr>
                    <w:t>5</w:t>
                  </w:r>
                  <w:r w:rsidRPr="00881CDB">
                    <w:rPr>
                      <w:rFonts w:ascii="Times" w:hAnsi="Times"/>
                      <w:sz w:val="32"/>
                      <w:szCs w:val="32"/>
                      <w:vertAlign w:val="superscript"/>
                    </w:rPr>
                    <w:t>th</w:t>
                  </w:r>
                  <w:r>
                    <w:rPr>
                      <w:rFonts w:ascii="Times" w:hAnsi="Times"/>
                      <w:sz w:val="32"/>
                      <w:szCs w:val="32"/>
                    </w:rPr>
                    <w:t xml:space="preserve"> Grade ELA</w:t>
                  </w:r>
                </w:p>
                <w:p w14:paraId="11ACBBDD" w14:textId="6FB67A78" w:rsidR="00881CDB" w:rsidRDefault="001B54D4" w:rsidP="00E068B3">
                  <w:pPr>
                    <w:framePr w:hSpace="180" w:wrap="around" w:hAnchor="margin" w:x="-545" w:y="465"/>
                    <w:jc w:val="center"/>
                    <w:rPr>
                      <w:rFonts w:ascii="Times" w:hAnsi="Times"/>
                      <w:sz w:val="32"/>
                      <w:szCs w:val="32"/>
                    </w:rPr>
                  </w:pPr>
                  <w:r>
                    <w:rPr>
                      <w:rFonts w:ascii="Times" w:hAnsi="Times"/>
                      <w:noProof/>
                      <w:sz w:val="32"/>
                      <w:szCs w:val="32"/>
                    </w:rPr>
                    <w:drawing>
                      <wp:inline distT="0" distB="0" distL="0" distR="0" wp14:anchorId="7A55E375" wp14:editId="3ACA9326">
                        <wp:extent cx="4902200" cy="2944087"/>
                        <wp:effectExtent l="0" t="0" r="0" b="8890"/>
                        <wp:docPr id="1391889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8146" cy="2953664"/>
                                </a:xfrm>
                                <a:prstGeom prst="rect">
                                  <a:avLst/>
                                </a:prstGeom>
                                <a:noFill/>
                              </pic:spPr>
                            </pic:pic>
                          </a:graphicData>
                        </a:graphic>
                      </wp:inline>
                    </w:drawing>
                  </w:r>
                </w:p>
                <w:p w14:paraId="66C6BEF9" w14:textId="77777777" w:rsidR="009A10EA" w:rsidRDefault="009A10EA" w:rsidP="00E068B3">
                  <w:pPr>
                    <w:framePr w:hSpace="180" w:wrap="around" w:hAnchor="margin" w:x="-545" w:y="465"/>
                    <w:jc w:val="center"/>
                    <w:rPr>
                      <w:rFonts w:ascii="Times" w:hAnsi="Times"/>
                      <w:sz w:val="32"/>
                      <w:szCs w:val="32"/>
                    </w:rPr>
                  </w:pPr>
                </w:p>
                <w:p w14:paraId="07D1DCEF" w14:textId="258B2993" w:rsidR="00881CDB" w:rsidRDefault="009A10EA" w:rsidP="00E068B3">
                  <w:pPr>
                    <w:framePr w:hSpace="180" w:wrap="around" w:hAnchor="margin" w:x="-545" w:y="465"/>
                    <w:jc w:val="center"/>
                    <w:rPr>
                      <w:rFonts w:ascii="Times" w:hAnsi="Times"/>
                      <w:sz w:val="32"/>
                      <w:szCs w:val="32"/>
                    </w:rPr>
                  </w:pPr>
                  <w:r>
                    <w:rPr>
                      <w:rFonts w:ascii="Times" w:hAnsi="Times"/>
                      <w:sz w:val="32"/>
                      <w:szCs w:val="32"/>
                    </w:rPr>
                    <w:t>5</w:t>
                  </w:r>
                  <w:r w:rsidRPr="009A10EA">
                    <w:rPr>
                      <w:rFonts w:ascii="Times" w:hAnsi="Times"/>
                      <w:sz w:val="32"/>
                      <w:szCs w:val="32"/>
                      <w:vertAlign w:val="superscript"/>
                    </w:rPr>
                    <w:t>th</w:t>
                  </w:r>
                  <w:r>
                    <w:rPr>
                      <w:rFonts w:ascii="Times" w:hAnsi="Times"/>
                      <w:sz w:val="32"/>
                      <w:szCs w:val="32"/>
                    </w:rPr>
                    <w:t xml:space="preserve"> Grade Science</w:t>
                  </w:r>
                </w:p>
                <w:p w14:paraId="43EAE620" w14:textId="72CBF285" w:rsidR="009A10EA" w:rsidRDefault="009A10EA" w:rsidP="00E068B3">
                  <w:pPr>
                    <w:framePr w:hSpace="180" w:wrap="around" w:hAnchor="margin" w:x="-545" w:y="465"/>
                    <w:jc w:val="center"/>
                    <w:rPr>
                      <w:rFonts w:ascii="Times" w:hAnsi="Times"/>
                      <w:sz w:val="32"/>
                      <w:szCs w:val="32"/>
                    </w:rPr>
                  </w:pPr>
                </w:p>
                <w:p w14:paraId="647CA2EC" w14:textId="77777777" w:rsidR="00881CDB" w:rsidRDefault="00881CDB" w:rsidP="00E068B3">
                  <w:pPr>
                    <w:framePr w:hSpace="180" w:wrap="around" w:hAnchor="margin" w:x="-545" w:y="465"/>
                    <w:jc w:val="center"/>
                    <w:rPr>
                      <w:rFonts w:ascii="Times" w:hAnsi="Times"/>
                      <w:sz w:val="32"/>
                      <w:szCs w:val="32"/>
                    </w:rPr>
                  </w:pPr>
                </w:p>
                <w:p w14:paraId="5B523030" w14:textId="191562D1" w:rsidR="00B11F25" w:rsidRDefault="00B11F25" w:rsidP="00E068B3">
                  <w:pPr>
                    <w:framePr w:hSpace="180" w:wrap="around" w:hAnchor="margin" w:x="-545" w:y="465"/>
                    <w:jc w:val="center"/>
                    <w:rPr>
                      <w:rFonts w:ascii="Times" w:hAnsi="Times"/>
                      <w:sz w:val="32"/>
                      <w:szCs w:val="32"/>
                    </w:rPr>
                  </w:pPr>
                  <w:r>
                    <w:rPr>
                      <w:rFonts w:ascii="Times" w:hAnsi="Times"/>
                      <w:sz w:val="32"/>
                      <w:szCs w:val="32"/>
                    </w:rPr>
                    <w:t>Milestones Sub-group Performance</w:t>
                  </w:r>
                </w:p>
                <w:p w14:paraId="0E4B52B1" w14:textId="1CE11C6D" w:rsidR="00B11F25" w:rsidRDefault="00B11F25" w:rsidP="00E068B3">
                  <w:pPr>
                    <w:framePr w:hSpace="180" w:wrap="around" w:hAnchor="margin" w:x="-545" w:y="465"/>
                    <w:jc w:val="center"/>
                    <w:rPr>
                      <w:rFonts w:ascii="Times" w:hAnsi="Times"/>
                      <w:sz w:val="32"/>
                      <w:szCs w:val="32"/>
                    </w:rPr>
                  </w:pPr>
                  <w:r>
                    <w:rPr>
                      <w:rFonts w:ascii="Times" w:hAnsi="Times"/>
                      <w:sz w:val="32"/>
                      <w:szCs w:val="32"/>
                    </w:rPr>
                    <w:t>ELA</w:t>
                  </w:r>
                </w:p>
                <w:p w14:paraId="030C3D52" w14:textId="2F86FC56" w:rsidR="00B11F25" w:rsidRPr="00B11F25" w:rsidRDefault="00B11F25" w:rsidP="00E068B3">
                  <w:pPr>
                    <w:framePr w:hSpace="180" w:wrap="around" w:hAnchor="margin" w:x="-545" w:y="465"/>
                    <w:jc w:val="center"/>
                    <w:rPr>
                      <w:rFonts w:ascii="Times" w:hAnsi="Times"/>
                      <w:sz w:val="32"/>
                      <w:szCs w:val="32"/>
                    </w:rPr>
                  </w:pPr>
                </w:p>
                <w:p w14:paraId="1CD0BAC5" w14:textId="77777777" w:rsidR="00B11F25" w:rsidRDefault="00B11F25" w:rsidP="00E068B3">
                  <w:pPr>
                    <w:framePr w:hSpace="180" w:wrap="around" w:hAnchor="margin" w:x="-545" w:y="465"/>
                    <w:rPr>
                      <w:rFonts w:ascii="Times" w:hAnsi="Times"/>
                    </w:rPr>
                  </w:pPr>
                </w:p>
                <w:p w14:paraId="3CAD7B11" w14:textId="4CE8ED89" w:rsidR="00B11F25" w:rsidRDefault="00B11F25" w:rsidP="00E068B3">
                  <w:pPr>
                    <w:framePr w:hSpace="180" w:wrap="around" w:hAnchor="margin" w:x="-545" w:y="465"/>
                    <w:rPr>
                      <w:rFonts w:ascii="Times" w:hAnsi="Times"/>
                    </w:rPr>
                  </w:pPr>
                </w:p>
                <w:p w14:paraId="33BD23EC" w14:textId="77777777" w:rsidR="00B11F25" w:rsidRDefault="00B11F25" w:rsidP="00E068B3">
                  <w:pPr>
                    <w:framePr w:hSpace="180" w:wrap="around" w:hAnchor="margin" w:x="-545" w:y="465"/>
                    <w:rPr>
                      <w:rFonts w:ascii="Times" w:hAnsi="Times"/>
                    </w:rPr>
                  </w:pPr>
                </w:p>
                <w:p w14:paraId="01BE1F60" w14:textId="77777777" w:rsidR="00B11F25" w:rsidRDefault="00B11F25" w:rsidP="00E068B3">
                  <w:pPr>
                    <w:framePr w:hSpace="180" w:wrap="around" w:hAnchor="margin" w:x="-545" w:y="465"/>
                    <w:rPr>
                      <w:rFonts w:ascii="Times" w:hAnsi="Times"/>
                    </w:rPr>
                  </w:pPr>
                </w:p>
                <w:p w14:paraId="52A142ED" w14:textId="77777777" w:rsidR="00B11F25" w:rsidRDefault="00B11F25" w:rsidP="00E068B3">
                  <w:pPr>
                    <w:framePr w:hSpace="180" w:wrap="around" w:hAnchor="margin" w:x="-545" w:y="465"/>
                    <w:rPr>
                      <w:rFonts w:ascii="Times" w:hAnsi="Times"/>
                    </w:rPr>
                  </w:pPr>
                </w:p>
                <w:p w14:paraId="54C2310D" w14:textId="768930E7" w:rsidR="00B11F25" w:rsidRDefault="00954E29" w:rsidP="00E068B3">
                  <w:pPr>
                    <w:framePr w:hSpace="180" w:wrap="around" w:hAnchor="margin" w:x="-545" w:y="465"/>
                    <w:jc w:val="center"/>
                    <w:rPr>
                      <w:rFonts w:ascii="Times" w:hAnsi="Times"/>
                      <w:sz w:val="32"/>
                      <w:szCs w:val="32"/>
                    </w:rPr>
                  </w:pPr>
                  <w:r>
                    <w:rPr>
                      <w:rFonts w:ascii="Times" w:hAnsi="Times"/>
                      <w:sz w:val="32"/>
                      <w:szCs w:val="32"/>
                    </w:rPr>
                    <w:t xml:space="preserve"> </w:t>
                  </w:r>
                </w:p>
                <w:p w14:paraId="4F47AAA2" w14:textId="0CF72A73" w:rsidR="00B11F25" w:rsidRDefault="00B11F25" w:rsidP="00E068B3">
                  <w:pPr>
                    <w:framePr w:hSpace="180" w:wrap="around" w:hAnchor="margin" w:x="-545" w:y="465"/>
                    <w:jc w:val="center"/>
                    <w:rPr>
                      <w:rFonts w:ascii="Times" w:hAnsi="Times"/>
                      <w:sz w:val="32"/>
                      <w:szCs w:val="32"/>
                    </w:rPr>
                  </w:pPr>
                </w:p>
                <w:p w14:paraId="2EA6715C" w14:textId="3470FA58" w:rsidR="00B11F25" w:rsidRPr="00B11F25" w:rsidRDefault="00B11F25" w:rsidP="00E068B3">
                  <w:pPr>
                    <w:framePr w:hSpace="180" w:wrap="around" w:hAnchor="margin" w:x="-545" w:y="465"/>
                    <w:jc w:val="center"/>
                    <w:rPr>
                      <w:rFonts w:ascii="Times" w:hAnsi="Times"/>
                      <w:sz w:val="32"/>
                      <w:szCs w:val="32"/>
                    </w:rPr>
                  </w:pPr>
                </w:p>
                <w:p w14:paraId="0ED9118E" w14:textId="77777777" w:rsidR="00ED0E4A" w:rsidRDefault="00ED0E4A" w:rsidP="00E068B3">
                  <w:pPr>
                    <w:framePr w:hSpace="180" w:wrap="around" w:hAnchor="margin" w:x="-545" w:y="465"/>
                    <w:jc w:val="center"/>
                    <w:rPr>
                      <w:rFonts w:ascii="Times" w:hAnsi="Times"/>
                      <w:sz w:val="32"/>
                      <w:szCs w:val="32"/>
                    </w:rPr>
                  </w:pPr>
                </w:p>
                <w:p w14:paraId="1C42ACDD" w14:textId="77777777" w:rsidR="00ED0E4A" w:rsidRDefault="00ED0E4A" w:rsidP="00E068B3">
                  <w:pPr>
                    <w:framePr w:hSpace="180" w:wrap="around" w:hAnchor="margin" w:x="-545" w:y="465"/>
                    <w:jc w:val="center"/>
                    <w:rPr>
                      <w:rFonts w:ascii="Times" w:hAnsi="Times"/>
                      <w:sz w:val="32"/>
                      <w:szCs w:val="32"/>
                    </w:rPr>
                  </w:pPr>
                </w:p>
                <w:p w14:paraId="0826A11D" w14:textId="77777777" w:rsidR="00ED0E4A" w:rsidRDefault="00ED0E4A" w:rsidP="00E068B3">
                  <w:pPr>
                    <w:framePr w:hSpace="180" w:wrap="around" w:hAnchor="margin" w:x="-545" w:y="465"/>
                    <w:jc w:val="center"/>
                    <w:rPr>
                      <w:rFonts w:ascii="Times" w:hAnsi="Times"/>
                      <w:sz w:val="32"/>
                      <w:szCs w:val="32"/>
                    </w:rPr>
                  </w:pPr>
                </w:p>
                <w:p w14:paraId="04996E59" w14:textId="77777777" w:rsidR="00ED0E4A" w:rsidRDefault="00ED0E4A" w:rsidP="00E068B3">
                  <w:pPr>
                    <w:framePr w:hSpace="180" w:wrap="around" w:hAnchor="margin" w:x="-545" w:y="465"/>
                    <w:jc w:val="center"/>
                    <w:rPr>
                      <w:rFonts w:ascii="Times" w:hAnsi="Times"/>
                      <w:sz w:val="32"/>
                      <w:szCs w:val="32"/>
                    </w:rPr>
                  </w:pPr>
                </w:p>
                <w:p w14:paraId="46E0ABA5" w14:textId="77777777" w:rsidR="00ED0E4A" w:rsidRDefault="00ED0E4A" w:rsidP="00E068B3">
                  <w:pPr>
                    <w:framePr w:hSpace="180" w:wrap="around" w:hAnchor="margin" w:x="-545" w:y="465"/>
                    <w:jc w:val="center"/>
                    <w:rPr>
                      <w:rFonts w:ascii="Times" w:hAnsi="Times"/>
                      <w:sz w:val="32"/>
                      <w:szCs w:val="32"/>
                    </w:rPr>
                  </w:pPr>
                </w:p>
                <w:p w14:paraId="264568F3" w14:textId="77777777" w:rsidR="00ED0E4A" w:rsidRDefault="00ED0E4A" w:rsidP="00E068B3">
                  <w:pPr>
                    <w:framePr w:hSpace="180" w:wrap="around" w:hAnchor="margin" w:x="-545" w:y="465"/>
                    <w:jc w:val="center"/>
                    <w:rPr>
                      <w:rFonts w:ascii="Times" w:hAnsi="Times"/>
                      <w:sz w:val="32"/>
                      <w:szCs w:val="32"/>
                    </w:rPr>
                  </w:pPr>
                </w:p>
                <w:p w14:paraId="2BA98B5A" w14:textId="77777777" w:rsidR="00ED0E4A" w:rsidRDefault="00ED0E4A" w:rsidP="00E068B3">
                  <w:pPr>
                    <w:framePr w:hSpace="180" w:wrap="around" w:hAnchor="margin" w:x="-545" w:y="465"/>
                    <w:jc w:val="center"/>
                    <w:rPr>
                      <w:rFonts w:ascii="Times" w:hAnsi="Times"/>
                      <w:sz w:val="32"/>
                      <w:szCs w:val="32"/>
                    </w:rPr>
                  </w:pPr>
                </w:p>
                <w:p w14:paraId="02A457EF" w14:textId="77777777" w:rsidR="00ED0E4A" w:rsidRDefault="00ED0E4A" w:rsidP="00E068B3">
                  <w:pPr>
                    <w:framePr w:hSpace="180" w:wrap="around" w:hAnchor="margin" w:x="-545" w:y="465"/>
                    <w:jc w:val="center"/>
                    <w:rPr>
                      <w:rFonts w:ascii="Times" w:hAnsi="Times"/>
                      <w:sz w:val="32"/>
                      <w:szCs w:val="32"/>
                    </w:rPr>
                  </w:pPr>
                </w:p>
                <w:p w14:paraId="7C97010B" w14:textId="77777777" w:rsidR="00ED0E4A" w:rsidRDefault="00ED0E4A" w:rsidP="00E068B3">
                  <w:pPr>
                    <w:framePr w:hSpace="180" w:wrap="around" w:hAnchor="margin" w:x="-545" w:y="465"/>
                    <w:jc w:val="center"/>
                    <w:rPr>
                      <w:rFonts w:ascii="Times" w:hAnsi="Times"/>
                      <w:sz w:val="32"/>
                      <w:szCs w:val="32"/>
                    </w:rPr>
                  </w:pPr>
                </w:p>
                <w:p w14:paraId="2A49026A" w14:textId="77777777" w:rsidR="00ED0E4A" w:rsidRDefault="00ED0E4A" w:rsidP="00E068B3">
                  <w:pPr>
                    <w:framePr w:hSpace="180" w:wrap="around" w:hAnchor="margin" w:x="-545" w:y="465"/>
                    <w:jc w:val="center"/>
                    <w:rPr>
                      <w:rFonts w:ascii="Times" w:hAnsi="Times"/>
                      <w:sz w:val="32"/>
                      <w:szCs w:val="32"/>
                    </w:rPr>
                  </w:pPr>
                </w:p>
                <w:p w14:paraId="4B56DE85" w14:textId="77777777" w:rsidR="00ED0E4A" w:rsidRDefault="00ED0E4A" w:rsidP="00E068B3">
                  <w:pPr>
                    <w:framePr w:hSpace="180" w:wrap="around" w:hAnchor="margin" w:x="-545" w:y="465"/>
                    <w:jc w:val="center"/>
                    <w:rPr>
                      <w:rFonts w:ascii="Times" w:hAnsi="Times"/>
                      <w:sz w:val="32"/>
                      <w:szCs w:val="32"/>
                    </w:rPr>
                  </w:pPr>
                </w:p>
                <w:p w14:paraId="3E612ABB" w14:textId="77777777" w:rsidR="00ED0E4A" w:rsidRDefault="00ED0E4A" w:rsidP="00E068B3">
                  <w:pPr>
                    <w:framePr w:hSpace="180" w:wrap="around" w:hAnchor="margin" w:x="-545" w:y="465"/>
                    <w:jc w:val="center"/>
                    <w:rPr>
                      <w:rFonts w:ascii="Times" w:hAnsi="Times"/>
                      <w:sz w:val="32"/>
                      <w:szCs w:val="32"/>
                    </w:rPr>
                  </w:pPr>
                </w:p>
                <w:p w14:paraId="14F6AB4A" w14:textId="77777777" w:rsidR="00ED0E4A" w:rsidRDefault="00ED0E4A" w:rsidP="00E068B3">
                  <w:pPr>
                    <w:framePr w:hSpace="180" w:wrap="around" w:hAnchor="margin" w:x="-545" w:y="465"/>
                    <w:jc w:val="center"/>
                    <w:rPr>
                      <w:rFonts w:ascii="Times" w:hAnsi="Times"/>
                      <w:sz w:val="32"/>
                      <w:szCs w:val="32"/>
                    </w:rPr>
                  </w:pPr>
                </w:p>
                <w:p w14:paraId="20C32A50" w14:textId="77777777" w:rsidR="00ED0E4A" w:rsidRDefault="00ED0E4A" w:rsidP="00E068B3">
                  <w:pPr>
                    <w:framePr w:hSpace="180" w:wrap="around" w:hAnchor="margin" w:x="-545" w:y="465"/>
                    <w:jc w:val="center"/>
                    <w:rPr>
                      <w:rFonts w:ascii="Times" w:hAnsi="Times"/>
                      <w:sz w:val="32"/>
                      <w:szCs w:val="32"/>
                    </w:rPr>
                  </w:pPr>
                </w:p>
                <w:p w14:paraId="4531EA61" w14:textId="77777777" w:rsidR="00ED0E4A" w:rsidRDefault="00ED0E4A" w:rsidP="00E068B3">
                  <w:pPr>
                    <w:framePr w:hSpace="180" w:wrap="around" w:hAnchor="margin" w:x="-545" w:y="465"/>
                    <w:jc w:val="center"/>
                    <w:rPr>
                      <w:rFonts w:ascii="Times" w:hAnsi="Times"/>
                      <w:sz w:val="32"/>
                      <w:szCs w:val="32"/>
                    </w:rPr>
                  </w:pPr>
                </w:p>
                <w:p w14:paraId="7BDF074B" w14:textId="7A3B04BE" w:rsidR="00B11F25" w:rsidRDefault="00E867B6" w:rsidP="00E068B3">
                  <w:pPr>
                    <w:framePr w:hSpace="180" w:wrap="around" w:hAnchor="margin" w:x="-545" w:y="465"/>
                    <w:jc w:val="center"/>
                    <w:rPr>
                      <w:rFonts w:ascii="Times" w:hAnsi="Times"/>
                      <w:sz w:val="32"/>
                      <w:szCs w:val="32"/>
                    </w:rPr>
                  </w:pPr>
                  <w:r>
                    <w:rPr>
                      <w:rFonts w:ascii="Times" w:hAnsi="Times"/>
                      <w:sz w:val="32"/>
                      <w:szCs w:val="32"/>
                    </w:rPr>
                    <w:t>Math</w:t>
                  </w:r>
                </w:p>
                <w:p w14:paraId="21C18E06" w14:textId="4FDD69A0" w:rsidR="00E867B6" w:rsidRPr="00E867B6" w:rsidRDefault="00E867B6" w:rsidP="00E068B3">
                  <w:pPr>
                    <w:framePr w:hSpace="180" w:wrap="around" w:hAnchor="margin" w:x="-545" w:y="465"/>
                    <w:jc w:val="center"/>
                    <w:rPr>
                      <w:rFonts w:ascii="Times" w:hAnsi="Times"/>
                      <w:sz w:val="32"/>
                      <w:szCs w:val="32"/>
                    </w:rPr>
                  </w:pPr>
                </w:p>
                <w:p w14:paraId="6170CFFB" w14:textId="46797340" w:rsidR="00E867B6" w:rsidRDefault="00E867B6" w:rsidP="00E068B3">
                  <w:pPr>
                    <w:framePr w:hSpace="180" w:wrap="around" w:hAnchor="margin" w:x="-545" w:y="465"/>
                    <w:rPr>
                      <w:rFonts w:ascii="Times" w:hAnsi="Times"/>
                    </w:rPr>
                  </w:pPr>
                </w:p>
                <w:p w14:paraId="1469A225" w14:textId="6A25C6E0" w:rsidR="001D73D1" w:rsidRPr="00B34672" w:rsidRDefault="001D73D1" w:rsidP="00E068B3">
                  <w:pPr>
                    <w:framePr w:hSpace="180" w:wrap="around" w:hAnchor="margin" w:x="-545" w:y="465"/>
                    <w:jc w:val="center"/>
                    <w:rPr>
                      <w:rFonts w:ascii="Times" w:hAnsi="Times"/>
                      <w:sz w:val="32"/>
                      <w:szCs w:val="40"/>
                    </w:rPr>
                  </w:pPr>
                  <w:r w:rsidRPr="00B34672">
                    <w:rPr>
                      <w:rFonts w:ascii="Times" w:hAnsi="Times"/>
                      <w:sz w:val="32"/>
                      <w:szCs w:val="40"/>
                    </w:rPr>
                    <w:t>Science</w:t>
                  </w:r>
                </w:p>
                <w:p w14:paraId="07CB1E55" w14:textId="018D7E45" w:rsidR="001D73D1" w:rsidRDefault="001D73D1" w:rsidP="00E068B3">
                  <w:pPr>
                    <w:framePr w:hSpace="180" w:wrap="around" w:hAnchor="margin" w:x="-545" w:y="465"/>
                    <w:rPr>
                      <w:rFonts w:ascii="Times" w:hAnsi="Times"/>
                    </w:rPr>
                  </w:pPr>
                </w:p>
                <w:p w14:paraId="5AAAAED0" w14:textId="611F554E" w:rsidR="00E01BA5" w:rsidRDefault="00E01BA5" w:rsidP="00E068B3">
                  <w:pPr>
                    <w:framePr w:hSpace="180" w:wrap="around" w:hAnchor="margin" w:x="-545" w:y="465"/>
                    <w:rPr>
                      <w:rFonts w:ascii="Times" w:hAnsi="Times"/>
                    </w:rPr>
                  </w:pPr>
                </w:p>
                <w:p w14:paraId="4F64487F" w14:textId="0176D250" w:rsidR="008E4236" w:rsidRDefault="008E4236" w:rsidP="00E068B3">
                  <w:pPr>
                    <w:framePr w:hSpace="180" w:wrap="around" w:hAnchor="margin" w:x="-545" w:y="465"/>
                    <w:rPr>
                      <w:rFonts w:ascii="Times" w:hAnsi="Times"/>
                    </w:rPr>
                  </w:pPr>
                </w:p>
                <w:p w14:paraId="2E0EE473" w14:textId="3C5E9346" w:rsidR="001D73D1" w:rsidRDefault="001D73D1" w:rsidP="00E068B3">
                  <w:pPr>
                    <w:framePr w:hSpace="180" w:wrap="around" w:hAnchor="margin" w:x="-545" w:y="465"/>
                    <w:rPr>
                      <w:rFonts w:ascii="Times" w:hAnsi="Times"/>
                    </w:rPr>
                  </w:pPr>
                </w:p>
                <w:p w14:paraId="1344BBB0" w14:textId="441A89E7" w:rsidR="00A34999" w:rsidRDefault="00A34999" w:rsidP="00E068B3">
                  <w:pPr>
                    <w:framePr w:hSpace="180" w:wrap="around" w:hAnchor="margin" w:x="-545" w:y="465"/>
                    <w:rPr>
                      <w:rFonts w:ascii="Times" w:hAnsi="Times"/>
                    </w:rPr>
                  </w:pPr>
                </w:p>
                <w:p w14:paraId="49292E5F" w14:textId="4BE4C8FB" w:rsidR="00A34999" w:rsidRDefault="00A34999" w:rsidP="00E068B3">
                  <w:pPr>
                    <w:framePr w:hSpace="180" w:wrap="around" w:hAnchor="margin" w:x="-545" w:y="465"/>
                    <w:rPr>
                      <w:rFonts w:ascii="Times" w:hAnsi="Times"/>
                    </w:rPr>
                  </w:pPr>
                </w:p>
                <w:p w14:paraId="22FF1030" w14:textId="7358738A" w:rsidR="00A34999" w:rsidRDefault="00A34999" w:rsidP="00E068B3">
                  <w:pPr>
                    <w:framePr w:hSpace="180" w:wrap="around" w:hAnchor="margin" w:x="-545" w:y="465"/>
                    <w:rPr>
                      <w:rFonts w:ascii="Times" w:hAnsi="Times"/>
                    </w:rPr>
                  </w:pPr>
                </w:p>
                <w:p w14:paraId="230F703C" w14:textId="22517E92" w:rsidR="00A34999" w:rsidRDefault="00A34999" w:rsidP="00E068B3">
                  <w:pPr>
                    <w:framePr w:hSpace="180" w:wrap="around" w:hAnchor="margin" w:x="-545" w:y="465"/>
                    <w:rPr>
                      <w:rFonts w:ascii="Times" w:hAnsi="Times"/>
                    </w:rPr>
                  </w:pPr>
                </w:p>
                <w:p w14:paraId="2B717989" w14:textId="77777777" w:rsidR="00A34999" w:rsidRDefault="00A34999" w:rsidP="00E068B3">
                  <w:pPr>
                    <w:framePr w:hSpace="180" w:wrap="around" w:hAnchor="margin" w:x="-545" w:y="465"/>
                    <w:rPr>
                      <w:rFonts w:ascii="Times" w:hAnsi="Times"/>
                    </w:rPr>
                  </w:pPr>
                </w:p>
                <w:tbl>
                  <w:tblPr>
                    <w:tblStyle w:val="TableGrid"/>
                    <w:tblW w:w="0" w:type="auto"/>
                    <w:tblLayout w:type="fixed"/>
                    <w:tblLook w:val="04A0" w:firstRow="1" w:lastRow="0" w:firstColumn="1" w:lastColumn="0" w:noHBand="0" w:noVBand="1"/>
                  </w:tblPr>
                  <w:tblGrid>
                    <w:gridCol w:w="9252"/>
                  </w:tblGrid>
                  <w:tr w:rsidR="00A27C82" w14:paraId="06291DA8" w14:textId="77777777" w:rsidTr="00A27C82">
                    <w:tc>
                      <w:tcPr>
                        <w:tcW w:w="9252" w:type="dxa"/>
                        <w:shd w:val="clear" w:color="auto" w:fill="FFFF00"/>
                      </w:tcPr>
                      <w:p w14:paraId="349E1011" w14:textId="1004BC2D" w:rsidR="00A27C82" w:rsidRDefault="00A27C82" w:rsidP="00E068B3">
                        <w:pPr>
                          <w:framePr w:hSpace="180" w:wrap="around" w:hAnchor="margin" w:x="-545" w:y="465"/>
                          <w:rPr>
                            <w:rFonts w:ascii="Times" w:hAnsi="Times"/>
                          </w:rPr>
                        </w:pPr>
                        <w:r>
                          <w:rPr>
                            <w:rFonts w:ascii="Times" w:hAnsi="Times"/>
                          </w:rPr>
                          <w:t xml:space="preserve">Summary: </w:t>
                        </w:r>
                        <w:r w:rsidR="000D1D1D">
                          <w:rPr>
                            <w:rFonts w:ascii="Times" w:hAnsi="Times"/>
                          </w:rPr>
                          <w:t>Updated data from 2022-2023 was somewhat disappointing. One piece of data that stood out was the number of Level 4’s in ELA. There were only 2 Level 4’s in 5</w:t>
                        </w:r>
                        <w:r w:rsidR="000D1D1D" w:rsidRPr="000D1D1D">
                          <w:rPr>
                            <w:rFonts w:ascii="Times" w:hAnsi="Times"/>
                            <w:vertAlign w:val="superscript"/>
                          </w:rPr>
                          <w:t>th</w:t>
                        </w:r>
                        <w:r w:rsidR="000D1D1D">
                          <w:rPr>
                            <w:rFonts w:ascii="Times" w:hAnsi="Times"/>
                          </w:rPr>
                          <w:t xml:space="preserve"> grade. We know that we must own our data; however, the entire team saw this as an anomaly and led to other questions that could be outside of our control.</w:t>
                        </w:r>
                        <w:r>
                          <w:rPr>
                            <w:rFonts w:ascii="Times" w:hAnsi="Times"/>
                          </w:rPr>
                          <w:t xml:space="preserve"> </w:t>
                        </w:r>
                        <w:r w:rsidR="00C34813">
                          <w:rPr>
                            <w:rFonts w:ascii="Times" w:hAnsi="Times"/>
                          </w:rPr>
                          <w:t xml:space="preserve"> </w:t>
                        </w:r>
                      </w:p>
                      <w:p w14:paraId="74EEBF2D" w14:textId="77777777" w:rsidR="00A27C82" w:rsidRDefault="00A27C82" w:rsidP="00E068B3">
                        <w:pPr>
                          <w:framePr w:hSpace="180" w:wrap="around" w:hAnchor="margin" w:x="-545" w:y="465"/>
                          <w:rPr>
                            <w:rFonts w:ascii="Times" w:hAnsi="Times"/>
                          </w:rPr>
                        </w:pPr>
                      </w:p>
                    </w:tc>
                  </w:tr>
                </w:tbl>
                <w:p w14:paraId="4710745A" w14:textId="77777777" w:rsidR="00A27C82" w:rsidRDefault="00A27C82" w:rsidP="00E068B3">
                  <w:pPr>
                    <w:framePr w:hSpace="180" w:wrap="around" w:hAnchor="margin" w:x="-545" w:y="465"/>
                    <w:rPr>
                      <w:rFonts w:ascii="Times" w:hAnsi="Times"/>
                    </w:rPr>
                  </w:pPr>
                </w:p>
                <w:p w14:paraId="13BEEC5C" w14:textId="77777777" w:rsidR="00510212" w:rsidRDefault="00510212" w:rsidP="00E068B3">
                  <w:pPr>
                    <w:framePr w:hSpace="180" w:wrap="around" w:hAnchor="margin" w:x="-545" w:y="465"/>
                    <w:rPr>
                      <w:rFonts w:ascii="Times" w:hAnsi="Times"/>
                    </w:rPr>
                  </w:pPr>
                </w:p>
                <w:p w14:paraId="5A2F03B1" w14:textId="77777777" w:rsidR="000B2515" w:rsidRDefault="000B2515" w:rsidP="00E068B3">
                  <w:pPr>
                    <w:framePr w:hSpace="180" w:wrap="around" w:hAnchor="margin" w:x="-545" w:y="465"/>
                    <w:rPr>
                      <w:rFonts w:ascii="Times" w:hAnsi="Times"/>
                    </w:rPr>
                  </w:pPr>
                </w:p>
                <w:p w14:paraId="58AD7A49" w14:textId="77777777" w:rsidR="000B2515" w:rsidRDefault="000B2515" w:rsidP="00E068B3">
                  <w:pPr>
                    <w:framePr w:hSpace="180" w:wrap="around" w:hAnchor="margin" w:x="-545" w:y="465"/>
                    <w:rPr>
                      <w:rFonts w:ascii="Times" w:hAnsi="Times"/>
                    </w:rPr>
                  </w:pPr>
                </w:p>
                <w:p w14:paraId="12392C52" w14:textId="77777777" w:rsidR="000B2515" w:rsidRDefault="000B2515" w:rsidP="00E068B3">
                  <w:pPr>
                    <w:framePr w:hSpace="180" w:wrap="around" w:hAnchor="margin" w:x="-545" w:y="465"/>
                    <w:rPr>
                      <w:rFonts w:ascii="Times" w:hAnsi="Times"/>
                    </w:rPr>
                  </w:pPr>
                </w:p>
                <w:p w14:paraId="36660B8C" w14:textId="77777777" w:rsidR="000B2515" w:rsidRDefault="000B2515" w:rsidP="00E068B3">
                  <w:pPr>
                    <w:framePr w:hSpace="180" w:wrap="around" w:hAnchor="margin" w:x="-545" w:y="465"/>
                    <w:rPr>
                      <w:rFonts w:ascii="Times" w:hAnsi="Times"/>
                    </w:rPr>
                  </w:pPr>
                </w:p>
                <w:p w14:paraId="03D5D7D3" w14:textId="77777777" w:rsidR="000B2515" w:rsidRDefault="000B2515" w:rsidP="00E068B3">
                  <w:pPr>
                    <w:framePr w:hSpace="180" w:wrap="around" w:hAnchor="margin" w:x="-545" w:y="465"/>
                    <w:rPr>
                      <w:rFonts w:ascii="Times" w:hAnsi="Times"/>
                    </w:rPr>
                  </w:pPr>
                </w:p>
                <w:p w14:paraId="3DC56496" w14:textId="2C9AFD0F" w:rsidR="000B2515" w:rsidRDefault="000B2515" w:rsidP="00E068B3">
                  <w:pPr>
                    <w:framePr w:hSpace="180" w:wrap="around" w:hAnchor="margin" w:x="-545" w:y="465"/>
                    <w:rPr>
                      <w:rFonts w:ascii="Times" w:hAnsi="Times"/>
                    </w:rPr>
                  </w:pPr>
                </w:p>
                <w:p w14:paraId="58B0AB67" w14:textId="77777777" w:rsidR="000B2515" w:rsidRDefault="000B2515" w:rsidP="00E068B3">
                  <w:pPr>
                    <w:framePr w:hSpace="180" w:wrap="around" w:hAnchor="margin" w:x="-545" w:y="465"/>
                    <w:rPr>
                      <w:rFonts w:ascii="Times" w:hAnsi="Times"/>
                    </w:rPr>
                  </w:pPr>
                </w:p>
                <w:p w14:paraId="592A6D38" w14:textId="77777777" w:rsidR="000B2515" w:rsidRDefault="000B2515" w:rsidP="00E068B3">
                  <w:pPr>
                    <w:framePr w:hSpace="180" w:wrap="around" w:hAnchor="margin" w:x="-545" w:y="465"/>
                    <w:rPr>
                      <w:rFonts w:ascii="Times" w:hAnsi="Times"/>
                    </w:rPr>
                  </w:pPr>
                </w:p>
                <w:p w14:paraId="27EB158A" w14:textId="77777777" w:rsidR="000D1D1D" w:rsidRDefault="000D1D1D" w:rsidP="00E068B3">
                  <w:pPr>
                    <w:framePr w:hSpace="180" w:wrap="around" w:hAnchor="margin" w:x="-545" w:y="465"/>
                    <w:jc w:val="center"/>
                    <w:rPr>
                      <w:rFonts w:ascii="Times" w:hAnsi="Times"/>
                      <w:sz w:val="32"/>
                      <w:szCs w:val="32"/>
                    </w:rPr>
                  </w:pPr>
                </w:p>
                <w:p w14:paraId="0067D6AD" w14:textId="77777777" w:rsidR="000D1D1D" w:rsidRDefault="000D1D1D" w:rsidP="00E068B3">
                  <w:pPr>
                    <w:framePr w:hSpace="180" w:wrap="around" w:hAnchor="margin" w:x="-545" w:y="465"/>
                    <w:jc w:val="center"/>
                    <w:rPr>
                      <w:rFonts w:ascii="Times" w:hAnsi="Times"/>
                      <w:sz w:val="32"/>
                      <w:szCs w:val="32"/>
                    </w:rPr>
                  </w:pPr>
                </w:p>
                <w:p w14:paraId="4BACEEDC" w14:textId="00A621B5" w:rsidR="000B2515" w:rsidRDefault="009C195F" w:rsidP="00E068B3">
                  <w:pPr>
                    <w:framePr w:hSpace="180" w:wrap="around" w:hAnchor="margin" w:x="-545" w:y="465"/>
                    <w:jc w:val="center"/>
                    <w:rPr>
                      <w:rFonts w:ascii="Times" w:hAnsi="Times"/>
                      <w:sz w:val="32"/>
                      <w:szCs w:val="32"/>
                    </w:rPr>
                  </w:pPr>
                  <w:r>
                    <w:rPr>
                      <w:rFonts w:ascii="Times" w:hAnsi="Times"/>
                      <w:sz w:val="32"/>
                      <w:szCs w:val="32"/>
                    </w:rPr>
                    <w:t>202</w:t>
                  </w:r>
                  <w:r w:rsidR="00F243C6">
                    <w:rPr>
                      <w:rFonts w:ascii="Times" w:hAnsi="Times"/>
                      <w:sz w:val="32"/>
                      <w:szCs w:val="32"/>
                    </w:rPr>
                    <w:t>1</w:t>
                  </w:r>
                  <w:r>
                    <w:rPr>
                      <w:rFonts w:ascii="Times" w:hAnsi="Times"/>
                      <w:sz w:val="32"/>
                      <w:szCs w:val="32"/>
                    </w:rPr>
                    <w:t>-202</w:t>
                  </w:r>
                  <w:r w:rsidR="00F243C6">
                    <w:rPr>
                      <w:rFonts w:ascii="Times" w:hAnsi="Times"/>
                      <w:sz w:val="32"/>
                      <w:szCs w:val="32"/>
                    </w:rPr>
                    <w:t>2</w:t>
                  </w:r>
                  <w:r>
                    <w:rPr>
                      <w:rFonts w:ascii="Times" w:hAnsi="Times"/>
                      <w:sz w:val="32"/>
                      <w:szCs w:val="32"/>
                    </w:rPr>
                    <w:t xml:space="preserve"> IOWA Data</w:t>
                  </w:r>
                </w:p>
                <w:p w14:paraId="69E20919" w14:textId="3506912C" w:rsidR="009C195F" w:rsidRDefault="009C195F" w:rsidP="00E068B3">
                  <w:pPr>
                    <w:framePr w:hSpace="180" w:wrap="around" w:hAnchor="margin" w:x="-545" w:y="465"/>
                    <w:jc w:val="center"/>
                    <w:rPr>
                      <w:rFonts w:ascii="Times" w:hAnsi="Times"/>
                      <w:sz w:val="32"/>
                      <w:szCs w:val="32"/>
                    </w:rPr>
                  </w:pPr>
                </w:p>
                <w:p w14:paraId="57FC17DB" w14:textId="72F00079" w:rsidR="009C195F" w:rsidRDefault="0052793C" w:rsidP="00E068B3">
                  <w:pPr>
                    <w:framePr w:hSpace="180" w:wrap="around" w:hAnchor="margin" w:x="-545" w:y="465"/>
                    <w:jc w:val="center"/>
                    <w:rPr>
                      <w:rFonts w:ascii="Times" w:hAnsi="Times"/>
                      <w:sz w:val="32"/>
                      <w:szCs w:val="32"/>
                    </w:rPr>
                  </w:pPr>
                  <w:r>
                    <w:rPr>
                      <w:rFonts w:ascii="Times" w:hAnsi="Times"/>
                      <w:sz w:val="32"/>
                      <w:szCs w:val="32"/>
                    </w:rPr>
                    <w:t>ELA</w:t>
                  </w:r>
                </w:p>
                <w:p w14:paraId="5CDACC08" w14:textId="7AA177B7" w:rsidR="000D1D1D" w:rsidRDefault="000D1D1D" w:rsidP="00E068B3">
                  <w:pPr>
                    <w:framePr w:hSpace="180" w:wrap="around" w:hAnchor="margin" w:x="-545" w:y="465"/>
                    <w:jc w:val="center"/>
                    <w:rPr>
                      <w:rFonts w:ascii="Times" w:hAnsi="Times"/>
                      <w:sz w:val="32"/>
                      <w:szCs w:val="32"/>
                    </w:rPr>
                  </w:pPr>
                  <w:r>
                    <w:rPr>
                      <w:rFonts w:ascii="Times" w:hAnsi="Times"/>
                      <w:noProof/>
                      <w:sz w:val="32"/>
                      <w:szCs w:val="32"/>
                    </w:rPr>
                    <w:drawing>
                      <wp:inline distT="0" distB="0" distL="0" distR="0" wp14:anchorId="00833CEC" wp14:editId="34E425D7">
                        <wp:extent cx="5725467" cy="1803400"/>
                        <wp:effectExtent l="0" t="0" r="8890" b="6350"/>
                        <wp:docPr id="176442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032" cy="1813657"/>
                                </a:xfrm>
                                <a:prstGeom prst="rect">
                                  <a:avLst/>
                                </a:prstGeom>
                                <a:noFill/>
                              </pic:spPr>
                            </pic:pic>
                          </a:graphicData>
                        </a:graphic>
                      </wp:inline>
                    </w:drawing>
                  </w:r>
                </w:p>
                <w:p w14:paraId="6F7FF657" w14:textId="613F910F" w:rsidR="009C195F" w:rsidRDefault="009C195F" w:rsidP="00E068B3">
                  <w:pPr>
                    <w:framePr w:hSpace="180" w:wrap="around" w:hAnchor="margin" w:x="-545" w:y="465"/>
                    <w:jc w:val="center"/>
                    <w:rPr>
                      <w:rFonts w:ascii="Times" w:hAnsi="Times"/>
                      <w:sz w:val="32"/>
                      <w:szCs w:val="32"/>
                    </w:rPr>
                  </w:pPr>
                </w:p>
                <w:p w14:paraId="3F9BA2E4" w14:textId="2ECCA6BF" w:rsidR="00A80EE6" w:rsidRDefault="001A4443" w:rsidP="00E068B3">
                  <w:pPr>
                    <w:framePr w:hSpace="180" w:wrap="around" w:hAnchor="margin" w:x="-545" w:y="465"/>
                    <w:jc w:val="center"/>
                    <w:rPr>
                      <w:rFonts w:ascii="Times" w:hAnsi="Times"/>
                      <w:sz w:val="32"/>
                      <w:szCs w:val="32"/>
                    </w:rPr>
                  </w:pPr>
                  <w:r>
                    <w:rPr>
                      <w:rFonts w:ascii="Times" w:hAnsi="Times"/>
                      <w:noProof/>
                    </w:rPr>
                    <mc:AlternateContent>
                      <mc:Choice Requires="wps">
                        <w:drawing>
                          <wp:anchor distT="0" distB="0" distL="114300" distR="114300" simplePos="0" relativeHeight="251661312" behindDoc="0" locked="0" layoutInCell="1" allowOverlap="1" wp14:anchorId="540BBD04" wp14:editId="6E8070EB">
                            <wp:simplePos x="0" y="0"/>
                            <wp:positionH relativeFrom="column">
                              <wp:posOffset>33655</wp:posOffset>
                            </wp:positionH>
                            <wp:positionV relativeFrom="paragraph">
                              <wp:posOffset>146050</wp:posOffset>
                            </wp:positionV>
                            <wp:extent cx="5777230" cy="4565650"/>
                            <wp:effectExtent l="0" t="0" r="13970" b="25400"/>
                            <wp:wrapNone/>
                            <wp:docPr id="46" name="Text Box 46"/>
                            <wp:cNvGraphicFramePr/>
                            <a:graphic xmlns:a="http://schemas.openxmlformats.org/drawingml/2006/main">
                              <a:graphicData uri="http://schemas.microsoft.com/office/word/2010/wordprocessingShape">
                                <wps:wsp>
                                  <wps:cNvSpPr txBox="1"/>
                                  <wps:spPr>
                                    <a:xfrm>
                                      <a:off x="0" y="0"/>
                                      <a:ext cx="5777230" cy="4565650"/>
                                    </a:xfrm>
                                    <a:prstGeom prst="rect">
                                      <a:avLst/>
                                    </a:prstGeom>
                                    <a:solidFill>
                                      <a:schemeClr val="lt1"/>
                                    </a:solidFill>
                                    <a:ln w="6350">
                                      <a:solidFill>
                                        <a:prstClr val="black"/>
                                      </a:solidFill>
                                    </a:ln>
                                  </wps:spPr>
                                  <wps:txbx>
                                    <w:txbxContent>
                                      <w:p w14:paraId="65A11D21" w14:textId="003F0674" w:rsidR="009679DD" w:rsidRDefault="0052793C" w:rsidP="009C195F">
                                        <w:pPr>
                                          <w:jc w:val="center"/>
                                          <w:rPr>
                                            <w:sz w:val="32"/>
                                            <w:szCs w:val="32"/>
                                          </w:rPr>
                                        </w:pPr>
                                        <w:r>
                                          <w:rPr>
                                            <w:sz w:val="32"/>
                                            <w:szCs w:val="32"/>
                                          </w:rPr>
                                          <w:t>Math</w:t>
                                        </w:r>
                                      </w:p>
                                      <w:p w14:paraId="3A85C6BC" w14:textId="1918D32D" w:rsidR="000D1D1D" w:rsidRDefault="000D1D1D" w:rsidP="009C195F">
                                        <w:pPr>
                                          <w:jc w:val="center"/>
                                          <w:rPr>
                                            <w:sz w:val="32"/>
                                            <w:szCs w:val="32"/>
                                          </w:rPr>
                                        </w:pPr>
                                        <w:r w:rsidRPr="000D1D1D">
                                          <w:rPr>
                                            <w:noProof/>
                                          </w:rPr>
                                          <w:drawing>
                                            <wp:inline distT="0" distB="0" distL="0" distR="0" wp14:anchorId="151E17A3" wp14:editId="65A659F1">
                                              <wp:extent cx="5588000" cy="1695450"/>
                                              <wp:effectExtent l="0" t="0" r="0" b="0"/>
                                              <wp:docPr id="1335537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000" cy="1695450"/>
                                                      </a:xfrm>
                                                      <a:prstGeom prst="rect">
                                                        <a:avLst/>
                                                      </a:prstGeom>
                                                      <a:noFill/>
                                                      <a:ln>
                                                        <a:noFill/>
                                                      </a:ln>
                                                    </pic:spPr>
                                                  </pic:pic>
                                                </a:graphicData>
                                              </a:graphic>
                                            </wp:inline>
                                          </w:drawing>
                                        </w:r>
                                      </w:p>
                                      <w:p w14:paraId="5007FBA0" w14:textId="25181AC2" w:rsidR="0081268D" w:rsidRDefault="003A3497" w:rsidP="009C195F">
                                        <w:pPr>
                                          <w:jc w:val="center"/>
                                          <w:rPr>
                                            <w:sz w:val="32"/>
                                            <w:szCs w:val="32"/>
                                          </w:rPr>
                                        </w:pPr>
                                        <w:r>
                                          <w:rPr>
                                            <w:sz w:val="32"/>
                                            <w:szCs w:val="32"/>
                                          </w:rPr>
                                          <w:t>IOWA Growth</w:t>
                                        </w:r>
                                      </w:p>
                                      <w:p w14:paraId="01FEAC2C" w14:textId="52457CDC" w:rsidR="003A3497" w:rsidRDefault="003A3497" w:rsidP="009C195F">
                                        <w:pPr>
                                          <w:jc w:val="center"/>
                                          <w:rPr>
                                            <w:sz w:val="32"/>
                                            <w:szCs w:val="32"/>
                                          </w:rPr>
                                        </w:pPr>
                                        <w:r w:rsidRPr="003A3497">
                                          <w:rPr>
                                            <w:noProof/>
                                          </w:rPr>
                                          <w:drawing>
                                            <wp:inline distT="0" distB="0" distL="0" distR="0" wp14:anchorId="7087DEF5" wp14:editId="79DEFDDF">
                                              <wp:extent cx="5588000" cy="1073150"/>
                                              <wp:effectExtent l="0" t="0" r="0" b="0"/>
                                              <wp:docPr id="26609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000" cy="1073150"/>
                                                      </a:xfrm>
                                                      <a:prstGeom prst="rect">
                                                        <a:avLst/>
                                                      </a:prstGeom>
                                                      <a:noFill/>
                                                      <a:ln>
                                                        <a:noFill/>
                                                      </a:ln>
                                                    </pic:spPr>
                                                  </pic:pic>
                                                </a:graphicData>
                                              </a:graphic>
                                            </wp:inline>
                                          </w:drawing>
                                        </w:r>
                                      </w:p>
                                      <w:p w14:paraId="30EF67C2" w14:textId="73CBC424" w:rsidR="003A3497" w:rsidRDefault="003A3497" w:rsidP="009C195F">
                                        <w:pPr>
                                          <w:jc w:val="center"/>
                                          <w:rPr>
                                            <w:sz w:val="32"/>
                                            <w:szCs w:val="32"/>
                                          </w:rPr>
                                        </w:pPr>
                                        <w:r w:rsidRPr="003A3497">
                                          <w:rPr>
                                            <w:noProof/>
                                          </w:rPr>
                                          <w:drawing>
                                            <wp:inline distT="0" distB="0" distL="0" distR="0" wp14:anchorId="133F52F8" wp14:editId="4C22E2B2">
                                              <wp:extent cx="5588000" cy="1073150"/>
                                              <wp:effectExtent l="0" t="0" r="0" b="0"/>
                                              <wp:docPr id="6186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000" cy="1073150"/>
                                                      </a:xfrm>
                                                      <a:prstGeom prst="rect">
                                                        <a:avLst/>
                                                      </a:prstGeom>
                                                      <a:noFill/>
                                                      <a:ln>
                                                        <a:noFill/>
                                                      </a:ln>
                                                    </pic:spPr>
                                                  </pic:pic>
                                                </a:graphicData>
                                              </a:graphic>
                                            </wp:inline>
                                          </w:drawing>
                                        </w:r>
                                      </w:p>
                                      <w:p w14:paraId="3C15E7BA" w14:textId="77777777" w:rsidR="003A3497" w:rsidRDefault="003A3497" w:rsidP="009C195F">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40BBD04" id="_x0000_t202" coordsize="21600,21600" o:spt="202" path="m,l,21600r21600,l21600,xe">
                            <v:stroke joinstyle="miter"/>
                            <v:path gradientshapeok="t" o:connecttype="rect"/>
                          </v:shapetype>
                          <v:shape id="Text Box 46" o:spid="_x0000_s1026" type="#_x0000_t202" style="position:absolute;left:0;text-align:left;margin-left:2.65pt;margin-top:11.5pt;width:454.9pt;height:3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" fillcolor="white [3201]" strokeweight=".5pt">
                            <v:textbox>
                              <w:txbxContent>
                                <w:p w14:paraId="65A11D21" w14:textId="003F0674" w:rsidR="009679DD" w:rsidRDefault="0052793C" w:rsidP="009C195F">
                                  <w:pPr>
                                    <w:jc w:val="center"/>
                                    <w:rPr>
                                      <w:sz w:val="32"/>
                                      <w:szCs w:val="32"/>
                                    </w:rPr>
                                  </w:pPr>
                                  <w:r>
                                    <w:rPr>
                                      <w:sz w:val="32"/>
                                      <w:szCs w:val="32"/>
                                    </w:rPr>
                                    <w:t>Math</w:t>
                                  </w:r>
                                </w:p>
                                <w:p w14:paraId="3A85C6BC" w14:textId="1918D32D" w:rsidR="000D1D1D" w:rsidRDefault="000D1D1D" w:rsidP="009C195F">
                                  <w:pPr>
                                    <w:jc w:val="center"/>
                                    <w:rPr>
                                      <w:sz w:val="32"/>
                                      <w:szCs w:val="32"/>
                                    </w:rPr>
                                  </w:pPr>
                                  <w:r w:rsidRPr="000D1D1D">
                                    <w:rPr>
                                      <w:noProof/>
                                    </w:rPr>
                                    <w:drawing>
                                      <wp:inline distT="0" distB="0" distL="0" distR="0" wp14:anchorId="151E17A3" wp14:editId="65A659F1">
                                        <wp:extent cx="5588000" cy="1695450"/>
                                        <wp:effectExtent l="0" t="0" r="0" b="0"/>
                                        <wp:docPr id="1335537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000" cy="1695450"/>
                                                </a:xfrm>
                                                <a:prstGeom prst="rect">
                                                  <a:avLst/>
                                                </a:prstGeom>
                                                <a:noFill/>
                                                <a:ln>
                                                  <a:noFill/>
                                                </a:ln>
                                              </pic:spPr>
                                            </pic:pic>
                                          </a:graphicData>
                                        </a:graphic>
                                      </wp:inline>
                                    </w:drawing>
                                  </w:r>
                                </w:p>
                                <w:p w14:paraId="5007FBA0" w14:textId="25181AC2" w:rsidR="0081268D" w:rsidRDefault="003A3497" w:rsidP="009C195F">
                                  <w:pPr>
                                    <w:jc w:val="center"/>
                                    <w:rPr>
                                      <w:sz w:val="32"/>
                                      <w:szCs w:val="32"/>
                                    </w:rPr>
                                  </w:pPr>
                                  <w:r>
                                    <w:rPr>
                                      <w:sz w:val="32"/>
                                      <w:szCs w:val="32"/>
                                    </w:rPr>
                                    <w:t>IOWA Growth</w:t>
                                  </w:r>
                                </w:p>
                                <w:p w14:paraId="01FEAC2C" w14:textId="52457CDC" w:rsidR="003A3497" w:rsidRDefault="003A3497" w:rsidP="009C195F">
                                  <w:pPr>
                                    <w:jc w:val="center"/>
                                    <w:rPr>
                                      <w:sz w:val="32"/>
                                      <w:szCs w:val="32"/>
                                    </w:rPr>
                                  </w:pPr>
                                  <w:r w:rsidRPr="003A3497">
                                    <w:rPr>
                                      <w:noProof/>
                                    </w:rPr>
                                    <w:drawing>
                                      <wp:inline distT="0" distB="0" distL="0" distR="0" wp14:anchorId="7087DEF5" wp14:editId="79DEFDDF">
                                        <wp:extent cx="5588000" cy="1073150"/>
                                        <wp:effectExtent l="0" t="0" r="0" b="0"/>
                                        <wp:docPr id="26609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0" cy="1073150"/>
                                                </a:xfrm>
                                                <a:prstGeom prst="rect">
                                                  <a:avLst/>
                                                </a:prstGeom>
                                                <a:noFill/>
                                                <a:ln>
                                                  <a:noFill/>
                                                </a:ln>
                                              </pic:spPr>
                                            </pic:pic>
                                          </a:graphicData>
                                        </a:graphic>
                                      </wp:inline>
                                    </w:drawing>
                                  </w:r>
                                </w:p>
                                <w:p w14:paraId="30EF67C2" w14:textId="73CBC424" w:rsidR="003A3497" w:rsidRDefault="003A3497" w:rsidP="009C195F">
                                  <w:pPr>
                                    <w:jc w:val="center"/>
                                    <w:rPr>
                                      <w:sz w:val="32"/>
                                      <w:szCs w:val="32"/>
                                    </w:rPr>
                                  </w:pPr>
                                  <w:r w:rsidRPr="003A3497">
                                    <w:rPr>
                                      <w:noProof/>
                                    </w:rPr>
                                    <w:drawing>
                                      <wp:inline distT="0" distB="0" distL="0" distR="0" wp14:anchorId="133F52F8" wp14:editId="4C22E2B2">
                                        <wp:extent cx="5588000" cy="1073150"/>
                                        <wp:effectExtent l="0" t="0" r="0" b="0"/>
                                        <wp:docPr id="6186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000" cy="1073150"/>
                                                </a:xfrm>
                                                <a:prstGeom prst="rect">
                                                  <a:avLst/>
                                                </a:prstGeom>
                                                <a:noFill/>
                                                <a:ln>
                                                  <a:noFill/>
                                                </a:ln>
                                              </pic:spPr>
                                            </pic:pic>
                                          </a:graphicData>
                                        </a:graphic>
                                      </wp:inline>
                                    </w:drawing>
                                  </w:r>
                                </w:p>
                                <w:p w14:paraId="3C15E7BA" w14:textId="77777777" w:rsidR="003A3497" w:rsidRDefault="003A3497" w:rsidP="009C195F">
                                  <w:pPr>
                                    <w:jc w:val="center"/>
                                    <w:rPr>
                                      <w:sz w:val="32"/>
                                      <w:szCs w:val="32"/>
                                    </w:rPr>
                                  </w:pPr>
                                </w:p>
                              </w:txbxContent>
                            </v:textbox>
                          </v:shape>
                        </w:pict>
                      </mc:Fallback>
                    </mc:AlternateContent>
                  </w:r>
                </w:p>
                <w:p w14:paraId="0FD07B2E" w14:textId="310CFCB8" w:rsidR="000B2515" w:rsidRDefault="00095D43" w:rsidP="00E068B3">
                  <w:pPr>
                    <w:framePr w:hSpace="180" w:wrap="around" w:hAnchor="margin" w:x="-545" w:y="465"/>
                    <w:rPr>
                      <w:rFonts w:ascii="Times" w:hAnsi="Times"/>
                    </w:rPr>
                  </w:pPr>
                  <w:r>
                    <w:rPr>
                      <w:rFonts w:ascii="Times" w:hAnsi="Times"/>
                      <w:noProof/>
                    </w:rPr>
                    <mc:AlternateContent>
                      <mc:Choice Requires="wps">
                        <w:drawing>
                          <wp:anchor distT="0" distB="0" distL="114300" distR="114300" simplePos="0" relativeHeight="251660288" behindDoc="0" locked="0" layoutInCell="1" allowOverlap="1" wp14:anchorId="381F4FF8" wp14:editId="3CF926C7">
                            <wp:simplePos x="0" y="0"/>
                            <wp:positionH relativeFrom="column">
                              <wp:posOffset>40256</wp:posOffset>
                            </wp:positionH>
                            <wp:positionV relativeFrom="paragraph">
                              <wp:posOffset>1676210</wp:posOffset>
                            </wp:positionV>
                            <wp:extent cx="5768340" cy="181749"/>
                            <wp:effectExtent l="0" t="0" r="22860" b="27940"/>
                            <wp:wrapNone/>
                            <wp:docPr id="44" name="Text Box 44"/>
                            <wp:cNvGraphicFramePr/>
                            <a:graphic xmlns:a="http://schemas.openxmlformats.org/drawingml/2006/main">
                              <a:graphicData uri="http://schemas.microsoft.com/office/word/2010/wordprocessingShape">
                                <wps:wsp>
                                  <wps:cNvSpPr txBox="1"/>
                                  <wps:spPr>
                                    <a:xfrm>
                                      <a:off x="0" y="0"/>
                                      <a:ext cx="5768340" cy="181749"/>
                                    </a:xfrm>
                                    <a:prstGeom prst="rect">
                                      <a:avLst/>
                                    </a:prstGeom>
                                    <a:solidFill>
                                      <a:schemeClr val="lt1"/>
                                    </a:solidFill>
                                    <a:ln w="6350">
                                      <a:solidFill>
                                        <a:prstClr val="black"/>
                                      </a:solidFill>
                                    </a:ln>
                                  </wps:spPr>
                                  <wps:txbx>
                                    <w:txbxContent>
                                      <w:p w14:paraId="6653CE8C" w14:textId="10ECA0C5" w:rsidR="009679DD" w:rsidRDefault="00967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81F4FF8" id="Text Box 44" o:spid="_x0000_s1027" type="#_x0000_t202" style="position:absolute;margin-left:3.15pt;margin-top:132pt;width:454.2pt;height:1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" fillcolor="white [3201]" strokeweight=".5pt">
                            <v:textbox>
                              <w:txbxContent>
                                <w:p w14:paraId="6653CE8C" w14:textId="10ECA0C5" w:rsidR="009679DD" w:rsidRDefault="009679DD"/>
                              </w:txbxContent>
                            </v:textbox>
                          </v:shape>
                        </w:pict>
                      </mc:Fallback>
                    </mc:AlternateContent>
                  </w:r>
                </w:p>
                <w:p w14:paraId="4C125546" w14:textId="4327BA14" w:rsidR="000B2515" w:rsidRDefault="000B2515" w:rsidP="00E068B3">
                  <w:pPr>
                    <w:framePr w:hSpace="180" w:wrap="around" w:hAnchor="margin" w:x="-545" w:y="465"/>
                    <w:rPr>
                      <w:rFonts w:ascii="Times" w:hAnsi="Times"/>
                    </w:rPr>
                  </w:pPr>
                </w:p>
                <w:p w14:paraId="765E35CB" w14:textId="4D0F920C" w:rsidR="000B2515" w:rsidRDefault="000B2515" w:rsidP="00E068B3">
                  <w:pPr>
                    <w:framePr w:hSpace="180" w:wrap="around" w:hAnchor="margin" w:x="-545" w:y="465"/>
                    <w:rPr>
                      <w:rFonts w:ascii="Times" w:hAnsi="Times"/>
                    </w:rPr>
                  </w:pPr>
                </w:p>
                <w:p w14:paraId="1742A502" w14:textId="6A8EC268" w:rsidR="000B2515" w:rsidRDefault="000B2515" w:rsidP="00E068B3">
                  <w:pPr>
                    <w:framePr w:hSpace="180" w:wrap="around" w:hAnchor="margin" w:x="-545" w:y="465"/>
                    <w:rPr>
                      <w:rFonts w:ascii="Times" w:hAnsi="Times"/>
                    </w:rPr>
                  </w:pPr>
                </w:p>
                <w:p w14:paraId="72C105BB" w14:textId="74B9BE6C" w:rsidR="000B2515" w:rsidRDefault="000B2515" w:rsidP="00E068B3">
                  <w:pPr>
                    <w:framePr w:hSpace="180" w:wrap="around" w:hAnchor="margin" w:x="-545" w:y="465"/>
                    <w:rPr>
                      <w:rFonts w:ascii="Times" w:hAnsi="Times"/>
                    </w:rPr>
                  </w:pPr>
                </w:p>
                <w:p w14:paraId="7205C620" w14:textId="0D8658DB" w:rsidR="000B2515" w:rsidRDefault="000B2515" w:rsidP="00E068B3">
                  <w:pPr>
                    <w:framePr w:hSpace="180" w:wrap="around" w:hAnchor="margin" w:x="-545" w:y="465"/>
                    <w:rPr>
                      <w:rFonts w:ascii="Times" w:hAnsi="Times"/>
                    </w:rPr>
                  </w:pPr>
                </w:p>
                <w:p w14:paraId="628EA8BE" w14:textId="79603CA9" w:rsidR="000B2515" w:rsidRDefault="000B2515" w:rsidP="00E068B3">
                  <w:pPr>
                    <w:framePr w:hSpace="180" w:wrap="around" w:hAnchor="margin" w:x="-545" w:y="465"/>
                    <w:rPr>
                      <w:rFonts w:ascii="Times" w:hAnsi="Times"/>
                    </w:rPr>
                  </w:pPr>
                </w:p>
                <w:p w14:paraId="15EC6940" w14:textId="2AF1AD67" w:rsidR="00680F34" w:rsidRDefault="00680F34" w:rsidP="00E068B3">
                  <w:pPr>
                    <w:framePr w:hSpace="180" w:wrap="around" w:hAnchor="margin" w:x="-545" w:y="465"/>
                    <w:rPr>
                      <w:rFonts w:ascii="Times" w:hAnsi="Times"/>
                    </w:rPr>
                  </w:pPr>
                </w:p>
                <w:p w14:paraId="2DA37CC6" w14:textId="5F64EBD5" w:rsidR="00D955C1" w:rsidRPr="001A4443" w:rsidRDefault="00C06CEE" w:rsidP="00E068B3">
                  <w:pPr>
                    <w:framePr w:hSpace="180" w:wrap="around" w:hAnchor="margin" w:x="-545" w:y="465"/>
                    <w:rPr>
                      <w:rFonts w:ascii="Times" w:hAnsi="Times"/>
                    </w:rPr>
                  </w:pPr>
                  <w:r>
                    <w:rPr>
                      <w:rFonts w:ascii="Times" w:hAnsi="Times"/>
                    </w:rPr>
                    <w:t xml:space="preserve"> </w:t>
                  </w:r>
                  <w:r>
                    <w:rPr>
                      <w:noProof/>
                    </w:rPr>
                    <w:t xml:space="preserve"> </w:t>
                  </w:r>
                  <w:r w:rsidR="00095D43">
                    <w:rPr>
                      <w:rFonts w:ascii="Times" w:hAnsi="Times"/>
                      <w:sz w:val="32"/>
                      <w:szCs w:val="32"/>
                    </w:rPr>
                    <w:t>2</w:t>
                  </w:r>
                  <w:r w:rsidR="00095D43" w:rsidRPr="00095D43">
                    <w:rPr>
                      <w:rFonts w:ascii="Times" w:hAnsi="Times"/>
                      <w:sz w:val="32"/>
                      <w:szCs w:val="32"/>
                      <w:vertAlign w:val="superscript"/>
                    </w:rPr>
                    <w:t>nd</w:t>
                  </w:r>
                  <w:r w:rsidR="00095D43">
                    <w:rPr>
                      <w:rFonts w:ascii="Times" w:hAnsi="Times"/>
                      <w:sz w:val="32"/>
                      <w:szCs w:val="32"/>
                    </w:rPr>
                    <w:t xml:space="preserve"> Grade</w:t>
                  </w:r>
                </w:p>
                <w:p w14:paraId="705C5676" w14:textId="3ECF77FF" w:rsidR="00D33C5C" w:rsidRDefault="00D33C5C" w:rsidP="00E068B3">
                  <w:pPr>
                    <w:framePr w:hSpace="180" w:wrap="around" w:hAnchor="margin" w:x="-545" w:y="465"/>
                    <w:jc w:val="center"/>
                    <w:rPr>
                      <w:rFonts w:ascii="Times" w:hAnsi="Times"/>
                    </w:rPr>
                  </w:pPr>
                </w:p>
                <w:p w14:paraId="44381297" w14:textId="748FAFFF" w:rsidR="0031269A" w:rsidRDefault="0031269A" w:rsidP="00E068B3">
                  <w:pPr>
                    <w:framePr w:hSpace="180" w:wrap="around" w:hAnchor="margin" w:x="-545" w:y="465"/>
                    <w:jc w:val="center"/>
                    <w:rPr>
                      <w:rFonts w:ascii="Times" w:hAnsi="Times"/>
                    </w:rPr>
                  </w:pPr>
                </w:p>
                <w:p w14:paraId="1BAE1269" w14:textId="35AACD1E" w:rsidR="0031269A" w:rsidRDefault="0031269A" w:rsidP="00E068B3">
                  <w:pPr>
                    <w:framePr w:hSpace="180" w:wrap="around" w:hAnchor="margin" w:x="-545" w:y="465"/>
                    <w:jc w:val="center"/>
                    <w:rPr>
                      <w:rFonts w:ascii="Times" w:hAnsi="Times"/>
                    </w:rPr>
                  </w:pPr>
                </w:p>
                <w:p w14:paraId="5D86B0CA" w14:textId="1F0B1546" w:rsidR="0031269A" w:rsidRDefault="0031269A" w:rsidP="00E068B3">
                  <w:pPr>
                    <w:framePr w:hSpace="180" w:wrap="around" w:hAnchor="margin" w:x="-545" w:y="465"/>
                    <w:jc w:val="center"/>
                    <w:rPr>
                      <w:rFonts w:ascii="Times" w:hAnsi="Times"/>
                    </w:rPr>
                  </w:pPr>
                </w:p>
                <w:p w14:paraId="115442DC" w14:textId="48C69EB3" w:rsidR="0031269A" w:rsidRDefault="0031269A" w:rsidP="00E068B3">
                  <w:pPr>
                    <w:framePr w:hSpace="180" w:wrap="around" w:hAnchor="margin" w:x="-545" w:y="465"/>
                    <w:jc w:val="center"/>
                    <w:rPr>
                      <w:rFonts w:ascii="Times" w:hAnsi="Times"/>
                    </w:rPr>
                  </w:pPr>
                </w:p>
                <w:p w14:paraId="53DC7ED9" w14:textId="0F4B9EC6" w:rsidR="0031269A" w:rsidRDefault="0031269A" w:rsidP="00E068B3">
                  <w:pPr>
                    <w:framePr w:hSpace="180" w:wrap="around" w:hAnchor="margin" w:x="-545" w:y="465"/>
                    <w:jc w:val="center"/>
                    <w:rPr>
                      <w:rFonts w:ascii="Times" w:hAnsi="Times"/>
                    </w:rPr>
                  </w:pPr>
                </w:p>
                <w:p w14:paraId="5DD3DCF3" w14:textId="23D04E04" w:rsidR="0031269A" w:rsidRDefault="0031269A" w:rsidP="00E068B3">
                  <w:pPr>
                    <w:framePr w:hSpace="180" w:wrap="around" w:hAnchor="margin" w:x="-545" w:y="465"/>
                    <w:jc w:val="center"/>
                    <w:rPr>
                      <w:rFonts w:ascii="Times" w:hAnsi="Times"/>
                    </w:rPr>
                  </w:pPr>
                </w:p>
                <w:p w14:paraId="094DACF9" w14:textId="6C174475" w:rsidR="0031269A" w:rsidRDefault="0031269A" w:rsidP="00E068B3">
                  <w:pPr>
                    <w:framePr w:hSpace="180" w:wrap="around" w:hAnchor="margin" w:x="-545" w:y="465"/>
                    <w:jc w:val="center"/>
                    <w:rPr>
                      <w:rFonts w:ascii="Times" w:hAnsi="Times"/>
                    </w:rPr>
                  </w:pPr>
                </w:p>
                <w:p w14:paraId="63809D17" w14:textId="53AFF3FC" w:rsidR="0031269A" w:rsidRDefault="0031269A" w:rsidP="00E068B3">
                  <w:pPr>
                    <w:framePr w:hSpace="180" w:wrap="around" w:hAnchor="margin" w:x="-545" w:y="465"/>
                    <w:jc w:val="center"/>
                    <w:rPr>
                      <w:rFonts w:ascii="Times" w:hAnsi="Times"/>
                    </w:rPr>
                  </w:pPr>
                </w:p>
                <w:p w14:paraId="1234D073" w14:textId="508E18E4" w:rsidR="0031269A" w:rsidRDefault="0031269A" w:rsidP="00E068B3">
                  <w:pPr>
                    <w:framePr w:hSpace="180" w:wrap="around" w:hAnchor="margin" w:x="-545" w:y="465"/>
                    <w:jc w:val="center"/>
                    <w:rPr>
                      <w:rFonts w:ascii="Times" w:hAnsi="Times"/>
                    </w:rPr>
                  </w:pPr>
                </w:p>
                <w:p w14:paraId="634BE62F" w14:textId="202AF0B4" w:rsidR="0031269A" w:rsidRDefault="0031269A" w:rsidP="00E068B3">
                  <w:pPr>
                    <w:framePr w:hSpace="180" w:wrap="around" w:hAnchor="margin" w:x="-545" w:y="465"/>
                    <w:jc w:val="center"/>
                    <w:rPr>
                      <w:rFonts w:ascii="Times" w:hAnsi="Times"/>
                    </w:rPr>
                  </w:pPr>
                </w:p>
                <w:p w14:paraId="00B55504" w14:textId="478B3AAB" w:rsidR="0031269A" w:rsidRDefault="0031269A" w:rsidP="00E068B3">
                  <w:pPr>
                    <w:framePr w:hSpace="180" w:wrap="around" w:hAnchor="margin" w:x="-545" w:y="465"/>
                    <w:jc w:val="center"/>
                    <w:rPr>
                      <w:rFonts w:ascii="Times" w:hAnsi="Times"/>
                    </w:rPr>
                  </w:pPr>
                </w:p>
                <w:p w14:paraId="43567F26" w14:textId="01300187" w:rsidR="0031269A" w:rsidRDefault="0031269A" w:rsidP="00E068B3">
                  <w:pPr>
                    <w:framePr w:hSpace="180" w:wrap="around" w:hAnchor="margin" w:x="-545" w:y="465"/>
                    <w:jc w:val="center"/>
                    <w:rPr>
                      <w:rFonts w:ascii="Times" w:hAnsi="Times"/>
                    </w:rPr>
                  </w:pPr>
                </w:p>
                <w:p w14:paraId="2D561FEF" w14:textId="0388F18A" w:rsidR="0031269A" w:rsidRDefault="0031269A" w:rsidP="00E068B3">
                  <w:pPr>
                    <w:framePr w:hSpace="180" w:wrap="around" w:hAnchor="margin" w:x="-545" w:y="465"/>
                    <w:jc w:val="center"/>
                    <w:rPr>
                      <w:rFonts w:ascii="Times" w:hAnsi="Times"/>
                    </w:rPr>
                  </w:pPr>
                </w:p>
                <w:p w14:paraId="01389F77" w14:textId="4C797F5D" w:rsidR="0031269A" w:rsidRDefault="0031269A" w:rsidP="00E068B3">
                  <w:pPr>
                    <w:framePr w:hSpace="180" w:wrap="around" w:hAnchor="margin" w:x="-545" w:y="465"/>
                    <w:jc w:val="center"/>
                    <w:rPr>
                      <w:rFonts w:ascii="Times" w:hAnsi="Times"/>
                    </w:rPr>
                  </w:pPr>
                </w:p>
                <w:p w14:paraId="5E0E358B" w14:textId="68CD2204" w:rsidR="0031269A" w:rsidRDefault="0031269A" w:rsidP="00E068B3">
                  <w:pPr>
                    <w:framePr w:hSpace="180" w:wrap="around" w:hAnchor="margin" w:x="-545" w:y="465"/>
                    <w:jc w:val="center"/>
                    <w:rPr>
                      <w:rFonts w:ascii="Times" w:hAnsi="Times"/>
                    </w:rPr>
                  </w:pPr>
                </w:p>
                <w:p w14:paraId="5824BFE5" w14:textId="5AF28B88" w:rsidR="0031269A" w:rsidRDefault="0031269A" w:rsidP="00E068B3">
                  <w:pPr>
                    <w:framePr w:hSpace="180" w:wrap="around" w:hAnchor="margin" w:x="-545" w:y="465"/>
                    <w:jc w:val="center"/>
                    <w:rPr>
                      <w:rFonts w:ascii="Times" w:hAnsi="Times"/>
                    </w:rPr>
                  </w:pPr>
                </w:p>
                <w:p w14:paraId="545284DA" w14:textId="478EE7A3" w:rsidR="0031269A" w:rsidRDefault="0031269A" w:rsidP="00E068B3">
                  <w:pPr>
                    <w:framePr w:hSpace="180" w:wrap="around" w:hAnchor="margin" w:x="-545" w:y="465"/>
                    <w:jc w:val="center"/>
                    <w:rPr>
                      <w:rFonts w:ascii="Times" w:hAnsi="Times"/>
                    </w:rPr>
                  </w:pPr>
                </w:p>
                <w:p w14:paraId="583CE3D2" w14:textId="6ABE31D0" w:rsidR="0031269A" w:rsidRDefault="003A3497" w:rsidP="00E068B3">
                  <w:pPr>
                    <w:framePr w:hSpace="180" w:wrap="around" w:hAnchor="margin" w:x="-545" w:y="465"/>
                    <w:jc w:val="center"/>
                    <w:rPr>
                      <w:rFonts w:ascii="Times" w:hAnsi="Times"/>
                    </w:rPr>
                  </w:pPr>
                  <w:r>
                    <w:rPr>
                      <w:rFonts w:ascii="Times" w:hAnsi="Times"/>
                      <w:noProof/>
                    </w:rPr>
                    <w:drawing>
                      <wp:inline distT="0" distB="0" distL="0" distR="0" wp14:anchorId="1C0B96F0" wp14:editId="58B2E4E8">
                        <wp:extent cx="5731728" cy="1162050"/>
                        <wp:effectExtent l="0" t="0" r="2540" b="0"/>
                        <wp:docPr id="829189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7469" cy="1171323"/>
                                </a:xfrm>
                                <a:prstGeom prst="rect">
                                  <a:avLst/>
                                </a:prstGeom>
                                <a:noFill/>
                              </pic:spPr>
                            </pic:pic>
                          </a:graphicData>
                        </a:graphic>
                      </wp:inline>
                    </w:drawing>
                  </w:r>
                </w:p>
                <w:p w14:paraId="27F33AB2" w14:textId="1E8D532F" w:rsidR="0031269A" w:rsidRDefault="0081268D" w:rsidP="00E068B3">
                  <w:pPr>
                    <w:framePr w:hSpace="180" w:wrap="around" w:hAnchor="margin" w:x="-545" w:y="465"/>
                    <w:jc w:val="center"/>
                    <w:rPr>
                      <w:rFonts w:ascii="Times" w:hAnsi="Times"/>
                      <w:sz w:val="32"/>
                      <w:szCs w:val="32"/>
                    </w:rPr>
                  </w:pPr>
                  <w:r>
                    <w:rPr>
                      <w:rFonts w:ascii="Times" w:hAnsi="Times"/>
                      <w:sz w:val="32"/>
                      <w:szCs w:val="32"/>
                    </w:rPr>
                    <w:t xml:space="preserve"> </w:t>
                  </w:r>
                </w:p>
                <w:p w14:paraId="1C95BE34" w14:textId="43FA0322" w:rsidR="0025595E" w:rsidRDefault="003A3497" w:rsidP="00E068B3">
                  <w:pPr>
                    <w:framePr w:hSpace="180" w:wrap="around" w:hAnchor="margin" w:x="-545" w:y="465"/>
                    <w:jc w:val="center"/>
                    <w:rPr>
                      <w:rFonts w:ascii="Times" w:hAnsi="Times"/>
                      <w:sz w:val="32"/>
                      <w:szCs w:val="32"/>
                    </w:rPr>
                  </w:pPr>
                  <w:r w:rsidRPr="003A3497">
                    <w:rPr>
                      <w:rFonts w:ascii="Times" w:hAnsi="Times"/>
                      <w:sz w:val="32"/>
                      <w:szCs w:val="32"/>
                    </w:rPr>
                    <w:t>Summary: IOWA data was very encouraging for us. All grades showed improvement from Fall to Spring. Student growth was even more positive.</w:t>
                  </w:r>
                  <w:r>
                    <w:rPr>
                      <w:rFonts w:ascii="Times" w:hAnsi="Times"/>
                      <w:sz w:val="32"/>
                      <w:szCs w:val="32"/>
                    </w:rPr>
                    <w:t xml:space="preserve"> The lowest percentage of students meeting or exceeding growth was found in 4</w:t>
                  </w:r>
                  <w:r w:rsidRPr="003A3497">
                    <w:rPr>
                      <w:rFonts w:ascii="Times" w:hAnsi="Times"/>
                      <w:sz w:val="32"/>
                      <w:szCs w:val="32"/>
                      <w:vertAlign w:val="superscript"/>
                    </w:rPr>
                    <w:t>th</w:t>
                  </w:r>
                  <w:r>
                    <w:rPr>
                      <w:rFonts w:ascii="Times" w:hAnsi="Times"/>
                      <w:sz w:val="32"/>
                      <w:szCs w:val="32"/>
                    </w:rPr>
                    <w:t xml:space="preserve"> grade reading. “only” </w:t>
                  </w:r>
                  <w:r w:rsidRPr="003A3497">
                    <w:rPr>
                      <w:rFonts w:ascii="Times" w:hAnsi="Times"/>
                      <w:sz w:val="32"/>
                      <w:szCs w:val="32"/>
                      <w:highlight w:val="yellow"/>
                    </w:rPr>
                    <w:t>79%</w:t>
                  </w:r>
                  <w:r>
                    <w:rPr>
                      <w:rFonts w:ascii="Times" w:hAnsi="Times"/>
                      <w:sz w:val="32"/>
                      <w:szCs w:val="32"/>
                    </w:rPr>
                    <w:t xml:space="preserve"> of 4</w:t>
                  </w:r>
                  <w:r w:rsidRPr="003A3497">
                    <w:rPr>
                      <w:rFonts w:ascii="Times" w:hAnsi="Times"/>
                      <w:sz w:val="32"/>
                      <w:szCs w:val="32"/>
                      <w:vertAlign w:val="superscript"/>
                    </w:rPr>
                    <w:t>th</w:t>
                  </w:r>
                  <w:r>
                    <w:rPr>
                      <w:rFonts w:ascii="Times" w:hAnsi="Times"/>
                      <w:sz w:val="32"/>
                      <w:szCs w:val="32"/>
                    </w:rPr>
                    <w:t xml:space="preserve"> graders met or exceeded expected growth on the IOWA. This is tremendous for our school. 89% of 2</w:t>
                  </w:r>
                  <w:r w:rsidRPr="003A3497">
                    <w:rPr>
                      <w:rFonts w:ascii="Times" w:hAnsi="Times"/>
                      <w:sz w:val="32"/>
                      <w:szCs w:val="32"/>
                      <w:vertAlign w:val="superscript"/>
                    </w:rPr>
                    <w:t>nd</w:t>
                  </w:r>
                  <w:r>
                    <w:rPr>
                      <w:rFonts w:ascii="Times" w:hAnsi="Times"/>
                      <w:sz w:val="32"/>
                      <w:szCs w:val="32"/>
                    </w:rPr>
                    <w:t xml:space="preserve"> graders exceeded growth in math on the IOWA Spring examination.</w:t>
                  </w:r>
                </w:p>
                <w:p w14:paraId="1E8FF7E9" w14:textId="58B467E6" w:rsidR="003A7D5C" w:rsidRPr="0025595E" w:rsidRDefault="003A7D5C" w:rsidP="00E068B3">
                  <w:pPr>
                    <w:framePr w:hSpace="180" w:wrap="around" w:hAnchor="margin" w:x="-545" w:y="465"/>
                    <w:jc w:val="center"/>
                    <w:rPr>
                      <w:rFonts w:ascii="Times" w:hAnsi="Times"/>
                      <w:sz w:val="32"/>
                      <w:szCs w:val="32"/>
                    </w:rPr>
                  </w:pPr>
                </w:p>
                <w:p w14:paraId="071658AF" w14:textId="77777777" w:rsidR="00A27C82" w:rsidRPr="003A7D5C" w:rsidRDefault="00A27C82" w:rsidP="00E068B3">
                  <w:pPr>
                    <w:framePr w:hSpace="180" w:wrap="around" w:hAnchor="margin" w:x="-545" w:y="465"/>
                    <w:jc w:val="center"/>
                    <w:rPr>
                      <w:rFonts w:ascii="Times" w:hAnsi="Times"/>
                      <w:sz w:val="32"/>
                      <w:szCs w:val="32"/>
                    </w:rPr>
                  </w:pPr>
                </w:p>
                <w:p w14:paraId="3A20CBB5" w14:textId="77777777" w:rsidR="00C1457A" w:rsidRDefault="00C1457A" w:rsidP="00E068B3">
                  <w:pPr>
                    <w:framePr w:hSpace="180" w:wrap="around" w:hAnchor="margin" w:x="-545" w:y="465"/>
                    <w:rPr>
                      <w:rFonts w:ascii="Times" w:hAnsi="Times"/>
                    </w:rPr>
                  </w:pPr>
                </w:p>
                <w:p w14:paraId="1733C0D6" w14:textId="77777777" w:rsidR="00C1457A" w:rsidRDefault="00C1457A" w:rsidP="00E068B3">
                  <w:pPr>
                    <w:framePr w:hSpace="180" w:wrap="around" w:hAnchor="margin" w:x="-545" w:y="465"/>
                    <w:rPr>
                      <w:rFonts w:ascii="Times" w:hAnsi="Times"/>
                    </w:rPr>
                  </w:pPr>
                </w:p>
                <w:p w14:paraId="3779A2AA" w14:textId="77777777" w:rsidR="00C1457A" w:rsidRDefault="00C1457A" w:rsidP="00E068B3">
                  <w:pPr>
                    <w:framePr w:hSpace="180" w:wrap="around" w:hAnchor="margin" w:x="-545" w:y="465"/>
                    <w:rPr>
                      <w:rFonts w:ascii="Times" w:hAnsi="Times"/>
                    </w:rPr>
                  </w:pPr>
                </w:p>
                <w:p w14:paraId="50623431" w14:textId="21648AF4" w:rsidR="00C1457A" w:rsidRDefault="003A60E7" w:rsidP="00E068B3">
                  <w:pPr>
                    <w:framePr w:hSpace="180" w:wrap="around" w:hAnchor="margin" w:x="-545" w:y="465"/>
                    <w:jc w:val="center"/>
                    <w:rPr>
                      <w:rFonts w:ascii="Times" w:hAnsi="Times"/>
                    </w:rPr>
                  </w:pPr>
                  <w:r>
                    <w:rPr>
                      <w:rFonts w:ascii="Times" w:hAnsi="Times"/>
                    </w:rPr>
                    <w:t>GKIDS Data</w:t>
                  </w:r>
                </w:p>
                <w:p w14:paraId="293370AF" w14:textId="34D436F4" w:rsidR="003A60E7" w:rsidRDefault="003A60E7" w:rsidP="00E068B3">
                  <w:pPr>
                    <w:framePr w:hSpace="180" w:wrap="around" w:hAnchor="margin" w:x="-545" w:y="465"/>
                    <w:jc w:val="center"/>
                    <w:rPr>
                      <w:rFonts w:ascii="Times" w:hAnsi="Times"/>
                    </w:rPr>
                  </w:pPr>
                  <w:r w:rsidRPr="003A60E7">
                    <w:rPr>
                      <w:rFonts w:ascii="Times" w:hAnsi="Times"/>
                      <w:noProof/>
                    </w:rPr>
                    <w:drawing>
                      <wp:inline distT="0" distB="0" distL="0" distR="0" wp14:anchorId="4C4D0E06" wp14:editId="431FDEC9">
                        <wp:extent cx="5874052" cy="4591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74052" cy="4591286"/>
                                </a:xfrm>
                                <a:prstGeom prst="rect">
                                  <a:avLst/>
                                </a:prstGeom>
                              </pic:spPr>
                            </pic:pic>
                          </a:graphicData>
                        </a:graphic>
                      </wp:inline>
                    </w:drawing>
                  </w:r>
                </w:p>
                <w:p w14:paraId="62790CDF" w14:textId="77777777" w:rsidR="00C1457A" w:rsidRDefault="00C1457A" w:rsidP="00E068B3">
                  <w:pPr>
                    <w:framePr w:hSpace="180" w:wrap="around" w:hAnchor="margin" w:x="-545" w:y="465"/>
                    <w:rPr>
                      <w:rFonts w:ascii="Times" w:hAnsi="Times"/>
                    </w:rPr>
                  </w:pPr>
                </w:p>
                <w:p w14:paraId="4C9B4160" w14:textId="77777777" w:rsidR="00E029D5" w:rsidRDefault="00E029D5" w:rsidP="00E068B3">
                  <w:pPr>
                    <w:framePr w:hSpace="180" w:wrap="around" w:hAnchor="margin" w:x="-545" w:y="465"/>
                    <w:rPr>
                      <w:rFonts w:ascii="Times" w:hAnsi="Times"/>
                    </w:rPr>
                  </w:pPr>
                </w:p>
                <w:tbl>
                  <w:tblPr>
                    <w:tblStyle w:val="TableGrid"/>
                    <w:tblW w:w="0" w:type="auto"/>
                    <w:tblLayout w:type="fixed"/>
                    <w:tblLook w:val="04A0" w:firstRow="1" w:lastRow="0" w:firstColumn="1" w:lastColumn="0" w:noHBand="0" w:noVBand="1"/>
                  </w:tblPr>
                  <w:tblGrid>
                    <w:gridCol w:w="9252"/>
                  </w:tblGrid>
                  <w:tr w:rsidR="00A27C82" w14:paraId="6FEBEE87" w14:textId="77777777" w:rsidTr="00A27C82">
                    <w:tc>
                      <w:tcPr>
                        <w:tcW w:w="9252" w:type="dxa"/>
                        <w:shd w:val="clear" w:color="auto" w:fill="FFFF00"/>
                      </w:tcPr>
                      <w:p w14:paraId="66A6FD9F" w14:textId="5F536783" w:rsidR="00A27C82" w:rsidRPr="00081F9B" w:rsidRDefault="00A27C82" w:rsidP="00E068B3">
                        <w:pPr>
                          <w:framePr w:hSpace="180" w:wrap="around" w:hAnchor="margin" w:x="-545" w:y="465"/>
                          <w:rPr>
                            <w:rFonts w:ascii="Times" w:hAnsi="Times"/>
                            <w:sz w:val="26"/>
                            <w:szCs w:val="22"/>
                          </w:rPr>
                        </w:pPr>
                        <w:r w:rsidRPr="00081F9B">
                          <w:rPr>
                            <w:rFonts w:ascii="Times" w:hAnsi="Times"/>
                            <w:sz w:val="26"/>
                            <w:szCs w:val="22"/>
                          </w:rPr>
                          <w:t xml:space="preserve">Summary: </w:t>
                        </w:r>
                        <w:r w:rsidR="00121FA7" w:rsidRPr="00081F9B">
                          <w:rPr>
                            <w:rFonts w:ascii="Times" w:hAnsi="Times"/>
                            <w:sz w:val="26"/>
                            <w:szCs w:val="22"/>
                          </w:rPr>
                          <w:t xml:space="preserve">The GKIDS Data revealed that </w:t>
                        </w:r>
                        <w:r w:rsidR="00C5349D" w:rsidRPr="00081F9B">
                          <w:rPr>
                            <w:rFonts w:ascii="Times" w:hAnsi="Times"/>
                            <w:sz w:val="26"/>
                            <w:szCs w:val="22"/>
                          </w:rPr>
                          <w:t xml:space="preserve">at least 84% of the students in the kindergarten classes were developing, </w:t>
                        </w:r>
                        <w:r w:rsidR="00774334" w:rsidRPr="00081F9B">
                          <w:rPr>
                            <w:rFonts w:ascii="Times" w:hAnsi="Times"/>
                            <w:sz w:val="26"/>
                            <w:szCs w:val="22"/>
                          </w:rPr>
                          <w:t xml:space="preserve">demonstrated, or exceeding the phonics standards. In the area of math </w:t>
                        </w:r>
                        <w:r w:rsidR="009577D1" w:rsidRPr="00081F9B">
                          <w:rPr>
                            <w:rFonts w:ascii="Times" w:hAnsi="Times"/>
                            <w:sz w:val="26"/>
                            <w:szCs w:val="22"/>
                          </w:rPr>
                          <w:t>(addition and subtraction</w:t>
                        </w:r>
                        <w:r w:rsidR="00E37198" w:rsidRPr="00081F9B">
                          <w:rPr>
                            <w:rFonts w:ascii="Times" w:hAnsi="Times"/>
                            <w:sz w:val="26"/>
                            <w:szCs w:val="22"/>
                          </w:rPr>
                          <w:t>)</w:t>
                        </w:r>
                        <w:r w:rsidR="009577D1" w:rsidRPr="00081F9B">
                          <w:rPr>
                            <w:rFonts w:ascii="Times" w:hAnsi="Times"/>
                            <w:sz w:val="26"/>
                            <w:szCs w:val="22"/>
                          </w:rPr>
                          <w:t xml:space="preserve"> at least 90% of the students in each class</w:t>
                        </w:r>
                        <w:r w:rsidR="003D4FCA" w:rsidRPr="00081F9B">
                          <w:rPr>
                            <w:rFonts w:ascii="Times" w:hAnsi="Times"/>
                            <w:sz w:val="26"/>
                            <w:szCs w:val="22"/>
                          </w:rPr>
                          <w:t xml:space="preserve"> were developing, demonstrating, or exceeding the standards. </w:t>
                        </w:r>
                      </w:p>
                      <w:p w14:paraId="366EDEC7" w14:textId="77777777" w:rsidR="008511D9" w:rsidRPr="00081F9B" w:rsidRDefault="008511D9" w:rsidP="00E068B3">
                        <w:pPr>
                          <w:framePr w:hSpace="180" w:wrap="around" w:hAnchor="margin" w:x="-545" w:y="465"/>
                          <w:rPr>
                            <w:rFonts w:ascii="Times" w:hAnsi="Times"/>
                            <w:sz w:val="32"/>
                            <w:szCs w:val="32"/>
                          </w:rPr>
                        </w:pPr>
                      </w:p>
                      <w:p w14:paraId="0E71DEF7" w14:textId="77777777" w:rsidR="00A27C82" w:rsidRPr="00081F9B" w:rsidRDefault="00A27C82" w:rsidP="00E068B3">
                        <w:pPr>
                          <w:framePr w:hSpace="180" w:wrap="around" w:hAnchor="margin" w:x="-545" w:y="465"/>
                          <w:rPr>
                            <w:rFonts w:ascii="Times" w:hAnsi="Times"/>
                            <w:sz w:val="32"/>
                            <w:szCs w:val="32"/>
                          </w:rPr>
                        </w:pPr>
                      </w:p>
                      <w:p w14:paraId="3856AB07" w14:textId="2F5C994D" w:rsidR="00A27C82" w:rsidRPr="00081F9B" w:rsidRDefault="00A27C82" w:rsidP="00E068B3">
                        <w:pPr>
                          <w:framePr w:hSpace="180" w:wrap="around" w:hAnchor="margin" w:x="-545" w:y="465"/>
                          <w:rPr>
                            <w:rFonts w:ascii="Times" w:hAnsi="Times"/>
                            <w:sz w:val="32"/>
                            <w:szCs w:val="32"/>
                          </w:rPr>
                        </w:pPr>
                      </w:p>
                    </w:tc>
                  </w:tr>
                </w:tbl>
                <w:p w14:paraId="4E95C729" w14:textId="77777777" w:rsidR="00A27C82" w:rsidRDefault="00A27C82" w:rsidP="00E068B3">
                  <w:pPr>
                    <w:framePr w:hSpace="180" w:wrap="around" w:hAnchor="margin" w:x="-545" w:y="465"/>
                    <w:jc w:val="center"/>
                    <w:rPr>
                      <w:rFonts w:ascii="Times" w:hAnsi="Times"/>
                      <w:b/>
                      <w:bCs/>
                      <w:sz w:val="32"/>
                      <w:szCs w:val="32"/>
                    </w:rPr>
                  </w:pPr>
                </w:p>
                <w:p w14:paraId="021F704B" w14:textId="77777777" w:rsidR="00A27C82" w:rsidRDefault="00A27C82" w:rsidP="00E068B3">
                  <w:pPr>
                    <w:framePr w:hSpace="180" w:wrap="around" w:hAnchor="margin" w:x="-545" w:y="465"/>
                    <w:jc w:val="center"/>
                    <w:rPr>
                      <w:rFonts w:ascii="Times" w:hAnsi="Times"/>
                      <w:b/>
                      <w:bCs/>
                      <w:sz w:val="32"/>
                      <w:szCs w:val="32"/>
                    </w:rPr>
                  </w:pPr>
                </w:p>
                <w:p w14:paraId="2A121093" w14:textId="77777777" w:rsidR="00F243C6" w:rsidRDefault="00F243C6" w:rsidP="00E068B3">
                  <w:pPr>
                    <w:framePr w:hSpace="180" w:wrap="around" w:hAnchor="margin" w:x="-545" w:y="465"/>
                    <w:jc w:val="center"/>
                    <w:rPr>
                      <w:rFonts w:ascii="Times" w:hAnsi="Times"/>
                      <w:b/>
                      <w:bCs/>
                      <w:sz w:val="32"/>
                      <w:szCs w:val="32"/>
                    </w:rPr>
                  </w:pPr>
                </w:p>
                <w:p w14:paraId="6DC55BA1" w14:textId="77777777" w:rsidR="00F243C6" w:rsidRDefault="00F243C6" w:rsidP="00E068B3">
                  <w:pPr>
                    <w:framePr w:hSpace="180" w:wrap="around" w:hAnchor="margin" w:x="-545" w:y="465"/>
                    <w:jc w:val="center"/>
                    <w:rPr>
                      <w:rFonts w:ascii="Times" w:hAnsi="Times"/>
                      <w:b/>
                      <w:bCs/>
                      <w:sz w:val="32"/>
                      <w:szCs w:val="32"/>
                    </w:rPr>
                  </w:pPr>
                </w:p>
                <w:p w14:paraId="4549AF2B" w14:textId="144FBFC5" w:rsidR="00A64DD0" w:rsidRDefault="00261BBB" w:rsidP="00E068B3">
                  <w:pPr>
                    <w:framePr w:hSpace="180" w:wrap="around" w:hAnchor="margin" w:x="-545" w:y="465"/>
                    <w:jc w:val="center"/>
                    <w:rPr>
                      <w:rFonts w:ascii="Times" w:hAnsi="Times"/>
                      <w:b/>
                      <w:bCs/>
                      <w:sz w:val="32"/>
                      <w:szCs w:val="32"/>
                    </w:rPr>
                  </w:pPr>
                  <w:r>
                    <w:rPr>
                      <w:rFonts w:ascii="Times" w:hAnsi="Times"/>
                      <w:b/>
                      <w:bCs/>
                      <w:sz w:val="32"/>
                      <w:szCs w:val="32"/>
                    </w:rPr>
                    <w:t xml:space="preserve"> </w:t>
                  </w:r>
                </w:p>
                <w:p w14:paraId="5D300A25" w14:textId="2A74A89E" w:rsidR="00F2184B" w:rsidRDefault="00261BBB" w:rsidP="00E068B3">
                  <w:pPr>
                    <w:framePr w:hSpace="180" w:wrap="around" w:hAnchor="margin" w:x="-545" w:y="465"/>
                    <w:jc w:val="center"/>
                    <w:rPr>
                      <w:rFonts w:ascii="Times" w:hAnsi="Times"/>
                      <w:sz w:val="32"/>
                      <w:szCs w:val="32"/>
                    </w:rPr>
                  </w:pPr>
                  <w:r>
                    <w:rPr>
                      <w:rFonts w:ascii="Times" w:hAnsi="Times"/>
                      <w:sz w:val="32"/>
                      <w:szCs w:val="32"/>
                    </w:rPr>
                    <w:t>Behavior 22-23</w:t>
                  </w:r>
                </w:p>
                <w:p w14:paraId="2BC3A55C" w14:textId="186679AF" w:rsidR="00261BBB" w:rsidRPr="008279A9" w:rsidRDefault="00261BBB" w:rsidP="00E068B3">
                  <w:pPr>
                    <w:framePr w:hSpace="180" w:wrap="around" w:hAnchor="margin" w:x="-545" w:y="465"/>
                    <w:jc w:val="center"/>
                    <w:rPr>
                      <w:rFonts w:ascii="Times" w:hAnsi="Times"/>
                      <w:sz w:val="32"/>
                      <w:szCs w:val="32"/>
                    </w:rPr>
                  </w:pPr>
                  <w:r>
                    <w:rPr>
                      <w:rFonts w:ascii="Times" w:hAnsi="Times"/>
                      <w:noProof/>
                      <w:sz w:val="32"/>
                      <w:szCs w:val="32"/>
                    </w:rPr>
                    <w:drawing>
                      <wp:inline distT="0" distB="0" distL="0" distR="0" wp14:anchorId="1F02F0AA" wp14:editId="7E6E9C25">
                        <wp:extent cx="5219700" cy="2133459"/>
                        <wp:effectExtent l="0" t="0" r="0" b="635"/>
                        <wp:docPr id="209178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6928" cy="2152762"/>
                                </a:xfrm>
                                <a:prstGeom prst="rect">
                                  <a:avLst/>
                                </a:prstGeom>
                                <a:noFill/>
                              </pic:spPr>
                            </pic:pic>
                          </a:graphicData>
                        </a:graphic>
                      </wp:inline>
                    </w:drawing>
                  </w:r>
                </w:p>
                <w:p w14:paraId="5597BEE2" w14:textId="77777777" w:rsidR="00B35985" w:rsidRDefault="00B35985" w:rsidP="00E068B3">
                  <w:pPr>
                    <w:framePr w:hSpace="180" w:wrap="around" w:hAnchor="margin" w:x="-545" w:y="465"/>
                    <w:rPr>
                      <w:rFonts w:ascii="Times" w:hAnsi="Times"/>
                    </w:rPr>
                  </w:pPr>
                </w:p>
                <w:p w14:paraId="43850007" w14:textId="57C4DA28" w:rsidR="005F771F" w:rsidRPr="005F771F" w:rsidRDefault="00F2184B" w:rsidP="00E068B3">
                  <w:pPr>
                    <w:framePr w:hSpace="180" w:wrap="around" w:hAnchor="margin" w:x="-545" w:y="465"/>
                    <w:rPr>
                      <w:rFonts w:ascii="Times" w:hAnsi="Times"/>
                    </w:rPr>
                  </w:pPr>
                  <w:r>
                    <w:rPr>
                      <w:rFonts w:ascii="Times" w:hAnsi="Times"/>
                    </w:rPr>
                    <w:t xml:space="preserve"> </w:t>
                  </w:r>
                  <w:r w:rsidR="008279A9">
                    <w:rPr>
                      <w:rFonts w:ascii="Times" w:hAnsi="Times"/>
                    </w:rPr>
                    <w:t xml:space="preserve"> </w:t>
                  </w:r>
                </w:p>
                <w:p w14:paraId="5EE4559D" w14:textId="77777777" w:rsidR="00E07A17" w:rsidRDefault="005F771F" w:rsidP="00E068B3">
                  <w:pPr>
                    <w:framePr w:hSpace="180" w:wrap="around" w:hAnchor="margin" w:x="-545" w:y="465"/>
                    <w:rPr>
                      <w:rFonts w:ascii="Times" w:hAnsi="Times"/>
                    </w:rPr>
                  </w:pPr>
                  <w:r w:rsidRPr="005F771F">
                    <w:rPr>
                      <w:rFonts w:ascii="Times" w:hAnsi="Times"/>
                    </w:rPr>
                    <w:tab/>
                  </w:r>
                  <w:r w:rsidRPr="005F771F">
                    <w:rPr>
                      <w:rFonts w:ascii="Times" w:hAnsi="Times"/>
                    </w:rPr>
                    <w:tab/>
                  </w:r>
                  <w:r w:rsidRPr="005F771F">
                    <w:rPr>
                      <w:rFonts w:ascii="Times" w:hAnsi="Times"/>
                    </w:rPr>
                    <w:tab/>
                  </w:r>
                </w:p>
                <w:tbl>
                  <w:tblPr>
                    <w:tblStyle w:val="TableGrid"/>
                    <w:tblW w:w="0" w:type="auto"/>
                    <w:tblLayout w:type="fixed"/>
                    <w:tblLook w:val="04A0" w:firstRow="1" w:lastRow="0" w:firstColumn="1" w:lastColumn="0" w:noHBand="0" w:noVBand="1"/>
                  </w:tblPr>
                  <w:tblGrid>
                    <w:gridCol w:w="9252"/>
                  </w:tblGrid>
                  <w:tr w:rsidR="00E07A17" w14:paraId="3E0034DB" w14:textId="77777777" w:rsidTr="00E07A17">
                    <w:tc>
                      <w:tcPr>
                        <w:tcW w:w="9252" w:type="dxa"/>
                        <w:shd w:val="clear" w:color="auto" w:fill="FFFF00"/>
                      </w:tcPr>
                      <w:p w14:paraId="081377D1" w14:textId="5C4F7400" w:rsidR="00E07A17" w:rsidRDefault="00E07A17" w:rsidP="00E068B3">
                        <w:pPr>
                          <w:framePr w:hSpace="180" w:wrap="around" w:hAnchor="margin" w:x="-545" w:y="465"/>
                          <w:rPr>
                            <w:rFonts w:ascii="Times" w:hAnsi="Times"/>
                          </w:rPr>
                        </w:pPr>
                        <w:r>
                          <w:rPr>
                            <w:rFonts w:ascii="Times" w:hAnsi="Times"/>
                          </w:rPr>
                          <w:t xml:space="preserve">Summary: </w:t>
                        </w:r>
                        <w:r w:rsidR="00261BBB">
                          <w:rPr>
                            <w:rFonts w:ascii="Times" w:hAnsi="Times"/>
                          </w:rPr>
                          <w:t>Discipline data from 22-23 illustrates a total of 31 incidents for the year. Discipline is not a limiting factor at Mansfield. The school did; however, adopt a PBIS framework as requested by the county guiding coalition. This framework, the 3 B’s, will remain in place for the 23-24 school year.</w:t>
                        </w:r>
                      </w:p>
                      <w:p w14:paraId="6116AD38" w14:textId="77777777" w:rsidR="00E07A17" w:rsidRDefault="00E07A17" w:rsidP="00E068B3">
                        <w:pPr>
                          <w:framePr w:hSpace="180" w:wrap="around" w:hAnchor="margin" w:x="-545" w:y="465"/>
                          <w:rPr>
                            <w:rFonts w:ascii="Times" w:hAnsi="Times"/>
                          </w:rPr>
                        </w:pPr>
                      </w:p>
                    </w:tc>
                  </w:tr>
                </w:tbl>
                <w:p w14:paraId="3982D0AC" w14:textId="6257D71D" w:rsidR="00687456" w:rsidRDefault="00687456" w:rsidP="00E068B3">
                  <w:pPr>
                    <w:framePr w:hSpace="180" w:wrap="around" w:hAnchor="margin" w:x="-545" w:y="465"/>
                    <w:rPr>
                      <w:rFonts w:ascii="Times" w:hAnsi="Times"/>
                    </w:rPr>
                  </w:pPr>
                </w:p>
                <w:p w14:paraId="7B88840F" w14:textId="6101407A" w:rsidR="005F771F" w:rsidRDefault="005F771F" w:rsidP="00E068B3">
                  <w:pPr>
                    <w:framePr w:hSpace="180" w:wrap="around" w:hAnchor="margin" w:x="-545" w:y="465"/>
                    <w:rPr>
                      <w:rFonts w:ascii="Times" w:hAnsi="Times"/>
                    </w:rPr>
                  </w:pPr>
                </w:p>
                <w:p w14:paraId="03F1317A" w14:textId="5703D6E2" w:rsidR="00F179CB" w:rsidRDefault="00F179CB" w:rsidP="00E068B3">
                  <w:pPr>
                    <w:framePr w:hSpace="180" w:wrap="around" w:hAnchor="margin" w:x="-545" w:y="465"/>
                    <w:rPr>
                      <w:rFonts w:ascii="Times" w:hAnsi="Times"/>
                    </w:rPr>
                  </w:pPr>
                </w:p>
                <w:p w14:paraId="49577378" w14:textId="739F95C1" w:rsidR="00F179CB" w:rsidRDefault="008279A9" w:rsidP="00E068B3">
                  <w:pPr>
                    <w:framePr w:hSpace="180" w:wrap="around" w:hAnchor="margin" w:x="-545" w:y="465"/>
                    <w:jc w:val="center"/>
                    <w:rPr>
                      <w:rFonts w:ascii="Times" w:hAnsi="Times"/>
                      <w:sz w:val="32"/>
                      <w:szCs w:val="32"/>
                    </w:rPr>
                  </w:pPr>
                  <w:r w:rsidRPr="00A85212">
                    <w:rPr>
                      <w:rFonts w:ascii="Times" w:hAnsi="Times"/>
                      <w:sz w:val="32"/>
                      <w:szCs w:val="32"/>
                    </w:rPr>
                    <w:t>2020-2021 Attendance Data</w:t>
                  </w:r>
                </w:p>
                <w:p w14:paraId="4C4102AD" w14:textId="75108089" w:rsidR="002942CA" w:rsidRDefault="002942CA" w:rsidP="00E068B3">
                  <w:pPr>
                    <w:framePr w:hSpace="180" w:wrap="around" w:hAnchor="margin" w:x="-545" w:y="465"/>
                    <w:jc w:val="center"/>
                    <w:rPr>
                      <w:rFonts w:ascii="Times" w:hAnsi="Times"/>
                      <w:sz w:val="32"/>
                      <w:szCs w:val="32"/>
                    </w:rPr>
                  </w:pPr>
                </w:p>
                <w:p w14:paraId="151FF1DF" w14:textId="408EDAF2" w:rsidR="002942CA" w:rsidRDefault="002942CA" w:rsidP="00E068B3">
                  <w:pPr>
                    <w:framePr w:hSpace="180" w:wrap="around" w:hAnchor="margin" w:x="-545" w:y="465"/>
                    <w:jc w:val="center"/>
                    <w:rPr>
                      <w:rFonts w:ascii="Times" w:hAnsi="Times"/>
                      <w:sz w:val="32"/>
                      <w:szCs w:val="32"/>
                    </w:rPr>
                  </w:pPr>
                </w:p>
                <w:tbl>
                  <w:tblPr>
                    <w:tblStyle w:val="TableGrid"/>
                    <w:tblW w:w="0" w:type="auto"/>
                    <w:tblLayout w:type="fixed"/>
                    <w:tblLook w:val="04A0" w:firstRow="1" w:lastRow="0" w:firstColumn="1" w:lastColumn="0" w:noHBand="0" w:noVBand="1"/>
                  </w:tblPr>
                  <w:tblGrid>
                    <w:gridCol w:w="2313"/>
                    <w:gridCol w:w="2313"/>
                    <w:gridCol w:w="2313"/>
                    <w:gridCol w:w="2313"/>
                  </w:tblGrid>
                  <w:tr w:rsidR="00261BBB" w14:paraId="3D0E6CF4" w14:textId="77777777" w:rsidTr="009B0AA0">
                    <w:tc>
                      <w:tcPr>
                        <w:tcW w:w="2313" w:type="dxa"/>
                      </w:tcPr>
                      <w:p w14:paraId="3B11B852" w14:textId="754458D9" w:rsidR="00261BBB" w:rsidRPr="009B0AA0" w:rsidRDefault="00261BBB" w:rsidP="00E068B3">
                        <w:pPr>
                          <w:framePr w:hSpace="180" w:wrap="around" w:hAnchor="margin" w:x="-545" w:y="465"/>
                          <w:jc w:val="center"/>
                          <w:rPr>
                            <w:rFonts w:ascii="Times" w:hAnsi="Times"/>
                          </w:rPr>
                        </w:pPr>
                        <w:r w:rsidRPr="009B0AA0">
                          <w:rPr>
                            <w:rFonts w:ascii="Times" w:hAnsi="Times"/>
                          </w:rPr>
                          <w:t># of days</w:t>
                        </w:r>
                        <w:r>
                          <w:rPr>
                            <w:rFonts w:ascii="Times" w:hAnsi="Times"/>
                          </w:rPr>
                          <w:t xml:space="preserve"> missed</w:t>
                        </w:r>
                      </w:p>
                    </w:tc>
                    <w:tc>
                      <w:tcPr>
                        <w:tcW w:w="2313" w:type="dxa"/>
                      </w:tcPr>
                      <w:p w14:paraId="31D90140" w14:textId="52CB6176" w:rsidR="00261BBB" w:rsidRPr="009B0AA0" w:rsidRDefault="00261BBB" w:rsidP="00E068B3">
                        <w:pPr>
                          <w:framePr w:hSpace="180" w:wrap="around" w:hAnchor="margin" w:x="-545" w:y="465"/>
                          <w:jc w:val="center"/>
                          <w:rPr>
                            <w:rFonts w:ascii="Times" w:hAnsi="Times"/>
                          </w:rPr>
                        </w:pPr>
                        <w:r w:rsidRPr="000F3725">
                          <w:t>21-22</w:t>
                        </w:r>
                      </w:p>
                    </w:tc>
                    <w:tc>
                      <w:tcPr>
                        <w:tcW w:w="2313" w:type="dxa"/>
                      </w:tcPr>
                      <w:p w14:paraId="6D11B775" w14:textId="1B8096C4" w:rsidR="00261BBB" w:rsidRPr="009B0AA0" w:rsidRDefault="00261BBB" w:rsidP="00E068B3">
                        <w:pPr>
                          <w:framePr w:hSpace="180" w:wrap="around" w:hAnchor="margin" w:x="-545" w:y="465"/>
                          <w:jc w:val="center"/>
                          <w:rPr>
                            <w:rFonts w:ascii="Times" w:hAnsi="Times"/>
                          </w:rPr>
                        </w:pPr>
                        <w:r>
                          <w:rPr>
                            <w:rFonts w:ascii="Times" w:hAnsi="Times"/>
                          </w:rPr>
                          <w:t>22-23</w:t>
                        </w:r>
                      </w:p>
                    </w:tc>
                    <w:tc>
                      <w:tcPr>
                        <w:tcW w:w="2313" w:type="dxa"/>
                      </w:tcPr>
                      <w:p w14:paraId="5BB80115" w14:textId="05FC6C5E" w:rsidR="00261BBB" w:rsidRPr="009B0AA0" w:rsidRDefault="00261BBB" w:rsidP="00E068B3">
                        <w:pPr>
                          <w:framePr w:hSpace="180" w:wrap="around" w:hAnchor="margin" w:x="-545" w:y="465"/>
                          <w:jc w:val="center"/>
                          <w:rPr>
                            <w:rFonts w:ascii="Times" w:hAnsi="Times"/>
                          </w:rPr>
                        </w:pPr>
                        <w:r>
                          <w:rPr>
                            <w:rFonts w:ascii="Times" w:hAnsi="Times"/>
                          </w:rPr>
                          <w:t>Change</w:t>
                        </w:r>
                      </w:p>
                    </w:tc>
                  </w:tr>
                  <w:tr w:rsidR="00261BBB" w14:paraId="674A7959" w14:textId="77777777" w:rsidTr="009B0AA0">
                    <w:tc>
                      <w:tcPr>
                        <w:tcW w:w="2313" w:type="dxa"/>
                      </w:tcPr>
                      <w:p w14:paraId="6D769CD0" w14:textId="1254A946" w:rsidR="00261BBB" w:rsidRPr="009B0AA0" w:rsidRDefault="00261BBB" w:rsidP="00E068B3">
                        <w:pPr>
                          <w:framePr w:hSpace="180" w:wrap="around" w:hAnchor="margin" w:x="-545" w:y="465"/>
                          <w:jc w:val="center"/>
                          <w:rPr>
                            <w:rFonts w:ascii="Times" w:hAnsi="Times"/>
                          </w:rPr>
                        </w:pPr>
                        <w:r w:rsidRPr="00D5673B">
                          <w:rPr>
                            <w:rFonts w:ascii="Times" w:hAnsi="Times"/>
                            <w:u w:val="single"/>
                          </w:rPr>
                          <w:t>&lt;</w:t>
                        </w:r>
                        <w:r>
                          <w:rPr>
                            <w:rFonts w:ascii="Times" w:hAnsi="Times"/>
                          </w:rPr>
                          <w:t>5</w:t>
                        </w:r>
                      </w:p>
                    </w:tc>
                    <w:tc>
                      <w:tcPr>
                        <w:tcW w:w="2313" w:type="dxa"/>
                      </w:tcPr>
                      <w:p w14:paraId="7A6ABF09" w14:textId="06A70C51" w:rsidR="00261BBB" w:rsidRPr="009B0AA0" w:rsidRDefault="00261BBB" w:rsidP="00E068B3">
                        <w:pPr>
                          <w:framePr w:hSpace="180" w:wrap="around" w:hAnchor="margin" w:x="-545" w:y="465"/>
                          <w:jc w:val="center"/>
                          <w:rPr>
                            <w:rFonts w:ascii="Times" w:hAnsi="Times"/>
                          </w:rPr>
                        </w:pPr>
                        <w:r w:rsidRPr="000F3725">
                          <w:t>151</w:t>
                        </w:r>
                      </w:p>
                    </w:tc>
                    <w:tc>
                      <w:tcPr>
                        <w:tcW w:w="2313" w:type="dxa"/>
                      </w:tcPr>
                      <w:p w14:paraId="6C2FB6A0" w14:textId="4EB19CED" w:rsidR="00261BBB" w:rsidRPr="009B0AA0" w:rsidRDefault="00D5673B" w:rsidP="00E068B3">
                        <w:pPr>
                          <w:framePr w:hSpace="180" w:wrap="around" w:hAnchor="margin" w:x="-545" w:y="465"/>
                          <w:jc w:val="center"/>
                          <w:rPr>
                            <w:rFonts w:ascii="Times" w:hAnsi="Times"/>
                          </w:rPr>
                        </w:pPr>
                        <w:r>
                          <w:rPr>
                            <w:rFonts w:ascii="Times" w:hAnsi="Times"/>
                          </w:rPr>
                          <w:t>128</w:t>
                        </w:r>
                      </w:p>
                    </w:tc>
                    <w:tc>
                      <w:tcPr>
                        <w:tcW w:w="2313" w:type="dxa"/>
                      </w:tcPr>
                      <w:p w14:paraId="7D7E09CA" w14:textId="38ABB2FE" w:rsidR="00261BBB" w:rsidRPr="009B0AA0" w:rsidRDefault="00D5673B" w:rsidP="00E068B3">
                        <w:pPr>
                          <w:framePr w:hSpace="180" w:wrap="around" w:hAnchor="margin" w:x="-545" w:y="465"/>
                          <w:jc w:val="center"/>
                          <w:rPr>
                            <w:rFonts w:ascii="Times" w:hAnsi="Times"/>
                          </w:rPr>
                        </w:pPr>
                        <w:r>
                          <w:rPr>
                            <w:rFonts w:ascii="Times" w:hAnsi="Times"/>
                          </w:rPr>
                          <w:t>-23</w:t>
                        </w:r>
                      </w:p>
                    </w:tc>
                  </w:tr>
                  <w:tr w:rsidR="00261BBB" w14:paraId="7DD924C2" w14:textId="77777777" w:rsidTr="009B0AA0">
                    <w:tc>
                      <w:tcPr>
                        <w:tcW w:w="2313" w:type="dxa"/>
                      </w:tcPr>
                      <w:p w14:paraId="2F1E4BFC" w14:textId="49B22100" w:rsidR="00261BBB" w:rsidRPr="009B0AA0" w:rsidRDefault="00261BBB" w:rsidP="00E068B3">
                        <w:pPr>
                          <w:framePr w:hSpace="180" w:wrap="around" w:hAnchor="margin" w:x="-545" w:y="465"/>
                          <w:jc w:val="center"/>
                          <w:rPr>
                            <w:rFonts w:ascii="Times" w:hAnsi="Times"/>
                          </w:rPr>
                        </w:pPr>
                        <w:r>
                          <w:rPr>
                            <w:rFonts w:ascii="Times" w:hAnsi="Times"/>
                          </w:rPr>
                          <w:t>6-10</w:t>
                        </w:r>
                      </w:p>
                    </w:tc>
                    <w:tc>
                      <w:tcPr>
                        <w:tcW w:w="2313" w:type="dxa"/>
                      </w:tcPr>
                      <w:p w14:paraId="3855D7AB" w14:textId="21CD12CF" w:rsidR="00261BBB" w:rsidRPr="009B0AA0" w:rsidRDefault="00261BBB" w:rsidP="00E068B3">
                        <w:pPr>
                          <w:framePr w:hSpace="180" w:wrap="around" w:hAnchor="margin" w:x="-545" w:y="465"/>
                          <w:jc w:val="center"/>
                          <w:rPr>
                            <w:rFonts w:ascii="Times" w:hAnsi="Times"/>
                          </w:rPr>
                        </w:pPr>
                        <w:r w:rsidRPr="000F3725">
                          <w:t>133</w:t>
                        </w:r>
                      </w:p>
                    </w:tc>
                    <w:tc>
                      <w:tcPr>
                        <w:tcW w:w="2313" w:type="dxa"/>
                      </w:tcPr>
                      <w:p w14:paraId="503F7BC9" w14:textId="0D03757A" w:rsidR="00261BBB" w:rsidRPr="009B0AA0" w:rsidRDefault="00261BBB" w:rsidP="00E068B3">
                        <w:pPr>
                          <w:framePr w:hSpace="180" w:wrap="around" w:hAnchor="margin" w:x="-545" w:y="465"/>
                          <w:jc w:val="center"/>
                          <w:rPr>
                            <w:rFonts w:ascii="Times" w:hAnsi="Times"/>
                          </w:rPr>
                        </w:pPr>
                        <w:r>
                          <w:rPr>
                            <w:rFonts w:ascii="Times" w:hAnsi="Times"/>
                          </w:rPr>
                          <w:t>1</w:t>
                        </w:r>
                        <w:r w:rsidR="00D5673B">
                          <w:rPr>
                            <w:rFonts w:ascii="Times" w:hAnsi="Times"/>
                          </w:rPr>
                          <w:t>17</w:t>
                        </w:r>
                      </w:p>
                    </w:tc>
                    <w:tc>
                      <w:tcPr>
                        <w:tcW w:w="2313" w:type="dxa"/>
                      </w:tcPr>
                      <w:p w14:paraId="2E7C9E7E" w14:textId="00A8CAE6" w:rsidR="00261BBB" w:rsidRPr="009B0AA0" w:rsidRDefault="00D5673B" w:rsidP="00E068B3">
                        <w:pPr>
                          <w:framePr w:hSpace="180" w:wrap="around" w:hAnchor="margin" w:x="-545" w:y="465"/>
                          <w:jc w:val="center"/>
                          <w:rPr>
                            <w:rFonts w:ascii="Times" w:hAnsi="Times"/>
                          </w:rPr>
                        </w:pPr>
                        <w:r>
                          <w:rPr>
                            <w:rFonts w:ascii="Times" w:hAnsi="Times"/>
                          </w:rPr>
                          <w:t>-16</w:t>
                        </w:r>
                      </w:p>
                    </w:tc>
                  </w:tr>
                  <w:tr w:rsidR="00261BBB" w14:paraId="17AA1E06" w14:textId="77777777" w:rsidTr="009B0AA0">
                    <w:tc>
                      <w:tcPr>
                        <w:tcW w:w="2313" w:type="dxa"/>
                      </w:tcPr>
                      <w:p w14:paraId="090BF965" w14:textId="22DABDD6" w:rsidR="00261BBB" w:rsidRPr="009B0AA0" w:rsidRDefault="00261BBB" w:rsidP="00E068B3">
                        <w:pPr>
                          <w:framePr w:hSpace="180" w:wrap="around" w:hAnchor="margin" w:x="-545" w:y="465"/>
                          <w:jc w:val="center"/>
                          <w:rPr>
                            <w:rFonts w:ascii="Times" w:hAnsi="Times"/>
                          </w:rPr>
                        </w:pPr>
                        <w:r>
                          <w:rPr>
                            <w:rFonts w:ascii="Times" w:hAnsi="Times"/>
                            <w:u w:val="single"/>
                          </w:rPr>
                          <w:t>&gt;</w:t>
                        </w:r>
                        <w:r>
                          <w:rPr>
                            <w:rFonts w:ascii="Times" w:hAnsi="Times"/>
                          </w:rPr>
                          <w:t>11</w:t>
                        </w:r>
                      </w:p>
                    </w:tc>
                    <w:tc>
                      <w:tcPr>
                        <w:tcW w:w="2313" w:type="dxa"/>
                      </w:tcPr>
                      <w:p w14:paraId="2B6B3A63" w14:textId="5B069A92" w:rsidR="00261BBB" w:rsidRPr="009B0AA0" w:rsidRDefault="00261BBB" w:rsidP="00E068B3">
                        <w:pPr>
                          <w:framePr w:hSpace="180" w:wrap="around" w:hAnchor="margin" w:x="-545" w:y="465"/>
                          <w:jc w:val="center"/>
                          <w:rPr>
                            <w:rFonts w:ascii="Times" w:hAnsi="Times"/>
                          </w:rPr>
                        </w:pPr>
                        <w:r w:rsidRPr="000F3725">
                          <w:t>147</w:t>
                        </w:r>
                      </w:p>
                    </w:tc>
                    <w:tc>
                      <w:tcPr>
                        <w:tcW w:w="2313" w:type="dxa"/>
                      </w:tcPr>
                      <w:p w14:paraId="4BAB9F43" w14:textId="404BEA63" w:rsidR="00261BBB" w:rsidRPr="009B0AA0" w:rsidRDefault="00261BBB" w:rsidP="00E068B3">
                        <w:pPr>
                          <w:framePr w:hSpace="180" w:wrap="around" w:hAnchor="margin" w:x="-545" w:y="465"/>
                          <w:jc w:val="center"/>
                          <w:rPr>
                            <w:rFonts w:ascii="Times" w:hAnsi="Times"/>
                          </w:rPr>
                        </w:pPr>
                        <w:r>
                          <w:rPr>
                            <w:rFonts w:ascii="Times" w:hAnsi="Times"/>
                          </w:rPr>
                          <w:t>1</w:t>
                        </w:r>
                        <w:r w:rsidR="00D5673B">
                          <w:rPr>
                            <w:rFonts w:ascii="Times" w:hAnsi="Times"/>
                          </w:rPr>
                          <w:t>68</w:t>
                        </w:r>
                      </w:p>
                    </w:tc>
                    <w:tc>
                      <w:tcPr>
                        <w:tcW w:w="2313" w:type="dxa"/>
                      </w:tcPr>
                      <w:p w14:paraId="1209A921" w14:textId="14AD3651" w:rsidR="00261BBB" w:rsidRPr="009B0AA0" w:rsidRDefault="00261BBB" w:rsidP="00E068B3">
                        <w:pPr>
                          <w:framePr w:hSpace="180" w:wrap="around" w:hAnchor="margin" w:x="-545" w:y="465"/>
                          <w:jc w:val="center"/>
                          <w:rPr>
                            <w:rFonts w:ascii="Times" w:hAnsi="Times"/>
                          </w:rPr>
                        </w:pPr>
                        <w:r>
                          <w:rPr>
                            <w:rFonts w:ascii="Times" w:hAnsi="Times"/>
                          </w:rPr>
                          <w:t>+</w:t>
                        </w:r>
                        <w:r w:rsidR="00D5673B">
                          <w:rPr>
                            <w:rFonts w:ascii="Times" w:hAnsi="Times"/>
                          </w:rPr>
                          <w:t>21</w:t>
                        </w:r>
                      </w:p>
                    </w:tc>
                  </w:tr>
                </w:tbl>
                <w:p w14:paraId="590B640F" w14:textId="77777777" w:rsidR="009B0AA0" w:rsidRDefault="009B0AA0" w:rsidP="00E068B3">
                  <w:pPr>
                    <w:framePr w:hSpace="180" w:wrap="around" w:hAnchor="margin" w:x="-545" w:y="465"/>
                    <w:jc w:val="center"/>
                    <w:rPr>
                      <w:rFonts w:ascii="Times" w:hAnsi="Times"/>
                      <w:sz w:val="32"/>
                      <w:szCs w:val="32"/>
                    </w:rPr>
                  </w:pPr>
                </w:p>
                <w:p w14:paraId="5190FD11" w14:textId="42495802" w:rsidR="00E07A17" w:rsidRDefault="00E07A17" w:rsidP="00E068B3">
                  <w:pPr>
                    <w:framePr w:hSpace="180" w:wrap="around" w:hAnchor="margin" w:x="-545" w:y="465"/>
                    <w:jc w:val="center"/>
                    <w:rPr>
                      <w:rFonts w:ascii="Times" w:hAnsi="Times"/>
                      <w:sz w:val="32"/>
                      <w:szCs w:val="32"/>
                    </w:rPr>
                  </w:pPr>
                </w:p>
                <w:p w14:paraId="12C20E9C" w14:textId="77777777" w:rsidR="00E07A17" w:rsidRPr="008279A9" w:rsidRDefault="00E07A17" w:rsidP="00E068B3">
                  <w:pPr>
                    <w:framePr w:hSpace="180" w:wrap="around" w:hAnchor="margin" w:x="-545" w:y="465"/>
                    <w:jc w:val="center"/>
                    <w:rPr>
                      <w:rFonts w:ascii="Times" w:hAnsi="Times"/>
                      <w:sz w:val="32"/>
                      <w:szCs w:val="32"/>
                    </w:rPr>
                  </w:pPr>
                </w:p>
                <w:tbl>
                  <w:tblPr>
                    <w:tblStyle w:val="TableGrid"/>
                    <w:tblW w:w="0" w:type="auto"/>
                    <w:tblLayout w:type="fixed"/>
                    <w:tblLook w:val="04A0" w:firstRow="1" w:lastRow="0" w:firstColumn="1" w:lastColumn="0" w:noHBand="0" w:noVBand="1"/>
                  </w:tblPr>
                  <w:tblGrid>
                    <w:gridCol w:w="9252"/>
                  </w:tblGrid>
                  <w:tr w:rsidR="00E07A17" w14:paraId="2DC0A6D0" w14:textId="77777777" w:rsidTr="00E07A17">
                    <w:tc>
                      <w:tcPr>
                        <w:tcW w:w="9252" w:type="dxa"/>
                        <w:shd w:val="clear" w:color="auto" w:fill="FFFF00"/>
                      </w:tcPr>
                      <w:p w14:paraId="53B816E9" w14:textId="0ECCACD0" w:rsidR="00E07A17" w:rsidRDefault="00E07A17" w:rsidP="00E068B3">
                        <w:pPr>
                          <w:framePr w:hSpace="180" w:wrap="around" w:hAnchor="margin" w:x="-545" w:y="465"/>
                          <w:rPr>
                            <w:rFonts w:ascii="Times" w:hAnsi="Times"/>
                          </w:rPr>
                        </w:pPr>
                        <w:r>
                          <w:rPr>
                            <w:rFonts w:ascii="Times" w:hAnsi="Times"/>
                          </w:rPr>
                          <w:t xml:space="preserve">Summary: </w:t>
                        </w:r>
                        <w:r w:rsidR="00D5673B">
                          <w:rPr>
                            <w:rFonts w:ascii="Times" w:hAnsi="Times"/>
                          </w:rPr>
                          <w:t>59</w:t>
                        </w:r>
                        <w:r>
                          <w:rPr>
                            <w:rFonts w:ascii="Times" w:hAnsi="Times"/>
                          </w:rPr>
                          <w:t>% of students missed</w:t>
                        </w:r>
                        <w:r w:rsidR="00D5673B">
                          <w:rPr>
                            <w:rFonts w:ascii="Times" w:hAnsi="Times"/>
                          </w:rPr>
                          <w:t xml:space="preserve"> </w:t>
                        </w:r>
                        <w:r>
                          <w:rPr>
                            <w:rFonts w:ascii="Times" w:hAnsi="Times"/>
                          </w:rPr>
                          <w:t>10</w:t>
                        </w:r>
                        <w:r w:rsidR="00C641C1">
                          <w:rPr>
                            <w:rFonts w:ascii="Times" w:hAnsi="Times"/>
                          </w:rPr>
                          <w:t xml:space="preserve"> or fewer</w:t>
                        </w:r>
                        <w:r>
                          <w:rPr>
                            <w:rFonts w:ascii="Times" w:hAnsi="Times"/>
                          </w:rPr>
                          <w:t xml:space="preserve"> of their enrolled days during the 202</w:t>
                        </w:r>
                        <w:r w:rsidR="00D5673B">
                          <w:rPr>
                            <w:rFonts w:ascii="Times" w:hAnsi="Times"/>
                          </w:rPr>
                          <w:t>2</w:t>
                        </w:r>
                        <w:r>
                          <w:rPr>
                            <w:rFonts w:ascii="Times" w:hAnsi="Times"/>
                          </w:rPr>
                          <w:t>-202</w:t>
                        </w:r>
                        <w:r w:rsidR="00D5673B">
                          <w:rPr>
                            <w:rFonts w:ascii="Times" w:hAnsi="Times"/>
                          </w:rPr>
                          <w:t>3</w:t>
                        </w:r>
                        <w:r>
                          <w:rPr>
                            <w:rFonts w:ascii="Times" w:hAnsi="Times"/>
                          </w:rPr>
                          <w:t xml:space="preserve"> school year. </w:t>
                        </w:r>
                        <w:r w:rsidR="0091658F">
                          <w:rPr>
                            <w:rFonts w:ascii="Times" w:hAnsi="Times"/>
                          </w:rPr>
                          <w:t xml:space="preserve">This data </w:t>
                        </w:r>
                        <w:r w:rsidR="00D5673B">
                          <w:rPr>
                            <w:rFonts w:ascii="Times" w:hAnsi="Times"/>
                          </w:rPr>
                          <w:t xml:space="preserve">continues to </w:t>
                        </w:r>
                        <w:r w:rsidR="0091658F">
                          <w:rPr>
                            <w:rFonts w:ascii="Times" w:hAnsi="Times"/>
                          </w:rPr>
                          <w:t xml:space="preserve">differ from previous years. </w:t>
                        </w:r>
                        <w:r w:rsidR="00D5673B">
                          <w:rPr>
                            <w:rFonts w:ascii="Times" w:hAnsi="Times"/>
                          </w:rPr>
                          <w:t>Although the pandemic has ended, we are still seeing excessive absences from school (41% of students missed 10+ days of school).</w:t>
                        </w:r>
                        <w:r w:rsidR="0091658F">
                          <w:rPr>
                            <w:rFonts w:ascii="Times" w:hAnsi="Times"/>
                          </w:rPr>
                          <w:t xml:space="preserve"> </w:t>
                        </w:r>
                        <w:r w:rsidR="00D5673B">
                          <w:rPr>
                            <w:rFonts w:ascii="Times" w:hAnsi="Times"/>
                          </w:rPr>
                          <w:t>This is a phenomenon that is being witnessed across the entire country. We will continue to monitor attendance during the 23-24 school year</w:t>
                        </w:r>
                        <w:r>
                          <w:rPr>
                            <w:rFonts w:ascii="Times" w:hAnsi="Times"/>
                          </w:rPr>
                          <w:t xml:space="preserve">. </w:t>
                        </w:r>
                        <w:r w:rsidR="00AA1FE9">
                          <w:rPr>
                            <w:rFonts w:ascii="Times" w:hAnsi="Times"/>
                          </w:rPr>
                          <w:t xml:space="preserve"> </w:t>
                        </w:r>
                      </w:p>
                      <w:p w14:paraId="66783CC8" w14:textId="5853C34E" w:rsidR="00E07A17" w:rsidRDefault="00E07A17" w:rsidP="00E068B3">
                        <w:pPr>
                          <w:framePr w:hSpace="180" w:wrap="around" w:hAnchor="margin" w:x="-545" w:y="465"/>
                          <w:rPr>
                            <w:rFonts w:ascii="Times" w:hAnsi="Times"/>
                          </w:rPr>
                        </w:pPr>
                      </w:p>
                    </w:tc>
                  </w:tr>
                </w:tbl>
                <w:p w14:paraId="2E2C87DC" w14:textId="44A5979A" w:rsidR="00F179CB" w:rsidRPr="00D57D87" w:rsidRDefault="00F179CB" w:rsidP="00E068B3">
                  <w:pPr>
                    <w:framePr w:hSpace="180" w:wrap="around" w:hAnchor="margin" w:x="-545" w:y="465"/>
                    <w:rPr>
                      <w:rFonts w:ascii="Times" w:hAnsi="Times"/>
                    </w:rPr>
                  </w:pPr>
                </w:p>
              </w:tc>
            </w:tr>
            <w:tr w:rsidR="00BC7D85" w:rsidRPr="00A2186C" w14:paraId="6AED67D7" w14:textId="77777777" w:rsidTr="00385139">
              <w:trPr>
                <w:trHeight w:val="2516"/>
              </w:trPr>
              <w:tc>
                <w:tcPr>
                  <w:tcW w:w="9478" w:type="dxa"/>
                </w:tcPr>
                <w:p w14:paraId="4F8CE300" w14:textId="77777777" w:rsidR="00BC7D85" w:rsidRPr="00615DC1" w:rsidRDefault="00BC7D85" w:rsidP="00E068B3">
                  <w:pPr>
                    <w:framePr w:hSpace="180" w:wrap="around" w:hAnchor="margin" w:x="-545" w:y="465"/>
                    <w:rPr>
                      <w:rFonts w:eastAsia="Times"/>
                      <w:i/>
                      <w:iCs/>
                    </w:rPr>
                  </w:pPr>
                </w:p>
              </w:tc>
            </w:tr>
          </w:tbl>
          <w:p w14:paraId="7C4B2467" w14:textId="77777777" w:rsidR="00A85212" w:rsidRDefault="00A85212" w:rsidP="00CC005E">
            <w:pPr>
              <w:pStyle w:val="ListParagraph"/>
              <w:jc w:val="center"/>
              <w:rPr>
                <w:rFonts w:eastAsia="Times"/>
                <w:sz w:val="32"/>
                <w:szCs w:val="32"/>
              </w:rPr>
            </w:pPr>
          </w:p>
          <w:p w14:paraId="4FA03074" w14:textId="2C8EC5E8" w:rsidR="00356144" w:rsidRPr="00CC005E" w:rsidRDefault="00C641C1" w:rsidP="00CC005E">
            <w:pPr>
              <w:pStyle w:val="ListParagraph"/>
              <w:jc w:val="center"/>
              <w:rPr>
                <w:rFonts w:eastAsia="Times"/>
                <w:sz w:val="32"/>
                <w:szCs w:val="32"/>
              </w:rPr>
            </w:pPr>
            <w:r w:rsidRPr="00A85212">
              <w:rPr>
                <w:rFonts w:eastAsia="Times"/>
                <w:sz w:val="32"/>
                <w:szCs w:val="32"/>
              </w:rPr>
              <w:t>P</w:t>
            </w:r>
            <w:r w:rsidR="00CC005E" w:rsidRPr="00A85212">
              <w:rPr>
                <w:rFonts w:eastAsia="Times"/>
                <w:sz w:val="32"/>
                <w:szCs w:val="32"/>
              </w:rPr>
              <w:t>arent Survey Data</w:t>
            </w:r>
          </w:p>
          <w:p w14:paraId="4F6FB0B3" w14:textId="4FB9D38D" w:rsidR="00356144" w:rsidRDefault="00356144" w:rsidP="00615DC1">
            <w:pPr>
              <w:pStyle w:val="ListParagraph"/>
              <w:rPr>
                <w:rFonts w:eastAsia="Times"/>
              </w:rPr>
            </w:pPr>
          </w:p>
          <w:p w14:paraId="0ADAA5B6" w14:textId="2C2EAD63" w:rsidR="00356144" w:rsidRDefault="00356144" w:rsidP="00615DC1">
            <w:pPr>
              <w:pStyle w:val="ListParagraph"/>
              <w:rPr>
                <w:rFonts w:eastAsia="Times"/>
              </w:rPr>
            </w:pPr>
          </w:p>
          <w:p w14:paraId="0113F310" w14:textId="5E9B6F50" w:rsidR="00356144" w:rsidRDefault="00356144" w:rsidP="00615DC1">
            <w:pPr>
              <w:pStyle w:val="ListParagraph"/>
              <w:rPr>
                <w:rFonts w:eastAsia="Times"/>
              </w:rPr>
            </w:pPr>
          </w:p>
          <w:p w14:paraId="75606C46" w14:textId="77777777" w:rsidR="00356144" w:rsidRDefault="00356144" w:rsidP="00615DC1">
            <w:pPr>
              <w:pStyle w:val="ListParagraph"/>
              <w:rPr>
                <w:rFonts w:eastAsia="Times"/>
              </w:rPr>
            </w:pPr>
          </w:p>
          <w:p w14:paraId="0F26B3DE" w14:textId="1B001E61" w:rsidR="00356144" w:rsidRDefault="00356144" w:rsidP="00615DC1">
            <w:pPr>
              <w:pStyle w:val="ListParagraph"/>
              <w:rPr>
                <w:rFonts w:eastAsia="Times"/>
              </w:rPr>
            </w:pPr>
          </w:p>
          <w:p w14:paraId="6E373D9E" w14:textId="65766FFA" w:rsidR="00045427" w:rsidRDefault="00045427" w:rsidP="00615DC1">
            <w:pPr>
              <w:pStyle w:val="ListParagraph"/>
              <w:rPr>
                <w:rFonts w:eastAsia="Times"/>
              </w:rPr>
            </w:pPr>
          </w:p>
          <w:p w14:paraId="5ACF0305" w14:textId="77777777" w:rsidR="00356144" w:rsidRDefault="00356144" w:rsidP="00615DC1">
            <w:pPr>
              <w:pStyle w:val="ListParagraph"/>
              <w:rPr>
                <w:rFonts w:eastAsia="Times"/>
              </w:rPr>
            </w:pPr>
          </w:p>
          <w:p w14:paraId="52B3B992" w14:textId="77777777" w:rsidR="00356144" w:rsidRDefault="00356144" w:rsidP="00615DC1">
            <w:pPr>
              <w:pStyle w:val="ListParagraph"/>
              <w:rPr>
                <w:rFonts w:eastAsia="Times"/>
              </w:rPr>
            </w:pPr>
          </w:p>
          <w:p w14:paraId="53E2FF50" w14:textId="77777777" w:rsidR="00356144" w:rsidRDefault="00356144" w:rsidP="00615DC1">
            <w:pPr>
              <w:pStyle w:val="ListParagraph"/>
              <w:rPr>
                <w:rFonts w:eastAsia="Times"/>
              </w:rPr>
            </w:pPr>
          </w:p>
          <w:p w14:paraId="466981C5" w14:textId="77777777" w:rsidR="00356144" w:rsidRDefault="00356144" w:rsidP="00615DC1">
            <w:pPr>
              <w:pStyle w:val="ListParagraph"/>
              <w:rPr>
                <w:rFonts w:eastAsia="Times"/>
              </w:rPr>
            </w:pPr>
          </w:p>
          <w:p w14:paraId="74C7C53D" w14:textId="77777777" w:rsidR="008279A9" w:rsidRDefault="008279A9" w:rsidP="00615DC1">
            <w:pPr>
              <w:pStyle w:val="ListParagraph"/>
              <w:rPr>
                <w:rFonts w:eastAsia="Times"/>
              </w:rPr>
            </w:pPr>
          </w:p>
          <w:p w14:paraId="23B17006" w14:textId="69B5ED85" w:rsidR="00356144" w:rsidRDefault="00BE3334" w:rsidP="00615DC1">
            <w:pPr>
              <w:pStyle w:val="ListParagraph"/>
              <w:rPr>
                <w:rFonts w:eastAsia="Times"/>
              </w:rPr>
            </w:pPr>
            <w:r>
              <w:rPr>
                <w:rFonts w:eastAsia="Times"/>
                <w:noProof/>
              </w:rPr>
              <w:t xml:space="preserve"> </w:t>
            </w:r>
          </w:p>
          <w:p w14:paraId="6FF34E8A" w14:textId="624AB725" w:rsidR="00A64DD0" w:rsidRDefault="00A64DD0" w:rsidP="00615DC1">
            <w:pPr>
              <w:pStyle w:val="ListParagraph"/>
              <w:rPr>
                <w:rFonts w:eastAsia="Times"/>
              </w:rPr>
            </w:pPr>
          </w:p>
          <w:p w14:paraId="676101FF" w14:textId="0F9681A2" w:rsidR="00A64DD0" w:rsidRDefault="00A64DD0" w:rsidP="00615DC1">
            <w:pPr>
              <w:pStyle w:val="ListParagraph"/>
              <w:rPr>
                <w:rFonts w:eastAsia="Times"/>
              </w:rPr>
            </w:pPr>
          </w:p>
          <w:p w14:paraId="1BF7F035" w14:textId="11C6D841" w:rsidR="00A64DD0" w:rsidRDefault="00A64DD0" w:rsidP="00615DC1">
            <w:pPr>
              <w:pStyle w:val="ListParagraph"/>
              <w:rPr>
                <w:rFonts w:eastAsia="Times"/>
              </w:rPr>
            </w:pPr>
          </w:p>
          <w:p w14:paraId="1462F588" w14:textId="7E8B38C3" w:rsidR="00A64DD0" w:rsidRDefault="00A64DD0" w:rsidP="00615DC1">
            <w:pPr>
              <w:pStyle w:val="ListParagraph"/>
              <w:rPr>
                <w:rFonts w:eastAsia="Times"/>
              </w:rPr>
            </w:pPr>
          </w:p>
          <w:p w14:paraId="351A3B19" w14:textId="4A5A0A3E" w:rsidR="00DE192C" w:rsidRDefault="00DE192C" w:rsidP="00615DC1">
            <w:pPr>
              <w:pStyle w:val="ListParagraph"/>
              <w:rPr>
                <w:rFonts w:eastAsia="Times"/>
              </w:rPr>
            </w:pPr>
          </w:p>
          <w:tbl>
            <w:tblPr>
              <w:tblStyle w:val="TableGrid"/>
              <w:tblpPr w:leftFromText="180" w:rightFromText="180" w:horzAnchor="margin" w:tblpY="-1187"/>
              <w:tblOverlap w:val="never"/>
              <w:tblW w:w="0" w:type="auto"/>
              <w:tblLayout w:type="fixed"/>
              <w:tblLook w:val="04A0" w:firstRow="1" w:lastRow="0" w:firstColumn="1" w:lastColumn="0" w:noHBand="0" w:noVBand="1"/>
            </w:tblPr>
            <w:tblGrid>
              <w:gridCol w:w="4562"/>
              <w:gridCol w:w="4562"/>
            </w:tblGrid>
            <w:tr w:rsidR="0059528A" w:rsidRPr="003817D4" w14:paraId="0DA4977A" w14:textId="77777777" w:rsidTr="00356144">
              <w:tc>
                <w:tcPr>
                  <w:tcW w:w="9124" w:type="dxa"/>
                  <w:gridSpan w:val="2"/>
                </w:tcPr>
                <w:p w14:paraId="7A4BFD5C" w14:textId="7C1C7333" w:rsidR="00DE192C" w:rsidRDefault="00DE192C" w:rsidP="00615DC1">
                  <w:pPr>
                    <w:pStyle w:val="ListParagraph"/>
                    <w:rPr>
                      <w:rFonts w:eastAsia="Times"/>
                    </w:rPr>
                  </w:pPr>
                </w:p>
                <w:p w14:paraId="7B47D665" w14:textId="62CAA922" w:rsidR="00DE192C" w:rsidRDefault="00DE192C" w:rsidP="00615DC1">
                  <w:pPr>
                    <w:pStyle w:val="ListParagraph"/>
                    <w:rPr>
                      <w:rFonts w:eastAsia="Times"/>
                    </w:rPr>
                  </w:pPr>
                  <w:r>
                    <w:rPr>
                      <w:rFonts w:eastAsia="Times"/>
                      <w:noProof/>
                    </w:rPr>
                    <mc:AlternateContent>
                      <mc:Choice Requires="wps">
                        <w:drawing>
                          <wp:anchor distT="0" distB="0" distL="114300" distR="114300" simplePos="0" relativeHeight="251671552" behindDoc="0" locked="0" layoutInCell="1" allowOverlap="1" wp14:anchorId="13C763DB" wp14:editId="03631787">
                            <wp:simplePos x="0" y="0"/>
                            <wp:positionH relativeFrom="column">
                              <wp:posOffset>205105</wp:posOffset>
                            </wp:positionH>
                            <wp:positionV relativeFrom="paragraph">
                              <wp:posOffset>71120</wp:posOffset>
                            </wp:positionV>
                            <wp:extent cx="5295900" cy="151765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5295900" cy="1517650"/>
                                    </a:xfrm>
                                    <a:prstGeom prst="rect">
                                      <a:avLst/>
                                    </a:prstGeom>
                                    <a:solidFill>
                                      <a:schemeClr val="lt1"/>
                                    </a:solidFill>
                                    <a:ln w="6350">
                                      <a:solidFill>
                                        <a:prstClr val="black"/>
                                      </a:solidFill>
                                    </a:ln>
                                  </wps:spPr>
                                  <wps:txbx>
                                    <w:txbxContent>
                                      <w:p w14:paraId="4BF429D3" w14:textId="5301059B" w:rsidR="009679DD" w:rsidRDefault="009679DD">
                                        <w:r w:rsidRPr="00DE192C">
                                          <w:t xml:space="preserve">Summary:  </w:t>
                                        </w:r>
                                        <w:r w:rsidR="00417224">
                                          <w:t>Data to continues to reveal a desire by parents to be in the school more. Mansfield will implement a volunteer sign-up so parents can feel more welcomed by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3C763DB" id="Text Box 10" o:spid="_x0000_s1028" type="#_x0000_t202" style="position:absolute;left:0;text-align:left;margin-left:16.15pt;margin-top:5.6pt;width:417pt;height:1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" fillcolor="white [3201]" strokeweight=".5pt">
                            <v:textbox>
                              <w:txbxContent>
                                <w:p w14:paraId="4BF429D3" w14:textId="5301059B" w:rsidR="009679DD" w:rsidRDefault="009679DD">
                                  <w:r w:rsidRPr="00DE192C">
                                    <w:t xml:space="preserve">Summary:  </w:t>
                                  </w:r>
                                  <w:r w:rsidR="00417224">
                                    <w:t>Data to continues to reveal a desire by parents to be in the school more. Mansfield will implement a volunteer sign-up so parents can feel more welcomed by the school.</w:t>
                                  </w:r>
                                </w:p>
                              </w:txbxContent>
                            </v:textbox>
                          </v:shape>
                        </w:pict>
                      </mc:Fallback>
                    </mc:AlternateContent>
                  </w:r>
                </w:p>
                <w:p w14:paraId="6856C6E2" w14:textId="6418C3E9" w:rsidR="00DE192C" w:rsidRDefault="00DE192C" w:rsidP="00615DC1">
                  <w:pPr>
                    <w:pStyle w:val="ListParagraph"/>
                    <w:rPr>
                      <w:rFonts w:eastAsia="Times"/>
                    </w:rPr>
                  </w:pPr>
                </w:p>
                <w:p w14:paraId="2520AC7F" w14:textId="7186385C" w:rsidR="00DE192C" w:rsidRDefault="00DE192C" w:rsidP="00615DC1">
                  <w:pPr>
                    <w:pStyle w:val="ListParagraph"/>
                    <w:rPr>
                      <w:rFonts w:eastAsia="Times"/>
                    </w:rPr>
                  </w:pPr>
                </w:p>
                <w:p w14:paraId="452D126A" w14:textId="37E67F05" w:rsidR="00DE192C" w:rsidRDefault="00DE192C" w:rsidP="00615DC1">
                  <w:pPr>
                    <w:pStyle w:val="ListParagraph"/>
                    <w:rPr>
                      <w:rFonts w:eastAsia="Times"/>
                    </w:rPr>
                  </w:pPr>
                </w:p>
                <w:p w14:paraId="20A3C679" w14:textId="4601D9C3" w:rsidR="00DE192C" w:rsidRDefault="00DE192C" w:rsidP="00615DC1">
                  <w:pPr>
                    <w:pStyle w:val="ListParagraph"/>
                    <w:rPr>
                      <w:rFonts w:eastAsia="Times"/>
                    </w:rPr>
                  </w:pPr>
                </w:p>
                <w:p w14:paraId="500BE475" w14:textId="73483571" w:rsidR="00DE192C" w:rsidRDefault="00DE192C" w:rsidP="00615DC1">
                  <w:pPr>
                    <w:pStyle w:val="ListParagraph"/>
                    <w:rPr>
                      <w:rFonts w:eastAsia="Times"/>
                    </w:rPr>
                  </w:pPr>
                </w:p>
                <w:p w14:paraId="34372132" w14:textId="4201396E" w:rsidR="00DE192C" w:rsidRDefault="00DE192C" w:rsidP="00615DC1">
                  <w:pPr>
                    <w:pStyle w:val="ListParagraph"/>
                    <w:rPr>
                      <w:rFonts w:eastAsia="Times"/>
                    </w:rPr>
                  </w:pPr>
                </w:p>
                <w:p w14:paraId="440508A1" w14:textId="1028CFE6" w:rsidR="00DE192C" w:rsidRDefault="00DE192C" w:rsidP="00615DC1">
                  <w:pPr>
                    <w:pStyle w:val="ListParagraph"/>
                    <w:rPr>
                      <w:rFonts w:eastAsia="Times"/>
                    </w:rPr>
                  </w:pPr>
                </w:p>
                <w:p w14:paraId="08BC6201" w14:textId="3E0883B9" w:rsidR="00DE192C" w:rsidRDefault="00DE192C" w:rsidP="00615DC1">
                  <w:pPr>
                    <w:pStyle w:val="ListParagraph"/>
                    <w:rPr>
                      <w:rFonts w:eastAsia="Times"/>
                    </w:rPr>
                  </w:pPr>
                </w:p>
                <w:p w14:paraId="67B2355C" w14:textId="3AB5EC81" w:rsidR="00DE192C" w:rsidRDefault="00DE192C" w:rsidP="00615DC1">
                  <w:pPr>
                    <w:pStyle w:val="ListParagraph"/>
                    <w:rPr>
                      <w:rFonts w:eastAsia="Times"/>
                    </w:rPr>
                  </w:pPr>
                </w:p>
                <w:p w14:paraId="703EE1C9" w14:textId="3768BC74" w:rsidR="00DE192C" w:rsidRDefault="00DE192C" w:rsidP="00615DC1">
                  <w:pPr>
                    <w:pStyle w:val="ListParagraph"/>
                    <w:rPr>
                      <w:rFonts w:eastAsia="Times"/>
                    </w:rPr>
                  </w:pPr>
                </w:p>
                <w:p w14:paraId="48127F4A" w14:textId="08AA08DC" w:rsidR="00DE192C" w:rsidRDefault="00DE192C" w:rsidP="00615DC1">
                  <w:pPr>
                    <w:pStyle w:val="ListParagraph"/>
                    <w:rPr>
                      <w:rFonts w:eastAsia="Times"/>
                    </w:rPr>
                  </w:pPr>
                </w:p>
                <w:p w14:paraId="7E22A4A1" w14:textId="3026886F" w:rsidR="00DE192C" w:rsidRDefault="00DE192C" w:rsidP="00615DC1">
                  <w:pPr>
                    <w:pStyle w:val="ListParagraph"/>
                    <w:rPr>
                      <w:rFonts w:eastAsia="Times"/>
                    </w:rPr>
                  </w:pPr>
                </w:p>
                <w:p w14:paraId="514CEA28" w14:textId="0EBFE696" w:rsidR="00DE192C" w:rsidRDefault="00DE192C" w:rsidP="00615DC1">
                  <w:pPr>
                    <w:pStyle w:val="ListParagraph"/>
                    <w:rPr>
                      <w:rFonts w:eastAsia="Times"/>
                    </w:rPr>
                  </w:pPr>
                </w:p>
                <w:p w14:paraId="72FDCB1A" w14:textId="0D6590A5" w:rsidR="00DE192C" w:rsidRDefault="00DE192C" w:rsidP="00615DC1">
                  <w:pPr>
                    <w:pStyle w:val="ListParagraph"/>
                    <w:rPr>
                      <w:rFonts w:eastAsia="Times"/>
                    </w:rPr>
                  </w:pPr>
                </w:p>
                <w:p w14:paraId="0C6AC883" w14:textId="779AF066" w:rsidR="00DE192C" w:rsidRDefault="00DE192C" w:rsidP="00615DC1">
                  <w:pPr>
                    <w:pStyle w:val="ListParagraph"/>
                    <w:rPr>
                      <w:rFonts w:eastAsia="Times"/>
                    </w:rPr>
                  </w:pPr>
                </w:p>
                <w:p w14:paraId="0E057CB5" w14:textId="038DE4C7" w:rsidR="00DE192C" w:rsidRDefault="00DE192C" w:rsidP="00615DC1">
                  <w:pPr>
                    <w:pStyle w:val="ListParagraph"/>
                    <w:rPr>
                      <w:rFonts w:eastAsia="Times"/>
                    </w:rPr>
                  </w:pPr>
                </w:p>
                <w:p w14:paraId="758E6288" w14:textId="7266FD1B" w:rsidR="00DE192C" w:rsidRDefault="00DE192C" w:rsidP="00615DC1">
                  <w:pPr>
                    <w:pStyle w:val="ListParagraph"/>
                    <w:rPr>
                      <w:rFonts w:eastAsia="Times"/>
                    </w:rPr>
                  </w:pPr>
                </w:p>
                <w:p w14:paraId="7408DED4" w14:textId="13596C1F" w:rsidR="00DE192C" w:rsidRDefault="00DE192C" w:rsidP="00615DC1">
                  <w:pPr>
                    <w:pStyle w:val="ListParagraph"/>
                    <w:rPr>
                      <w:rFonts w:eastAsia="Times"/>
                    </w:rPr>
                  </w:pPr>
                </w:p>
                <w:p w14:paraId="68959389" w14:textId="77777777" w:rsidR="00DE192C" w:rsidRDefault="00DE192C" w:rsidP="00615DC1">
                  <w:pPr>
                    <w:pStyle w:val="ListParagraph"/>
                    <w:rPr>
                      <w:rFonts w:eastAsia="Times"/>
                    </w:rPr>
                  </w:pPr>
                </w:p>
                <w:p w14:paraId="7029B8CF" w14:textId="77777777" w:rsidR="00DE192C" w:rsidRPr="00615DC1" w:rsidRDefault="00DE192C" w:rsidP="00615DC1">
                  <w:pPr>
                    <w:pStyle w:val="ListParagraph"/>
                    <w:rPr>
                      <w:rFonts w:eastAsia="Times"/>
                    </w:rPr>
                  </w:pPr>
                </w:p>
                <w:p w14:paraId="69236347" w14:textId="77777777" w:rsidR="00356144" w:rsidRPr="00356144" w:rsidRDefault="0059528A" w:rsidP="00356144">
                  <w:pPr>
                    <w:rPr>
                      <w:rFonts w:eastAsia="Times"/>
                      <w:b/>
                    </w:rPr>
                  </w:pPr>
                  <w:r w:rsidRPr="003817D4">
                    <w:rPr>
                      <w:rFonts w:eastAsia="Times"/>
                    </w:rPr>
                    <w:t xml:space="preserve">Why are students not performing well in </w:t>
                  </w:r>
                  <w:r w:rsidRPr="003817D4">
                    <w:rPr>
                      <w:rFonts w:eastAsia="Times"/>
                      <w:b/>
                      <w:highlight w:val="yellow"/>
                    </w:rPr>
                    <w:t>Math</w:t>
                  </w:r>
                  <w:r w:rsidR="00D94671" w:rsidRPr="003817D4">
                    <w:rPr>
                      <w:rFonts w:eastAsia="Times"/>
                      <w:b/>
                      <w:highlight w:val="yellow"/>
                    </w:rPr>
                    <w:t>?</w:t>
                  </w:r>
                </w:p>
              </w:tc>
            </w:tr>
            <w:tr w:rsidR="0059528A" w:rsidRPr="003817D4" w14:paraId="4CA5C133" w14:textId="77777777" w:rsidTr="00356144">
              <w:tc>
                <w:tcPr>
                  <w:tcW w:w="4562" w:type="dxa"/>
                </w:tcPr>
                <w:p w14:paraId="7E53E062" w14:textId="77777777" w:rsidR="0059528A" w:rsidRPr="003817D4" w:rsidRDefault="0059528A" w:rsidP="00356144">
                  <w:pPr>
                    <w:rPr>
                      <w:rFonts w:eastAsia="Times"/>
                      <w:b/>
                    </w:rPr>
                  </w:pPr>
                  <w:r w:rsidRPr="003817D4">
                    <w:rPr>
                      <w:rFonts w:eastAsia="Times"/>
                      <w:b/>
                    </w:rPr>
                    <w:t>ROOT CAUSE</w:t>
                  </w:r>
                </w:p>
              </w:tc>
              <w:tc>
                <w:tcPr>
                  <w:tcW w:w="4562" w:type="dxa"/>
                </w:tcPr>
                <w:p w14:paraId="72D4113A" w14:textId="77777777" w:rsidR="0059528A" w:rsidRPr="003817D4" w:rsidRDefault="0059528A" w:rsidP="00356144">
                  <w:pPr>
                    <w:rPr>
                      <w:rFonts w:eastAsia="Times"/>
                      <w:b/>
                    </w:rPr>
                  </w:pPr>
                  <w:r w:rsidRPr="003817D4">
                    <w:rPr>
                      <w:rFonts w:eastAsia="Times"/>
                      <w:b/>
                    </w:rPr>
                    <w:t>HOW TO ADDRESS CONCERNS</w:t>
                  </w:r>
                </w:p>
              </w:tc>
            </w:tr>
            <w:tr w:rsidR="0059528A" w:rsidRPr="003817D4" w14:paraId="475D937B" w14:textId="77777777" w:rsidTr="00356144">
              <w:tc>
                <w:tcPr>
                  <w:tcW w:w="4562" w:type="dxa"/>
                </w:tcPr>
                <w:p w14:paraId="0DF1A75C" w14:textId="77777777" w:rsidR="0059528A" w:rsidRPr="003817D4" w:rsidRDefault="00BC0195" w:rsidP="00356144">
                  <w:pPr>
                    <w:rPr>
                      <w:rFonts w:eastAsia="Times"/>
                    </w:rPr>
                  </w:pPr>
                  <w:r>
                    <w:rPr>
                      <w:rFonts w:eastAsia="Times"/>
                    </w:rPr>
                    <w:t xml:space="preserve">Students struggle with </w:t>
                  </w:r>
                  <w:r w:rsidR="00F205E3">
                    <w:rPr>
                      <w:rFonts w:eastAsia="Times"/>
                    </w:rPr>
                    <w:t xml:space="preserve">the more intensive math vocabulary in </w:t>
                  </w:r>
                  <w:r w:rsidR="003F220A">
                    <w:rPr>
                      <w:rFonts w:eastAsia="Times"/>
                    </w:rPr>
                    <w:t>breaking down word problems</w:t>
                  </w:r>
                  <w:r>
                    <w:rPr>
                      <w:rFonts w:eastAsia="Times"/>
                    </w:rPr>
                    <w:t>.</w:t>
                  </w:r>
                  <w:r w:rsidR="00F205E3">
                    <w:rPr>
                      <w:rFonts w:eastAsia="Times"/>
                    </w:rPr>
                    <w:t xml:space="preserve"> </w:t>
                  </w:r>
                </w:p>
              </w:tc>
              <w:tc>
                <w:tcPr>
                  <w:tcW w:w="4562" w:type="dxa"/>
                </w:tcPr>
                <w:p w14:paraId="0AAE2222" w14:textId="77777777" w:rsidR="0059528A" w:rsidRDefault="00BC0195" w:rsidP="00E03528">
                  <w:pPr>
                    <w:pStyle w:val="ListParagraph"/>
                    <w:numPr>
                      <w:ilvl w:val="0"/>
                      <w:numId w:val="18"/>
                    </w:numPr>
                    <w:rPr>
                      <w:rFonts w:eastAsia="Times"/>
                    </w:rPr>
                  </w:pPr>
                  <w:r>
                    <w:rPr>
                      <w:rFonts w:eastAsia="Times"/>
                    </w:rPr>
                    <w:t>Improve reading skills of students</w:t>
                  </w:r>
                </w:p>
                <w:p w14:paraId="55601E2F" w14:textId="77777777" w:rsidR="00BC0195" w:rsidRDefault="00BC0195" w:rsidP="00E03528">
                  <w:pPr>
                    <w:pStyle w:val="ListParagraph"/>
                    <w:numPr>
                      <w:ilvl w:val="0"/>
                      <w:numId w:val="18"/>
                    </w:numPr>
                    <w:rPr>
                      <w:rFonts w:eastAsia="Times"/>
                    </w:rPr>
                  </w:pPr>
                  <w:r>
                    <w:rPr>
                      <w:rFonts w:eastAsia="Times"/>
                    </w:rPr>
                    <w:t>Increase repetition and exposure to word problems</w:t>
                  </w:r>
                  <w:r w:rsidR="00F205E3">
                    <w:rPr>
                      <w:rFonts w:eastAsia="Times"/>
                    </w:rPr>
                    <w:t xml:space="preserve"> with use of math vocabulary.</w:t>
                  </w:r>
                </w:p>
                <w:p w14:paraId="6372D4E0" w14:textId="34F8078C" w:rsidR="003F220A" w:rsidRPr="00BC0195" w:rsidRDefault="003F220A" w:rsidP="00E03528">
                  <w:pPr>
                    <w:pStyle w:val="ListParagraph"/>
                    <w:numPr>
                      <w:ilvl w:val="0"/>
                      <w:numId w:val="18"/>
                    </w:numPr>
                    <w:rPr>
                      <w:rFonts w:eastAsia="Times"/>
                    </w:rPr>
                  </w:pPr>
                </w:p>
              </w:tc>
            </w:tr>
            <w:tr w:rsidR="0059528A" w:rsidRPr="003817D4" w14:paraId="2DD54A11" w14:textId="77777777" w:rsidTr="00356144">
              <w:tc>
                <w:tcPr>
                  <w:tcW w:w="4562" w:type="dxa"/>
                </w:tcPr>
                <w:p w14:paraId="6BEFA40E" w14:textId="77777777" w:rsidR="0059528A" w:rsidRPr="003817D4" w:rsidRDefault="00BC0195" w:rsidP="00356144">
                  <w:pPr>
                    <w:rPr>
                      <w:rFonts w:eastAsia="Times"/>
                    </w:rPr>
                  </w:pPr>
                  <w:r>
                    <w:rPr>
                      <w:rFonts w:eastAsia="Times"/>
                    </w:rPr>
                    <w:t>Students lack proficiency in fact fluency and computation.</w:t>
                  </w:r>
                  <w:r w:rsidR="00F205E3">
                    <w:rPr>
                      <w:rFonts w:eastAsia="Times"/>
                    </w:rPr>
                    <w:t xml:space="preserve"> This is a particular problem in 3</w:t>
                  </w:r>
                  <w:r w:rsidR="00F205E3" w:rsidRPr="00F205E3">
                    <w:rPr>
                      <w:rFonts w:eastAsia="Times"/>
                      <w:vertAlign w:val="superscript"/>
                    </w:rPr>
                    <w:t>rd</w:t>
                  </w:r>
                  <w:r w:rsidR="00F205E3">
                    <w:rPr>
                      <w:rFonts w:eastAsia="Times"/>
                    </w:rPr>
                    <w:t xml:space="preserve"> grade with the change to multiplication/division.</w:t>
                  </w:r>
                </w:p>
              </w:tc>
              <w:tc>
                <w:tcPr>
                  <w:tcW w:w="4562" w:type="dxa"/>
                </w:tcPr>
                <w:p w14:paraId="6375AD23" w14:textId="77777777" w:rsidR="0059528A" w:rsidRDefault="00BC0195" w:rsidP="00E03528">
                  <w:pPr>
                    <w:pStyle w:val="ListParagraph"/>
                    <w:numPr>
                      <w:ilvl w:val="0"/>
                      <w:numId w:val="19"/>
                    </w:numPr>
                    <w:rPr>
                      <w:rFonts w:eastAsia="Times"/>
                    </w:rPr>
                  </w:pPr>
                  <w:r>
                    <w:rPr>
                      <w:rFonts w:eastAsia="Times"/>
                    </w:rPr>
                    <w:t>Daily drills for students</w:t>
                  </w:r>
                </w:p>
                <w:p w14:paraId="348001E4" w14:textId="27211E82" w:rsidR="00BC0195" w:rsidRPr="008B4E89" w:rsidRDefault="00BC0195" w:rsidP="008B4E89">
                  <w:pPr>
                    <w:pStyle w:val="ListParagraph"/>
                    <w:numPr>
                      <w:ilvl w:val="0"/>
                      <w:numId w:val="19"/>
                    </w:numPr>
                    <w:rPr>
                      <w:rFonts w:eastAsia="Times"/>
                    </w:rPr>
                  </w:pPr>
                  <w:r>
                    <w:rPr>
                      <w:rFonts w:eastAsia="Times"/>
                    </w:rPr>
                    <w:t xml:space="preserve">Utilization of </w:t>
                  </w:r>
                  <w:r w:rsidR="00FE111C" w:rsidRPr="008B4E89">
                    <w:rPr>
                      <w:rFonts w:eastAsia="Times"/>
                    </w:rPr>
                    <w:t>ALEKS Math</w:t>
                  </w:r>
                  <w:r w:rsidR="008B4E89">
                    <w:rPr>
                      <w:rFonts w:eastAsia="Times"/>
                    </w:rPr>
                    <w:t xml:space="preserve"> &amp; </w:t>
                  </w:r>
                  <w:r w:rsidRPr="008B4E89">
                    <w:rPr>
                      <w:rFonts w:eastAsia="Times"/>
                    </w:rPr>
                    <w:t>programs to increase fluency</w:t>
                  </w:r>
                </w:p>
              </w:tc>
            </w:tr>
            <w:tr w:rsidR="0059528A" w:rsidRPr="003817D4" w14:paraId="1453114B" w14:textId="77777777" w:rsidTr="00356144">
              <w:tc>
                <w:tcPr>
                  <w:tcW w:w="4562" w:type="dxa"/>
                </w:tcPr>
                <w:p w14:paraId="50CBD712" w14:textId="77777777" w:rsidR="0059528A" w:rsidRPr="003817D4" w:rsidRDefault="00EC7262" w:rsidP="00356144">
                  <w:pPr>
                    <w:rPr>
                      <w:rFonts w:eastAsia="Times"/>
                    </w:rPr>
                  </w:pPr>
                  <w:r>
                    <w:rPr>
                      <w:rFonts w:eastAsia="Times"/>
                    </w:rPr>
                    <w:t>Parents lack the skill set to support students at home.</w:t>
                  </w:r>
                </w:p>
              </w:tc>
              <w:tc>
                <w:tcPr>
                  <w:tcW w:w="4562" w:type="dxa"/>
                </w:tcPr>
                <w:p w14:paraId="3706A0C9" w14:textId="77777777" w:rsidR="0059528A" w:rsidRPr="00EC7262" w:rsidRDefault="00EC7262" w:rsidP="00E03528">
                  <w:pPr>
                    <w:pStyle w:val="ListParagraph"/>
                    <w:numPr>
                      <w:ilvl w:val="0"/>
                      <w:numId w:val="21"/>
                    </w:numPr>
                    <w:rPr>
                      <w:rFonts w:eastAsia="Times"/>
                    </w:rPr>
                  </w:pPr>
                  <w:r>
                    <w:rPr>
                      <w:rFonts w:eastAsia="Times"/>
                    </w:rPr>
                    <w:t>Educate faculty and staff in ways to work with parents to help improve math skills at home.</w:t>
                  </w:r>
                </w:p>
              </w:tc>
            </w:tr>
            <w:tr w:rsidR="0059528A" w:rsidRPr="003817D4" w14:paraId="2770F36B" w14:textId="77777777" w:rsidTr="00356144">
              <w:tc>
                <w:tcPr>
                  <w:tcW w:w="4562" w:type="dxa"/>
                </w:tcPr>
                <w:p w14:paraId="51CB2EA8" w14:textId="77777777" w:rsidR="0059528A" w:rsidRPr="003817D4" w:rsidRDefault="0059528A" w:rsidP="00356144">
                  <w:pPr>
                    <w:rPr>
                      <w:rFonts w:eastAsia="Times"/>
                    </w:rPr>
                  </w:pPr>
                </w:p>
              </w:tc>
              <w:tc>
                <w:tcPr>
                  <w:tcW w:w="4562" w:type="dxa"/>
                </w:tcPr>
                <w:p w14:paraId="7AC9B6A6" w14:textId="77777777" w:rsidR="0059528A" w:rsidRPr="003817D4" w:rsidRDefault="0059528A" w:rsidP="00356144">
                  <w:pPr>
                    <w:rPr>
                      <w:rFonts w:eastAsia="Times"/>
                    </w:rPr>
                  </w:pPr>
                </w:p>
              </w:tc>
            </w:tr>
            <w:tr w:rsidR="0059528A" w:rsidRPr="003817D4" w14:paraId="65BE02FF" w14:textId="77777777" w:rsidTr="00356144">
              <w:tc>
                <w:tcPr>
                  <w:tcW w:w="9124" w:type="dxa"/>
                  <w:gridSpan w:val="2"/>
                  <w:shd w:val="clear" w:color="auto" w:fill="DEEAF6" w:themeFill="accent1" w:themeFillTint="33"/>
                </w:tcPr>
                <w:p w14:paraId="3337261D" w14:textId="2FE8BE3C" w:rsidR="0059528A" w:rsidRPr="003817D4" w:rsidRDefault="0059528A" w:rsidP="00356144">
                  <w:pPr>
                    <w:rPr>
                      <w:rFonts w:eastAsia="Times"/>
                      <w:b/>
                    </w:rPr>
                  </w:pPr>
                  <w:r w:rsidRPr="003817D4">
                    <w:rPr>
                      <w:rFonts w:eastAsia="Times"/>
                      <w:b/>
                    </w:rPr>
                    <w:t>SMART Goal:</w:t>
                  </w:r>
                  <w:r w:rsidR="008A75A8">
                    <w:t xml:space="preserve"> </w:t>
                  </w:r>
                  <w:sdt>
                    <w:sdtPr>
                      <w:rPr>
                        <w:b/>
                        <w:lang w:eastAsia="ja-JP"/>
                      </w:rPr>
                      <w:id w:val="1451736276"/>
                      <w:placeholder>
                        <w:docPart w:val="128B75F87CCC43CAAE1798D53F069E9D"/>
                      </w:placeholder>
                      <w:text/>
                    </w:sdtPr>
                    <w:sdtEndPr/>
                    <w:sdtContent>
                      <w:r w:rsidR="00BC0919" w:rsidRPr="00A766A5">
                        <w:rPr>
                          <w:b/>
                          <w:lang w:eastAsia="ja-JP"/>
                        </w:rPr>
                        <w:t xml:space="preserve"> </w:t>
                      </w:r>
                      <w:bookmarkStart w:id="5" w:name="_Hlk138309508"/>
                      <w:r w:rsidR="00BC0919" w:rsidRPr="00A766A5">
                        <w:rPr>
                          <w:b/>
                          <w:lang w:eastAsia="ja-JP"/>
                        </w:rPr>
                        <w:t xml:space="preserve">Students in grade </w:t>
                      </w:r>
                      <w:r w:rsidR="008B4E89">
                        <w:rPr>
                          <w:b/>
                          <w:lang w:eastAsia="ja-JP"/>
                        </w:rPr>
                        <w:t>K-</w:t>
                      </w:r>
                      <w:r w:rsidR="00BC0919" w:rsidRPr="00A766A5">
                        <w:rPr>
                          <w:b/>
                          <w:lang w:eastAsia="ja-JP"/>
                        </w:rPr>
                        <w:t>5 will increase their Math sco</w:t>
                      </w:r>
                      <w:r w:rsidR="002518CE" w:rsidRPr="00A766A5">
                        <w:rPr>
                          <w:b/>
                          <w:lang w:eastAsia="ja-JP"/>
                        </w:rPr>
                        <w:t xml:space="preserve">re by </w:t>
                      </w:r>
                      <w:r w:rsidR="008B4E89">
                        <w:rPr>
                          <w:b/>
                          <w:lang w:eastAsia="ja-JP"/>
                        </w:rPr>
                        <w:t>5</w:t>
                      </w:r>
                      <w:r w:rsidR="002518CE" w:rsidRPr="00A766A5">
                        <w:rPr>
                          <w:b/>
                          <w:lang w:eastAsia="ja-JP"/>
                        </w:rPr>
                        <w:t xml:space="preserve">% as measured by the </w:t>
                      </w:r>
                      <w:r w:rsidR="008B4E89">
                        <w:rPr>
                          <w:b/>
                          <w:lang w:eastAsia="ja-JP"/>
                        </w:rPr>
                        <w:t>FastBridge screener.</w:t>
                      </w:r>
                    </w:sdtContent>
                  </w:sdt>
                  <w:bookmarkEnd w:id="5"/>
                  <w:r w:rsidR="007A63E5">
                    <w:rPr>
                      <w:rFonts w:eastAsia="Times"/>
                      <w:b/>
                    </w:rPr>
                    <w:t xml:space="preserve"> </w:t>
                  </w:r>
                </w:p>
              </w:tc>
            </w:tr>
          </w:tbl>
          <w:p w14:paraId="4585D005" w14:textId="77777777" w:rsidR="00830BD2" w:rsidRPr="003817D4" w:rsidRDefault="00830BD2" w:rsidP="0058752B">
            <w:pPr>
              <w:rPr>
                <w:rFonts w:eastAsia="Times"/>
              </w:rPr>
            </w:pPr>
          </w:p>
          <w:tbl>
            <w:tblPr>
              <w:tblStyle w:val="TableGrid"/>
              <w:tblW w:w="0" w:type="auto"/>
              <w:tblLayout w:type="fixed"/>
              <w:tblLook w:val="04A0" w:firstRow="1" w:lastRow="0" w:firstColumn="1" w:lastColumn="0" w:noHBand="0" w:noVBand="1"/>
            </w:tblPr>
            <w:tblGrid>
              <w:gridCol w:w="4562"/>
              <w:gridCol w:w="4562"/>
            </w:tblGrid>
            <w:tr w:rsidR="0059528A" w:rsidRPr="003817D4" w14:paraId="05BD3493" w14:textId="77777777" w:rsidTr="0059528A">
              <w:tc>
                <w:tcPr>
                  <w:tcW w:w="9124" w:type="dxa"/>
                  <w:gridSpan w:val="2"/>
                </w:tcPr>
                <w:p w14:paraId="398A326C" w14:textId="77777777" w:rsidR="0059528A" w:rsidRPr="003817D4" w:rsidRDefault="0059528A" w:rsidP="00E068B3">
                  <w:pPr>
                    <w:framePr w:hSpace="180" w:wrap="around" w:hAnchor="margin" w:x="-545" w:y="465"/>
                    <w:rPr>
                      <w:rFonts w:eastAsia="Times"/>
                    </w:rPr>
                  </w:pPr>
                  <w:r w:rsidRPr="003817D4">
                    <w:rPr>
                      <w:rFonts w:eastAsia="Times"/>
                    </w:rPr>
                    <w:t xml:space="preserve">Why are students not performing well in </w:t>
                  </w:r>
                  <w:r w:rsidRPr="003817D4">
                    <w:rPr>
                      <w:rFonts w:eastAsia="Times"/>
                      <w:b/>
                      <w:highlight w:val="yellow"/>
                    </w:rPr>
                    <w:t>ELA/Reading</w:t>
                  </w:r>
                  <w:r w:rsidR="00D94671" w:rsidRPr="003817D4">
                    <w:rPr>
                      <w:rFonts w:eastAsia="Times"/>
                      <w:b/>
                      <w:highlight w:val="yellow"/>
                    </w:rPr>
                    <w:t>?</w:t>
                  </w:r>
                </w:p>
              </w:tc>
            </w:tr>
            <w:tr w:rsidR="0059528A" w:rsidRPr="003817D4" w14:paraId="01655708" w14:textId="77777777" w:rsidTr="0059528A">
              <w:tc>
                <w:tcPr>
                  <w:tcW w:w="4562" w:type="dxa"/>
                </w:tcPr>
                <w:p w14:paraId="4696AEFD" w14:textId="77777777" w:rsidR="0059528A" w:rsidRPr="003817D4" w:rsidRDefault="0059528A" w:rsidP="00E068B3">
                  <w:pPr>
                    <w:framePr w:hSpace="180" w:wrap="around" w:hAnchor="margin" w:x="-545" w:y="465"/>
                    <w:rPr>
                      <w:rFonts w:eastAsia="Times"/>
                      <w:b/>
                    </w:rPr>
                  </w:pPr>
                  <w:r w:rsidRPr="003817D4">
                    <w:rPr>
                      <w:rFonts w:eastAsia="Times"/>
                      <w:b/>
                    </w:rPr>
                    <w:t>ROOT CAUSE</w:t>
                  </w:r>
                </w:p>
              </w:tc>
              <w:tc>
                <w:tcPr>
                  <w:tcW w:w="4562" w:type="dxa"/>
                </w:tcPr>
                <w:p w14:paraId="1DC3F39C" w14:textId="77777777" w:rsidR="0059528A" w:rsidRPr="003817D4" w:rsidRDefault="0059528A" w:rsidP="00E068B3">
                  <w:pPr>
                    <w:framePr w:hSpace="180" w:wrap="around" w:hAnchor="margin" w:x="-545" w:y="465"/>
                    <w:rPr>
                      <w:rFonts w:eastAsia="Times"/>
                      <w:b/>
                    </w:rPr>
                  </w:pPr>
                  <w:r w:rsidRPr="003817D4">
                    <w:rPr>
                      <w:rFonts w:eastAsia="Times"/>
                      <w:b/>
                    </w:rPr>
                    <w:t>HOW TO ADDRESS CONCERNS</w:t>
                  </w:r>
                </w:p>
              </w:tc>
            </w:tr>
            <w:tr w:rsidR="0059528A" w:rsidRPr="003817D4" w14:paraId="3F4A83B1" w14:textId="77777777" w:rsidTr="0059528A">
              <w:tc>
                <w:tcPr>
                  <w:tcW w:w="4562" w:type="dxa"/>
                </w:tcPr>
                <w:p w14:paraId="27C87997" w14:textId="77777777" w:rsidR="0059528A" w:rsidRPr="003817D4" w:rsidRDefault="00EC7262" w:rsidP="00E068B3">
                  <w:pPr>
                    <w:framePr w:hSpace="180" w:wrap="around" w:hAnchor="margin" w:x="-545" w:y="465"/>
                    <w:rPr>
                      <w:rFonts w:eastAsia="Times"/>
                    </w:rPr>
                  </w:pPr>
                  <w:r>
                    <w:rPr>
                      <w:rFonts w:eastAsia="Times"/>
                    </w:rPr>
                    <w:t>Students lack proficiency in phonics skills.</w:t>
                  </w:r>
                </w:p>
              </w:tc>
              <w:tc>
                <w:tcPr>
                  <w:tcW w:w="4562" w:type="dxa"/>
                </w:tcPr>
                <w:p w14:paraId="4D0CC89C" w14:textId="55E4978F" w:rsidR="0059528A" w:rsidRDefault="00EC7262" w:rsidP="00E068B3">
                  <w:pPr>
                    <w:pStyle w:val="ListParagraph"/>
                    <w:framePr w:hSpace="180" w:wrap="around" w:hAnchor="margin" w:x="-545" w:y="465"/>
                    <w:numPr>
                      <w:ilvl w:val="0"/>
                      <w:numId w:val="21"/>
                    </w:numPr>
                    <w:rPr>
                      <w:rFonts w:eastAsia="Times"/>
                    </w:rPr>
                  </w:pPr>
                  <w:r>
                    <w:rPr>
                      <w:rFonts w:eastAsia="Times"/>
                    </w:rPr>
                    <w:t>Use</w:t>
                  </w:r>
                  <w:r w:rsidR="00E04711">
                    <w:rPr>
                      <w:rFonts w:eastAsia="Times"/>
                    </w:rPr>
                    <w:t xml:space="preserve"> </w:t>
                  </w:r>
                  <w:r>
                    <w:rPr>
                      <w:rFonts w:eastAsia="Times"/>
                    </w:rPr>
                    <w:t xml:space="preserve">phonics </w:t>
                  </w:r>
                  <w:r w:rsidR="008B4E89">
                    <w:rPr>
                      <w:rFonts w:eastAsia="Times"/>
                    </w:rPr>
                    <w:t xml:space="preserve">and phonemic awareness </w:t>
                  </w:r>
                  <w:r>
                    <w:rPr>
                      <w:rFonts w:eastAsia="Times"/>
                    </w:rPr>
                    <w:t xml:space="preserve">program </w:t>
                  </w:r>
                  <w:r w:rsidR="008B4E89">
                    <w:rPr>
                      <w:rFonts w:eastAsia="Times"/>
                    </w:rPr>
                    <w:t xml:space="preserve">in Really Great Reading </w:t>
                  </w:r>
                  <w:r>
                    <w:rPr>
                      <w:rFonts w:eastAsia="Times"/>
                    </w:rPr>
                    <w:t>grades K-2 and in upper grades as needed.</w:t>
                  </w:r>
                </w:p>
                <w:p w14:paraId="50ED6BB9" w14:textId="3DAFE652" w:rsidR="00384BC3" w:rsidRPr="00EC7262" w:rsidRDefault="008B4E89" w:rsidP="00E068B3">
                  <w:pPr>
                    <w:pStyle w:val="ListParagraph"/>
                    <w:framePr w:hSpace="180" w:wrap="around" w:hAnchor="margin" w:x="-545" w:y="465"/>
                    <w:numPr>
                      <w:ilvl w:val="0"/>
                      <w:numId w:val="21"/>
                    </w:numPr>
                    <w:rPr>
                      <w:rFonts w:eastAsia="Times"/>
                    </w:rPr>
                  </w:pPr>
                  <w:r>
                    <w:rPr>
                      <w:rFonts w:eastAsia="Times"/>
                    </w:rPr>
                    <w:t>Direct phonics instruction in small groups</w:t>
                  </w:r>
                  <w:r w:rsidR="00384BC3">
                    <w:rPr>
                      <w:rFonts w:eastAsia="Times"/>
                    </w:rPr>
                    <w:t xml:space="preserve"> </w:t>
                  </w:r>
                </w:p>
              </w:tc>
            </w:tr>
            <w:tr w:rsidR="0059528A" w:rsidRPr="003817D4" w14:paraId="021A8600" w14:textId="77777777" w:rsidTr="0059528A">
              <w:tc>
                <w:tcPr>
                  <w:tcW w:w="4562" w:type="dxa"/>
                </w:tcPr>
                <w:p w14:paraId="28AAF99D" w14:textId="77777777" w:rsidR="0059528A" w:rsidRPr="003817D4" w:rsidRDefault="00EC7262" w:rsidP="00E068B3">
                  <w:pPr>
                    <w:framePr w:hSpace="180" w:wrap="around" w:hAnchor="margin" w:x="-545" w:y="465"/>
                    <w:rPr>
                      <w:rFonts w:eastAsia="Times"/>
                    </w:rPr>
                  </w:pPr>
                  <w:r>
                    <w:rPr>
                      <w:rFonts w:eastAsia="Times"/>
                    </w:rPr>
                    <w:t>Students lack time to practice independent reading skills.</w:t>
                  </w:r>
                </w:p>
              </w:tc>
              <w:tc>
                <w:tcPr>
                  <w:tcW w:w="4562" w:type="dxa"/>
                </w:tcPr>
                <w:p w14:paraId="4236CD7B" w14:textId="77777777" w:rsidR="0059528A" w:rsidRDefault="00EC7262" w:rsidP="00E068B3">
                  <w:pPr>
                    <w:pStyle w:val="ListParagraph"/>
                    <w:framePr w:hSpace="180" w:wrap="around" w:hAnchor="margin" w:x="-545" w:y="465"/>
                    <w:numPr>
                      <w:ilvl w:val="0"/>
                      <w:numId w:val="21"/>
                    </w:numPr>
                    <w:rPr>
                      <w:rFonts w:eastAsia="Times"/>
                    </w:rPr>
                  </w:pPr>
                  <w:r>
                    <w:rPr>
                      <w:rFonts w:eastAsia="Times"/>
                    </w:rPr>
                    <w:t>Assist students in selecting books that are geared toward their interests</w:t>
                  </w:r>
                </w:p>
                <w:p w14:paraId="4B75D288" w14:textId="036D5E36" w:rsidR="00EC7262" w:rsidRPr="00EC7262" w:rsidRDefault="00EC7262" w:rsidP="00E068B3">
                  <w:pPr>
                    <w:pStyle w:val="ListParagraph"/>
                    <w:framePr w:hSpace="180" w:wrap="around" w:hAnchor="margin" w:x="-545" w:y="465"/>
                    <w:numPr>
                      <w:ilvl w:val="0"/>
                      <w:numId w:val="21"/>
                    </w:numPr>
                    <w:rPr>
                      <w:rFonts w:eastAsia="Times"/>
                    </w:rPr>
                  </w:pPr>
                  <w:r>
                    <w:rPr>
                      <w:rFonts w:eastAsia="Times"/>
                    </w:rPr>
                    <w:t>Increase independent reading time in grades 2-5</w:t>
                  </w:r>
                  <w:r w:rsidR="008B4E89">
                    <w:rPr>
                      <w:rFonts w:eastAsia="Times"/>
                    </w:rPr>
                    <w:t xml:space="preserve"> through signed reading logs</w:t>
                  </w:r>
                </w:p>
              </w:tc>
            </w:tr>
            <w:tr w:rsidR="0059528A" w:rsidRPr="003817D4" w14:paraId="78B2521D" w14:textId="77777777" w:rsidTr="001B1326">
              <w:trPr>
                <w:trHeight w:val="728"/>
              </w:trPr>
              <w:tc>
                <w:tcPr>
                  <w:tcW w:w="4562" w:type="dxa"/>
                </w:tcPr>
                <w:p w14:paraId="4E935244" w14:textId="77777777" w:rsidR="00EC7262" w:rsidRDefault="00EC7262" w:rsidP="00E068B3">
                  <w:pPr>
                    <w:framePr w:hSpace="180" w:wrap="around" w:hAnchor="margin" w:x="-545" w:y="465"/>
                    <w:rPr>
                      <w:rFonts w:ascii="Times" w:hAnsi="Times"/>
                    </w:rPr>
                  </w:pPr>
                  <w:r>
                    <w:rPr>
                      <w:rFonts w:ascii="Times" w:hAnsi="Times"/>
                    </w:rPr>
                    <w:t>Students lack exposure to vocabulary.</w:t>
                  </w:r>
                </w:p>
                <w:p w14:paraId="04C7D140" w14:textId="77777777" w:rsidR="0059528A" w:rsidRPr="003817D4" w:rsidRDefault="0059528A" w:rsidP="00E068B3">
                  <w:pPr>
                    <w:framePr w:hSpace="180" w:wrap="around" w:hAnchor="margin" w:x="-545" w:y="465"/>
                    <w:rPr>
                      <w:rFonts w:eastAsia="Times"/>
                    </w:rPr>
                  </w:pPr>
                </w:p>
              </w:tc>
              <w:tc>
                <w:tcPr>
                  <w:tcW w:w="4562" w:type="dxa"/>
                </w:tcPr>
                <w:p w14:paraId="00B346DE" w14:textId="5364C075" w:rsidR="00EC7262" w:rsidRPr="001B1326" w:rsidRDefault="00EC7262" w:rsidP="00E068B3">
                  <w:pPr>
                    <w:pStyle w:val="ListParagraph"/>
                    <w:framePr w:hSpace="180" w:wrap="around" w:hAnchor="margin" w:x="-545" w:y="465"/>
                    <w:numPr>
                      <w:ilvl w:val="0"/>
                      <w:numId w:val="22"/>
                    </w:numPr>
                    <w:rPr>
                      <w:rFonts w:eastAsia="Times"/>
                    </w:rPr>
                  </w:pPr>
                  <w:r>
                    <w:rPr>
                      <w:rFonts w:eastAsia="Times"/>
                    </w:rPr>
                    <w:t xml:space="preserve">Direct instruction in </w:t>
                  </w:r>
                  <w:r w:rsidR="00ED1D6E">
                    <w:rPr>
                      <w:rFonts w:eastAsia="Times"/>
                    </w:rPr>
                    <w:t xml:space="preserve">critical </w:t>
                  </w:r>
                  <w:r>
                    <w:rPr>
                      <w:rFonts w:eastAsia="Times"/>
                    </w:rPr>
                    <w:t>vocabulary</w:t>
                  </w:r>
                  <w:r w:rsidR="00FD3670">
                    <w:rPr>
                      <w:rFonts w:eastAsia="Times"/>
                    </w:rPr>
                    <w:t xml:space="preserve"> (Scholastic)</w:t>
                  </w:r>
                </w:p>
              </w:tc>
            </w:tr>
            <w:tr w:rsidR="00D2787A" w:rsidRPr="003817D4" w14:paraId="121731EF" w14:textId="77777777" w:rsidTr="0059528A">
              <w:tc>
                <w:tcPr>
                  <w:tcW w:w="9124" w:type="dxa"/>
                  <w:gridSpan w:val="2"/>
                  <w:shd w:val="clear" w:color="auto" w:fill="DEEAF6" w:themeFill="accent1" w:themeFillTint="33"/>
                </w:tcPr>
                <w:p w14:paraId="1FF4EC3A" w14:textId="4EDDB743" w:rsidR="00D2787A" w:rsidRPr="00A766A5" w:rsidRDefault="00D2787A" w:rsidP="00E068B3">
                  <w:pPr>
                    <w:framePr w:hSpace="180" w:wrap="around" w:hAnchor="margin" w:x="-545" w:y="465"/>
                    <w:rPr>
                      <w:rFonts w:eastAsia="Times"/>
                      <w:b/>
                    </w:rPr>
                  </w:pPr>
                  <w:r w:rsidRPr="003817D4">
                    <w:rPr>
                      <w:rFonts w:eastAsia="Times"/>
                      <w:b/>
                    </w:rPr>
                    <w:t>SMART Goal:</w:t>
                  </w:r>
                  <w:r>
                    <w:t xml:space="preserve"> </w:t>
                  </w:r>
                  <w:sdt>
                    <w:sdtPr>
                      <w:rPr>
                        <w:b/>
                        <w:lang w:eastAsia="ja-JP"/>
                      </w:rPr>
                      <w:id w:val="-1039972893"/>
                      <w:placeholder>
                        <w:docPart w:val="CA6A4ACB83854957AC701C06633226D6"/>
                      </w:placeholder>
                      <w:text/>
                    </w:sdtPr>
                    <w:sdtEndPr/>
                    <w:sdtContent>
                      <w:r w:rsidRPr="00A766A5">
                        <w:rPr>
                          <w:b/>
                          <w:lang w:eastAsia="ja-JP"/>
                        </w:rPr>
                        <w:t xml:space="preserve"> </w:t>
                      </w:r>
                      <w:bookmarkStart w:id="6" w:name="_Hlk138309531"/>
                      <w:r w:rsidRPr="00A766A5">
                        <w:rPr>
                          <w:b/>
                          <w:lang w:eastAsia="ja-JP"/>
                        </w:rPr>
                        <w:t xml:space="preserve">Students in grade </w:t>
                      </w:r>
                      <w:r w:rsidR="008B4E89">
                        <w:rPr>
                          <w:b/>
                          <w:lang w:eastAsia="ja-JP"/>
                        </w:rPr>
                        <w:t>K-5</w:t>
                      </w:r>
                      <w:r w:rsidRPr="00A766A5">
                        <w:rPr>
                          <w:b/>
                          <w:lang w:eastAsia="ja-JP"/>
                        </w:rPr>
                        <w:t xml:space="preserve"> will increase their </w:t>
                      </w:r>
                      <w:r>
                        <w:rPr>
                          <w:b/>
                          <w:lang w:eastAsia="ja-JP"/>
                        </w:rPr>
                        <w:t>ELA</w:t>
                      </w:r>
                      <w:r w:rsidRPr="00A766A5">
                        <w:rPr>
                          <w:b/>
                          <w:lang w:eastAsia="ja-JP"/>
                        </w:rPr>
                        <w:t xml:space="preserve"> score by 3</w:t>
                      </w:r>
                      <w:r w:rsidR="008B4E89">
                        <w:rPr>
                          <w:b/>
                          <w:lang w:eastAsia="ja-JP"/>
                        </w:rPr>
                        <w:t>5</w:t>
                      </w:r>
                      <w:r w:rsidRPr="00A766A5">
                        <w:rPr>
                          <w:b/>
                          <w:lang w:eastAsia="ja-JP"/>
                        </w:rPr>
                        <w:t xml:space="preserve">% as measured by the </w:t>
                      </w:r>
                      <w:r w:rsidR="008B4E89">
                        <w:rPr>
                          <w:b/>
                          <w:lang w:eastAsia="ja-JP"/>
                        </w:rPr>
                        <w:t>FastBridge screener.</w:t>
                      </w:r>
                    </w:sdtContent>
                  </w:sdt>
                  <w:bookmarkEnd w:id="6"/>
                  <w:r>
                    <w:rPr>
                      <w:rFonts w:eastAsia="Times"/>
                      <w:b/>
                    </w:rPr>
                    <w:t xml:space="preserve"> </w:t>
                  </w:r>
                  <w:r w:rsidR="008B4E89">
                    <w:rPr>
                      <w:rFonts w:eastAsia="Times"/>
                      <w:b/>
                    </w:rPr>
                    <w:t xml:space="preserve"> </w:t>
                  </w:r>
                </w:p>
              </w:tc>
            </w:tr>
          </w:tbl>
          <w:p w14:paraId="1EE34E88" w14:textId="77777777" w:rsidR="0059528A" w:rsidRDefault="0059528A" w:rsidP="0058752B">
            <w:pPr>
              <w:rPr>
                <w:rFonts w:eastAsia="Times"/>
              </w:rPr>
            </w:pPr>
          </w:p>
          <w:tbl>
            <w:tblPr>
              <w:tblStyle w:val="TableGrid"/>
              <w:tblW w:w="0" w:type="auto"/>
              <w:tblLayout w:type="fixed"/>
              <w:tblLook w:val="04A0" w:firstRow="1" w:lastRow="0" w:firstColumn="1" w:lastColumn="0" w:noHBand="0" w:noVBand="1"/>
            </w:tblPr>
            <w:tblGrid>
              <w:gridCol w:w="4562"/>
              <w:gridCol w:w="4562"/>
            </w:tblGrid>
            <w:tr w:rsidR="0059528A" w:rsidRPr="003817D4" w14:paraId="3E1119C0" w14:textId="77777777" w:rsidTr="0059528A">
              <w:tc>
                <w:tcPr>
                  <w:tcW w:w="9124" w:type="dxa"/>
                  <w:gridSpan w:val="2"/>
                </w:tcPr>
                <w:p w14:paraId="608088E8" w14:textId="77777777" w:rsidR="0059528A" w:rsidRPr="003817D4" w:rsidRDefault="0059528A" w:rsidP="00E068B3">
                  <w:pPr>
                    <w:framePr w:hSpace="180" w:wrap="around" w:hAnchor="margin" w:x="-545" w:y="465"/>
                    <w:rPr>
                      <w:rFonts w:eastAsia="Times"/>
                    </w:rPr>
                  </w:pPr>
                  <w:r w:rsidRPr="003817D4">
                    <w:rPr>
                      <w:rFonts w:eastAsia="Times"/>
                    </w:rPr>
                    <w:t xml:space="preserve">Why are students not performing well in </w:t>
                  </w:r>
                  <w:r w:rsidRPr="003817D4">
                    <w:rPr>
                      <w:rFonts w:eastAsia="Times"/>
                      <w:b/>
                      <w:highlight w:val="yellow"/>
                    </w:rPr>
                    <w:t>Science</w:t>
                  </w:r>
                  <w:r w:rsidR="00D94671" w:rsidRPr="003817D4">
                    <w:rPr>
                      <w:rFonts w:eastAsia="Times"/>
                      <w:b/>
                      <w:highlight w:val="yellow"/>
                    </w:rPr>
                    <w:t>?</w:t>
                  </w:r>
                </w:p>
              </w:tc>
            </w:tr>
            <w:tr w:rsidR="0059528A" w:rsidRPr="003817D4" w14:paraId="38F1A755" w14:textId="77777777" w:rsidTr="0059528A">
              <w:tc>
                <w:tcPr>
                  <w:tcW w:w="4562" w:type="dxa"/>
                </w:tcPr>
                <w:p w14:paraId="3115C30D" w14:textId="77777777" w:rsidR="0059528A" w:rsidRPr="003817D4" w:rsidRDefault="0059528A" w:rsidP="00E068B3">
                  <w:pPr>
                    <w:framePr w:hSpace="180" w:wrap="around" w:hAnchor="margin" w:x="-545" w:y="465"/>
                    <w:rPr>
                      <w:rFonts w:eastAsia="Times"/>
                      <w:b/>
                    </w:rPr>
                  </w:pPr>
                  <w:r w:rsidRPr="003817D4">
                    <w:rPr>
                      <w:rFonts w:eastAsia="Times"/>
                      <w:b/>
                    </w:rPr>
                    <w:t>ROOT CAUSE</w:t>
                  </w:r>
                </w:p>
              </w:tc>
              <w:tc>
                <w:tcPr>
                  <w:tcW w:w="4562" w:type="dxa"/>
                </w:tcPr>
                <w:p w14:paraId="2AE89D92" w14:textId="77777777" w:rsidR="0059528A" w:rsidRPr="003817D4" w:rsidRDefault="0059528A" w:rsidP="00E068B3">
                  <w:pPr>
                    <w:framePr w:hSpace="180" w:wrap="around" w:hAnchor="margin" w:x="-545" w:y="465"/>
                    <w:rPr>
                      <w:rFonts w:eastAsia="Times"/>
                      <w:b/>
                    </w:rPr>
                  </w:pPr>
                  <w:r w:rsidRPr="003817D4">
                    <w:rPr>
                      <w:rFonts w:eastAsia="Times"/>
                      <w:b/>
                    </w:rPr>
                    <w:t>HOW TO ADDRESS CONCERNS</w:t>
                  </w:r>
                </w:p>
              </w:tc>
            </w:tr>
            <w:tr w:rsidR="0059528A" w:rsidRPr="003817D4" w14:paraId="69CD79BD" w14:textId="77777777" w:rsidTr="00C17DCC">
              <w:tc>
                <w:tcPr>
                  <w:tcW w:w="4562" w:type="dxa"/>
                  <w:shd w:val="clear" w:color="auto" w:fill="FFFFFF" w:themeFill="background1"/>
                </w:tcPr>
                <w:p w14:paraId="29AD31AF" w14:textId="1A0429F2" w:rsidR="0059528A" w:rsidRPr="00C17DCC" w:rsidRDefault="00F205E3" w:rsidP="00E068B3">
                  <w:pPr>
                    <w:framePr w:hSpace="180" w:wrap="around" w:hAnchor="margin" w:x="-545" w:y="465"/>
                    <w:rPr>
                      <w:rFonts w:eastAsia="Times"/>
                    </w:rPr>
                  </w:pPr>
                  <w:r w:rsidRPr="00C17DCC">
                    <w:rPr>
                      <w:rFonts w:eastAsia="Times"/>
                    </w:rPr>
                    <w:t xml:space="preserve"> </w:t>
                  </w:r>
                  <w:r w:rsidR="00DF5CB6">
                    <w:rPr>
                      <w:rFonts w:eastAsia="Times"/>
                    </w:rPr>
                    <w:t>Students need more opportunities for hands-on activities in science</w:t>
                  </w:r>
                  <w:r w:rsidR="00C17DCC" w:rsidRPr="00C17DCC">
                    <w:rPr>
                      <w:rFonts w:eastAsia="Times"/>
                    </w:rPr>
                    <w:t xml:space="preserve">.  </w:t>
                  </w:r>
                </w:p>
              </w:tc>
              <w:tc>
                <w:tcPr>
                  <w:tcW w:w="4562" w:type="dxa"/>
                </w:tcPr>
                <w:p w14:paraId="56862098" w14:textId="77777777" w:rsidR="00ED1D6E" w:rsidRDefault="00F205E3" w:rsidP="00E068B3">
                  <w:pPr>
                    <w:pStyle w:val="ListParagraph"/>
                    <w:framePr w:hSpace="180" w:wrap="around" w:hAnchor="margin" w:x="-545" w:y="465"/>
                    <w:numPr>
                      <w:ilvl w:val="0"/>
                      <w:numId w:val="23"/>
                    </w:numPr>
                    <w:rPr>
                      <w:rFonts w:eastAsia="Times"/>
                    </w:rPr>
                  </w:pPr>
                  <w:r>
                    <w:rPr>
                      <w:rFonts w:eastAsia="Times"/>
                    </w:rPr>
                    <w:t xml:space="preserve"> </w:t>
                  </w:r>
                  <w:r w:rsidR="006A61AD">
                    <w:rPr>
                      <w:rFonts w:eastAsia="Times"/>
                    </w:rPr>
                    <w:t>Continued use of interactive notebooks in science.</w:t>
                  </w:r>
                </w:p>
                <w:p w14:paraId="7457DD30" w14:textId="009DDA38" w:rsidR="00DF5CB6" w:rsidRPr="00EC7262" w:rsidRDefault="00DF5CB6" w:rsidP="00E068B3">
                  <w:pPr>
                    <w:pStyle w:val="ListParagraph"/>
                    <w:framePr w:hSpace="180" w:wrap="around" w:hAnchor="margin" w:x="-545" w:y="465"/>
                    <w:numPr>
                      <w:ilvl w:val="0"/>
                      <w:numId w:val="23"/>
                    </w:numPr>
                    <w:rPr>
                      <w:rFonts w:eastAsia="Times"/>
                    </w:rPr>
                  </w:pPr>
                  <w:r>
                    <w:rPr>
                      <w:rFonts w:eastAsia="Times"/>
                    </w:rPr>
                    <w:t>Increase opportunities for hands-on activities in science.</w:t>
                  </w:r>
                </w:p>
              </w:tc>
            </w:tr>
            <w:tr w:rsidR="0059528A" w:rsidRPr="003817D4" w14:paraId="7ADF6842" w14:textId="77777777" w:rsidTr="0059528A">
              <w:tc>
                <w:tcPr>
                  <w:tcW w:w="4562" w:type="dxa"/>
                </w:tcPr>
                <w:p w14:paraId="0AC438E1" w14:textId="77777777" w:rsidR="0059528A" w:rsidRPr="003817D4" w:rsidRDefault="0059528A" w:rsidP="00E068B3">
                  <w:pPr>
                    <w:framePr w:hSpace="180" w:wrap="around" w:hAnchor="margin" w:x="-545" w:y="465"/>
                    <w:rPr>
                      <w:rFonts w:eastAsia="Times"/>
                    </w:rPr>
                  </w:pPr>
                </w:p>
              </w:tc>
              <w:tc>
                <w:tcPr>
                  <w:tcW w:w="4562" w:type="dxa"/>
                </w:tcPr>
                <w:p w14:paraId="24C6D4D3" w14:textId="77777777" w:rsidR="0059528A" w:rsidRPr="003817D4" w:rsidRDefault="0059528A" w:rsidP="00E068B3">
                  <w:pPr>
                    <w:framePr w:hSpace="180" w:wrap="around" w:hAnchor="margin" w:x="-545" w:y="465"/>
                    <w:rPr>
                      <w:rFonts w:eastAsia="Times"/>
                    </w:rPr>
                  </w:pPr>
                </w:p>
              </w:tc>
            </w:tr>
            <w:tr w:rsidR="0059528A" w:rsidRPr="003817D4" w14:paraId="57F4A353" w14:textId="77777777" w:rsidTr="0059528A">
              <w:tc>
                <w:tcPr>
                  <w:tcW w:w="9124" w:type="dxa"/>
                  <w:gridSpan w:val="2"/>
                  <w:shd w:val="clear" w:color="auto" w:fill="DEEAF6" w:themeFill="accent1" w:themeFillTint="33"/>
                </w:tcPr>
                <w:p w14:paraId="67AFA25C" w14:textId="2C486EAA" w:rsidR="0059528A" w:rsidRPr="00A73E2C" w:rsidRDefault="000866B6" w:rsidP="00E068B3">
                  <w:pPr>
                    <w:framePr w:hSpace="180" w:wrap="around" w:hAnchor="margin" w:x="-545" w:y="465"/>
                    <w:rPr>
                      <w:rFonts w:eastAsia="Times"/>
                      <w:b/>
                    </w:rPr>
                  </w:pPr>
                  <w:r w:rsidRPr="000866B6">
                    <w:rPr>
                      <w:rFonts w:eastAsia="Times"/>
                      <w:b/>
                    </w:rPr>
                    <w:t xml:space="preserve">SMART Goal:  </w:t>
                  </w:r>
                  <w:bookmarkStart w:id="7" w:name="_Hlk138309557"/>
                  <w:r w:rsidRPr="000866B6">
                    <w:rPr>
                      <w:rFonts w:eastAsia="Times"/>
                      <w:b/>
                    </w:rPr>
                    <w:t xml:space="preserve">Students in grade 5 will increase their </w:t>
                  </w:r>
                  <w:r>
                    <w:rPr>
                      <w:rFonts w:eastAsia="Times"/>
                      <w:b/>
                    </w:rPr>
                    <w:t>Science</w:t>
                  </w:r>
                  <w:r w:rsidRPr="000866B6">
                    <w:rPr>
                      <w:rFonts w:eastAsia="Times"/>
                      <w:b/>
                    </w:rPr>
                    <w:t xml:space="preserve"> score by 3% as measured by the 2023 Georgia Milestones End of Grade Assessment.  </w:t>
                  </w:r>
                  <w:r w:rsidR="008B4E89">
                    <w:t xml:space="preserve"> </w:t>
                  </w:r>
                  <w:r w:rsidR="008B4E89" w:rsidRPr="008B4E89">
                    <w:rPr>
                      <w:rFonts w:eastAsia="Times"/>
                      <w:b/>
                    </w:rPr>
                    <w:t>Seventy percent of students in grades K-</w:t>
                  </w:r>
                  <w:r w:rsidR="008B4E89">
                    <w:rPr>
                      <w:rFonts w:eastAsia="Times"/>
                      <w:b/>
                    </w:rPr>
                    <w:t>2</w:t>
                  </w:r>
                  <w:r w:rsidR="008B4E89" w:rsidRPr="008B4E89">
                    <w:rPr>
                      <w:rFonts w:eastAsia="Times"/>
                      <w:b/>
                    </w:rPr>
                    <w:t xml:space="preserve"> will demonstrate their overall mastery of grade level S</w:t>
                  </w:r>
                  <w:r w:rsidR="008B4E89">
                    <w:rPr>
                      <w:rFonts w:eastAsia="Times"/>
                      <w:b/>
                    </w:rPr>
                    <w:t>cience</w:t>
                  </w:r>
                  <w:r w:rsidR="008B4E89" w:rsidRPr="008B4E89">
                    <w:rPr>
                      <w:rFonts w:eastAsia="Times"/>
                      <w:b/>
                    </w:rPr>
                    <w:t xml:space="preserve"> content by progress, meeting, or exceeding the standards or by achieving at least a final score of 70 in the content area.</w:t>
                  </w:r>
                  <w:bookmarkEnd w:id="7"/>
                </w:p>
              </w:tc>
            </w:tr>
          </w:tbl>
          <w:p w14:paraId="5F2A8350" w14:textId="77777777" w:rsidR="00830BD2" w:rsidRPr="003817D4" w:rsidRDefault="00830BD2" w:rsidP="0058752B">
            <w:pPr>
              <w:rPr>
                <w:rFonts w:eastAsia="Times"/>
              </w:rPr>
            </w:pPr>
          </w:p>
          <w:p w14:paraId="7CFC7DEF" w14:textId="77777777" w:rsidR="0059528A" w:rsidRPr="003817D4" w:rsidRDefault="0059528A" w:rsidP="0058752B">
            <w:pPr>
              <w:rPr>
                <w:rFonts w:eastAsia="Times"/>
              </w:rPr>
            </w:pPr>
          </w:p>
          <w:tbl>
            <w:tblPr>
              <w:tblStyle w:val="TableGrid"/>
              <w:tblW w:w="0" w:type="auto"/>
              <w:tblLayout w:type="fixed"/>
              <w:tblLook w:val="04A0" w:firstRow="1" w:lastRow="0" w:firstColumn="1" w:lastColumn="0" w:noHBand="0" w:noVBand="1"/>
            </w:tblPr>
            <w:tblGrid>
              <w:gridCol w:w="4562"/>
              <w:gridCol w:w="4562"/>
            </w:tblGrid>
            <w:tr w:rsidR="0059528A" w:rsidRPr="003817D4" w14:paraId="065FE6DA" w14:textId="77777777" w:rsidTr="0059528A">
              <w:tc>
                <w:tcPr>
                  <w:tcW w:w="9124" w:type="dxa"/>
                  <w:gridSpan w:val="2"/>
                </w:tcPr>
                <w:p w14:paraId="7D782CE9" w14:textId="77777777" w:rsidR="0059528A" w:rsidRPr="003817D4" w:rsidRDefault="0059528A" w:rsidP="00E068B3">
                  <w:pPr>
                    <w:framePr w:hSpace="180" w:wrap="around" w:hAnchor="margin" w:x="-545" w:y="465"/>
                    <w:rPr>
                      <w:rFonts w:eastAsia="Times"/>
                    </w:rPr>
                  </w:pPr>
                  <w:r w:rsidRPr="003817D4">
                    <w:rPr>
                      <w:rFonts w:eastAsia="Times"/>
                    </w:rPr>
                    <w:t xml:space="preserve">Why are students not performing well in </w:t>
                  </w:r>
                  <w:r w:rsidR="00BE12DE" w:rsidRPr="003817D4">
                    <w:rPr>
                      <w:rFonts w:eastAsia="Times"/>
                      <w:b/>
                      <w:highlight w:val="yellow"/>
                    </w:rPr>
                    <w:t>Social Studies</w:t>
                  </w:r>
                  <w:r w:rsidR="00D94671" w:rsidRPr="003817D4">
                    <w:rPr>
                      <w:rFonts w:eastAsia="Times"/>
                      <w:b/>
                      <w:highlight w:val="yellow"/>
                    </w:rPr>
                    <w:t>?</w:t>
                  </w:r>
                </w:p>
              </w:tc>
            </w:tr>
            <w:tr w:rsidR="0059528A" w:rsidRPr="003817D4" w14:paraId="4187AFBB" w14:textId="77777777" w:rsidTr="0059528A">
              <w:tc>
                <w:tcPr>
                  <w:tcW w:w="4562" w:type="dxa"/>
                </w:tcPr>
                <w:p w14:paraId="2827E495" w14:textId="77777777" w:rsidR="0059528A" w:rsidRPr="003817D4" w:rsidRDefault="0059528A" w:rsidP="00E068B3">
                  <w:pPr>
                    <w:framePr w:hSpace="180" w:wrap="around" w:hAnchor="margin" w:x="-545" w:y="465"/>
                    <w:rPr>
                      <w:rFonts w:eastAsia="Times"/>
                      <w:b/>
                    </w:rPr>
                  </w:pPr>
                  <w:r w:rsidRPr="003817D4">
                    <w:rPr>
                      <w:rFonts w:eastAsia="Times"/>
                      <w:b/>
                    </w:rPr>
                    <w:t>ROOT CAUSE</w:t>
                  </w:r>
                </w:p>
              </w:tc>
              <w:tc>
                <w:tcPr>
                  <w:tcW w:w="4562" w:type="dxa"/>
                </w:tcPr>
                <w:p w14:paraId="1D78E220" w14:textId="77777777" w:rsidR="0059528A" w:rsidRPr="003817D4" w:rsidRDefault="0059528A" w:rsidP="00E068B3">
                  <w:pPr>
                    <w:framePr w:hSpace="180" w:wrap="around" w:hAnchor="margin" w:x="-545" w:y="465"/>
                    <w:rPr>
                      <w:rFonts w:eastAsia="Times"/>
                      <w:b/>
                    </w:rPr>
                  </w:pPr>
                  <w:r w:rsidRPr="003817D4">
                    <w:rPr>
                      <w:rFonts w:eastAsia="Times"/>
                      <w:b/>
                    </w:rPr>
                    <w:t>HOW TO ADDRESS CONCERNS</w:t>
                  </w:r>
                </w:p>
              </w:tc>
            </w:tr>
            <w:tr w:rsidR="00C17DCC" w:rsidRPr="003817D4" w14:paraId="59E42658" w14:textId="77777777" w:rsidTr="00C17DCC">
              <w:tc>
                <w:tcPr>
                  <w:tcW w:w="4562" w:type="dxa"/>
                  <w:shd w:val="clear" w:color="auto" w:fill="FFFFFF" w:themeFill="background1"/>
                </w:tcPr>
                <w:p w14:paraId="0D6D6510" w14:textId="45A528E5" w:rsidR="00C17DCC" w:rsidRPr="003817D4" w:rsidRDefault="00C17DCC" w:rsidP="00E068B3">
                  <w:pPr>
                    <w:framePr w:hSpace="180" w:wrap="around" w:hAnchor="margin" w:x="-545" w:y="465"/>
                    <w:rPr>
                      <w:rFonts w:eastAsia="Times"/>
                    </w:rPr>
                  </w:pPr>
                  <w:r>
                    <w:rPr>
                      <w:rFonts w:eastAsia="Times"/>
                    </w:rPr>
                    <w:t xml:space="preserve"> Students have performed well and achievement maintenance is desired.  </w:t>
                  </w:r>
                </w:p>
              </w:tc>
              <w:tc>
                <w:tcPr>
                  <w:tcW w:w="4562" w:type="dxa"/>
                </w:tcPr>
                <w:p w14:paraId="38CADF45" w14:textId="77777777" w:rsidR="00C17DCC" w:rsidRPr="001F7A40" w:rsidRDefault="00C17DCC" w:rsidP="00E068B3">
                  <w:pPr>
                    <w:pStyle w:val="ListParagraph"/>
                    <w:framePr w:hSpace="180" w:wrap="around" w:hAnchor="margin" w:x="-545" w:y="465"/>
                    <w:numPr>
                      <w:ilvl w:val="0"/>
                      <w:numId w:val="24"/>
                    </w:numPr>
                    <w:rPr>
                      <w:rFonts w:eastAsia="Times"/>
                    </w:rPr>
                  </w:pPr>
                  <w:r>
                    <w:rPr>
                      <w:rFonts w:eastAsia="Times"/>
                    </w:rPr>
                    <w:t xml:space="preserve">Continued use of interactive notebooks in social studies </w:t>
                  </w:r>
                </w:p>
              </w:tc>
            </w:tr>
            <w:tr w:rsidR="0059528A" w:rsidRPr="003817D4" w14:paraId="3372CA6F" w14:textId="77777777" w:rsidTr="0059528A">
              <w:tc>
                <w:tcPr>
                  <w:tcW w:w="4562" w:type="dxa"/>
                </w:tcPr>
                <w:p w14:paraId="209FD45D" w14:textId="77777777" w:rsidR="0059528A" w:rsidRPr="003817D4" w:rsidRDefault="00F205E3" w:rsidP="00E068B3">
                  <w:pPr>
                    <w:framePr w:hSpace="180" w:wrap="around" w:hAnchor="margin" w:x="-545" w:y="465"/>
                    <w:rPr>
                      <w:rFonts w:eastAsia="Times"/>
                    </w:rPr>
                  </w:pPr>
                  <w:r>
                    <w:rPr>
                      <w:rFonts w:eastAsia="Times"/>
                    </w:rPr>
                    <w:t xml:space="preserve"> </w:t>
                  </w:r>
                </w:p>
              </w:tc>
              <w:tc>
                <w:tcPr>
                  <w:tcW w:w="4562" w:type="dxa"/>
                </w:tcPr>
                <w:p w14:paraId="2EA2B7D2" w14:textId="77777777" w:rsidR="0059528A" w:rsidRPr="001F7A40" w:rsidRDefault="0059528A" w:rsidP="00E068B3">
                  <w:pPr>
                    <w:pStyle w:val="ListParagraph"/>
                    <w:framePr w:hSpace="180" w:wrap="around" w:hAnchor="margin" w:x="-545" w:y="465"/>
                    <w:rPr>
                      <w:rFonts w:eastAsia="Times"/>
                    </w:rPr>
                  </w:pPr>
                </w:p>
              </w:tc>
            </w:tr>
            <w:tr w:rsidR="0059528A" w:rsidRPr="003817D4" w14:paraId="2F24BDF2" w14:textId="77777777" w:rsidTr="0059528A">
              <w:tc>
                <w:tcPr>
                  <w:tcW w:w="4562" w:type="dxa"/>
                </w:tcPr>
                <w:p w14:paraId="55CCC151" w14:textId="77777777" w:rsidR="0059528A" w:rsidRPr="003817D4" w:rsidRDefault="0059528A" w:rsidP="00E068B3">
                  <w:pPr>
                    <w:framePr w:hSpace="180" w:wrap="around" w:hAnchor="margin" w:x="-545" w:y="465"/>
                    <w:rPr>
                      <w:rFonts w:eastAsia="Times"/>
                    </w:rPr>
                  </w:pPr>
                </w:p>
              </w:tc>
              <w:tc>
                <w:tcPr>
                  <w:tcW w:w="4562" w:type="dxa"/>
                </w:tcPr>
                <w:p w14:paraId="2B2114B9" w14:textId="77777777" w:rsidR="0059528A" w:rsidRPr="003817D4" w:rsidRDefault="0059528A" w:rsidP="00E068B3">
                  <w:pPr>
                    <w:framePr w:hSpace="180" w:wrap="around" w:hAnchor="margin" w:x="-545" w:y="465"/>
                    <w:rPr>
                      <w:rFonts w:eastAsia="Times"/>
                    </w:rPr>
                  </w:pPr>
                </w:p>
              </w:tc>
            </w:tr>
            <w:tr w:rsidR="0059528A" w:rsidRPr="003817D4" w14:paraId="07EDDAE9" w14:textId="77777777" w:rsidTr="0059528A">
              <w:tc>
                <w:tcPr>
                  <w:tcW w:w="4562" w:type="dxa"/>
                </w:tcPr>
                <w:p w14:paraId="2F97C45B" w14:textId="77777777" w:rsidR="0059528A" w:rsidRPr="003817D4" w:rsidRDefault="0059528A" w:rsidP="00E068B3">
                  <w:pPr>
                    <w:framePr w:hSpace="180" w:wrap="around" w:hAnchor="margin" w:x="-545" w:y="465"/>
                    <w:rPr>
                      <w:rFonts w:eastAsia="Times"/>
                    </w:rPr>
                  </w:pPr>
                </w:p>
              </w:tc>
              <w:tc>
                <w:tcPr>
                  <w:tcW w:w="4562" w:type="dxa"/>
                </w:tcPr>
                <w:p w14:paraId="6C54AFEC" w14:textId="77777777" w:rsidR="0059528A" w:rsidRPr="003817D4" w:rsidRDefault="0059528A" w:rsidP="00E068B3">
                  <w:pPr>
                    <w:framePr w:hSpace="180" w:wrap="around" w:hAnchor="margin" w:x="-545" w:y="465"/>
                    <w:rPr>
                      <w:rFonts w:eastAsia="Times"/>
                    </w:rPr>
                  </w:pPr>
                </w:p>
              </w:tc>
            </w:tr>
            <w:tr w:rsidR="0059528A" w:rsidRPr="003817D4" w14:paraId="5C80BE90" w14:textId="77777777" w:rsidTr="0059528A">
              <w:tc>
                <w:tcPr>
                  <w:tcW w:w="4562" w:type="dxa"/>
                </w:tcPr>
                <w:p w14:paraId="4AF3DEF5" w14:textId="77777777" w:rsidR="0059528A" w:rsidRPr="003817D4" w:rsidRDefault="0059528A" w:rsidP="00E068B3">
                  <w:pPr>
                    <w:framePr w:hSpace="180" w:wrap="around" w:hAnchor="margin" w:x="-545" w:y="465"/>
                    <w:rPr>
                      <w:rFonts w:eastAsia="Times"/>
                    </w:rPr>
                  </w:pPr>
                </w:p>
              </w:tc>
              <w:tc>
                <w:tcPr>
                  <w:tcW w:w="4562" w:type="dxa"/>
                </w:tcPr>
                <w:p w14:paraId="08BD2D55" w14:textId="77777777" w:rsidR="0059528A" w:rsidRPr="003817D4" w:rsidRDefault="0059528A" w:rsidP="00E068B3">
                  <w:pPr>
                    <w:framePr w:hSpace="180" w:wrap="around" w:hAnchor="margin" w:x="-545" w:y="465"/>
                    <w:rPr>
                      <w:rFonts w:eastAsia="Times"/>
                    </w:rPr>
                  </w:pPr>
                </w:p>
              </w:tc>
            </w:tr>
            <w:tr w:rsidR="0059528A" w:rsidRPr="003817D4" w14:paraId="05E44412" w14:textId="77777777" w:rsidTr="0059528A">
              <w:tc>
                <w:tcPr>
                  <w:tcW w:w="9124" w:type="dxa"/>
                  <w:gridSpan w:val="2"/>
                  <w:shd w:val="clear" w:color="auto" w:fill="DEEAF6" w:themeFill="accent1" w:themeFillTint="33"/>
                </w:tcPr>
                <w:p w14:paraId="521B8C5A" w14:textId="4A2457FC" w:rsidR="0059528A" w:rsidRPr="00A73E2C" w:rsidRDefault="0059528A" w:rsidP="00E068B3">
                  <w:pPr>
                    <w:framePr w:hSpace="180" w:wrap="around" w:hAnchor="margin" w:x="-545" w:y="465"/>
                    <w:rPr>
                      <w:rFonts w:eastAsia="Times"/>
                      <w:b/>
                    </w:rPr>
                  </w:pPr>
                  <w:r w:rsidRPr="00A73E2C">
                    <w:rPr>
                      <w:rFonts w:eastAsia="Times"/>
                      <w:b/>
                    </w:rPr>
                    <w:t>SMART Goal:</w:t>
                  </w:r>
                  <w:r w:rsidR="003C289A" w:rsidRPr="00A73E2C">
                    <w:rPr>
                      <w:rFonts w:eastAsia="Times"/>
                      <w:b/>
                    </w:rPr>
                    <w:t xml:space="preserve"> </w:t>
                  </w:r>
                  <w:bookmarkStart w:id="8" w:name="_Hlk138309580"/>
                  <w:r w:rsidR="002A7017" w:rsidRPr="00A73E2C">
                    <w:rPr>
                      <w:b/>
                      <w:lang w:eastAsia="ja-JP"/>
                    </w:rPr>
                    <w:t xml:space="preserve">Seventy percent of students in grades K-5 will demonstrate their </w:t>
                  </w:r>
                  <w:r w:rsidR="00A73E2C" w:rsidRPr="00A73E2C">
                    <w:rPr>
                      <w:b/>
                      <w:lang w:eastAsia="ja-JP"/>
                    </w:rPr>
                    <w:t xml:space="preserve">overall </w:t>
                  </w:r>
                  <w:r w:rsidR="002A7017" w:rsidRPr="00A73E2C">
                    <w:rPr>
                      <w:b/>
                      <w:lang w:eastAsia="ja-JP"/>
                    </w:rPr>
                    <w:t>mastery of grade level Social Studies content by progress, meeting, or exceeding the standards or by achieving at least a final score of 70 in the content area.</w:t>
                  </w:r>
                  <w:bookmarkEnd w:id="8"/>
                </w:p>
              </w:tc>
            </w:tr>
          </w:tbl>
          <w:p w14:paraId="2114252E" w14:textId="77777777" w:rsidR="0059528A" w:rsidRPr="003817D4" w:rsidRDefault="0059528A" w:rsidP="0058752B">
            <w:pPr>
              <w:rPr>
                <w:rFonts w:eastAsia="Times"/>
              </w:rPr>
            </w:pPr>
          </w:p>
          <w:p w14:paraId="1CE329DC" w14:textId="77777777" w:rsidR="0059528A" w:rsidRPr="003817D4" w:rsidRDefault="0059528A" w:rsidP="0058752B">
            <w:pPr>
              <w:rPr>
                <w:rFonts w:eastAsia="Times"/>
              </w:rPr>
            </w:pPr>
          </w:p>
          <w:tbl>
            <w:tblPr>
              <w:tblStyle w:val="TableGrid"/>
              <w:tblW w:w="0" w:type="auto"/>
              <w:tblLayout w:type="fixed"/>
              <w:tblLook w:val="04A0" w:firstRow="1" w:lastRow="0" w:firstColumn="1" w:lastColumn="0" w:noHBand="0" w:noVBand="1"/>
            </w:tblPr>
            <w:tblGrid>
              <w:gridCol w:w="4562"/>
              <w:gridCol w:w="4562"/>
            </w:tblGrid>
            <w:tr w:rsidR="009939B8" w:rsidRPr="003817D4" w14:paraId="3C9B8BE4" w14:textId="77777777" w:rsidTr="009939B8">
              <w:tc>
                <w:tcPr>
                  <w:tcW w:w="9124" w:type="dxa"/>
                  <w:gridSpan w:val="2"/>
                </w:tcPr>
                <w:p w14:paraId="51C98FB9" w14:textId="77777777" w:rsidR="009939B8" w:rsidRPr="003817D4" w:rsidRDefault="009939B8" w:rsidP="00E068B3">
                  <w:pPr>
                    <w:framePr w:hSpace="180" w:wrap="around" w:hAnchor="margin" w:x="-545" w:y="465"/>
                    <w:rPr>
                      <w:rFonts w:eastAsia="Times"/>
                    </w:rPr>
                  </w:pPr>
                  <w:r w:rsidRPr="003817D4">
                    <w:rPr>
                      <w:rFonts w:eastAsia="Times"/>
                    </w:rPr>
                    <w:t xml:space="preserve">Why are students not performing well in </w:t>
                  </w:r>
                  <w:r w:rsidRPr="003817D4">
                    <w:rPr>
                      <w:rFonts w:eastAsia="Times"/>
                      <w:b/>
                      <w:highlight w:val="yellow"/>
                    </w:rPr>
                    <w:t>Behavior</w:t>
                  </w:r>
                  <w:r w:rsidR="00D94671" w:rsidRPr="003817D4">
                    <w:rPr>
                      <w:rFonts w:eastAsia="Times"/>
                      <w:b/>
                      <w:highlight w:val="yellow"/>
                    </w:rPr>
                    <w:t>?</w:t>
                  </w:r>
                </w:p>
              </w:tc>
            </w:tr>
            <w:tr w:rsidR="009939B8" w:rsidRPr="003817D4" w14:paraId="1314A9A7" w14:textId="77777777" w:rsidTr="009939B8">
              <w:tc>
                <w:tcPr>
                  <w:tcW w:w="4562" w:type="dxa"/>
                </w:tcPr>
                <w:p w14:paraId="365281F2" w14:textId="77777777" w:rsidR="009939B8" w:rsidRPr="003817D4" w:rsidRDefault="009939B8" w:rsidP="00E068B3">
                  <w:pPr>
                    <w:framePr w:hSpace="180" w:wrap="around" w:hAnchor="margin" w:x="-545" w:y="465"/>
                    <w:rPr>
                      <w:rFonts w:eastAsia="Times"/>
                      <w:b/>
                    </w:rPr>
                  </w:pPr>
                  <w:r w:rsidRPr="003817D4">
                    <w:rPr>
                      <w:rFonts w:eastAsia="Times"/>
                      <w:b/>
                    </w:rPr>
                    <w:t>ROOT CAUSE</w:t>
                  </w:r>
                </w:p>
              </w:tc>
              <w:tc>
                <w:tcPr>
                  <w:tcW w:w="4562" w:type="dxa"/>
                </w:tcPr>
                <w:p w14:paraId="164FEBC5" w14:textId="77777777" w:rsidR="009939B8" w:rsidRPr="003817D4" w:rsidRDefault="009939B8" w:rsidP="00E068B3">
                  <w:pPr>
                    <w:framePr w:hSpace="180" w:wrap="around" w:hAnchor="margin" w:x="-545" w:y="465"/>
                    <w:rPr>
                      <w:rFonts w:eastAsia="Times"/>
                      <w:b/>
                    </w:rPr>
                  </w:pPr>
                  <w:r w:rsidRPr="003817D4">
                    <w:rPr>
                      <w:rFonts w:eastAsia="Times"/>
                      <w:b/>
                    </w:rPr>
                    <w:t>HOW TO ADDRESS CONCERNS</w:t>
                  </w:r>
                </w:p>
              </w:tc>
            </w:tr>
            <w:tr w:rsidR="009939B8" w:rsidRPr="003817D4" w14:paraId="21D69065" w14:textId="77777777" w:rsidTr="009939B8">
              <w:tc>
                <w:tcPr>
                  <w:tcW w:w="4562" w:type="dxa"/>
                </w:tcPr>
                <w:p w14:paraId="1ABD3147" w14:textId="487F007F" w:rsidR="009939B8" w:rsidRPr="003817D4" w:rsidRDefault="008B4E89" w:rsidP="00E068B3">
                  <w:pPr>
                    <w:framePr w:hSpace="180" w:wrap="around" w:hAnchor="margin" w:x="-545" w:y="465"/>
                    <w:rPr>
                      <w:rFonts w:eastAsia="Times"/>
                    </w:rPr>
                  </w:pPr>
                  <w:r>
                    <w:rPr>
                      <w:rFonts w:eastAsia="Times"/>
                    </w:rPr>
                    <w:t>Students need more instruction in social behaviors as they relate to the school setting.</w:t>
                  </w:r>
                  <w:r w:rsidR="000D57AC">
                    <w:rPr>
                      <w:rFonts w:eastAsia="Times"/>
                    </w:rPr>
                    <w:t xml:space="preserve"> </w:t>
                  </w:r>
                </w:p>
              </w:tc>
              <w:tc>
                <w:tcPr>
                  <w:tcW w:w="4562" w:type="dxa"/>
                </w:tcPr>
                <w:p w14:paraId="671840D0" w14:textId="5E0F7A92" w:rsidR="009939B8" w:rsidRDefault="00C11BE0" w:rsidP="00E068B3">
                  <w:pPr>
                    <w:pStyle w:val="ListParagraph"/>
                    <w:framePr w:hSpace="180" w:wrap="around" w:hAnchor="margin" w:x="-545" w:y="465"/>
                    <w:numPr>
                      <w:ilvl w:val="0"/>
                      <w:numId w:val="24"/>
                    </w:numPr>
                    <w:rPr>
                      <w:rFonts w:eastAsia="Times"/>
                    </w:rPr>
                  </w:pPr>
                  <w:r>
                    <w:rPr>
                      <w:rFonts w:eastAsia="Times"/>
                    </w:rPr>
                    <w:t>Teach appropriate behavior to students</w:t>
                  </w:r>
                  <w:r w:rsidR="00FD3670">
                    <w:rPr>
                      <w:rFonts w:eastAsia="Times"/>
                    </w:rPr>
                    <w:t xml:space="preserve"> through the Mansfield Student </w:t>
                  </w:r>
                  <w:r w:rsidR="008B4E89">
                    <w:rPr>
                      <w:rFonts w:eastAsia="Times"/>
                    </w:rPr>
                    <w:t>3</w:t>
                  </w:r>
                  <w:r w:rsidR="000D57AC">
                    <w:rPr>
                      <w:rFonts w:eastAsia="Times"/>
                    </w:rPr>
                    <w:t xml:space="preserve">B program </w:t>
                  </w:r>
                  <w:r w:rsidR="00FD3670">
                    <w:rPr>
                      <w:rFonts w:eastAsia="Times"/>
                    </w:rPr>
                    <w:t>and No Place for Hate Programs</w:t>
                  </w:r>
                </w:p>
                <w:p w14:paraId="07A1BC0D" w14:textId="77777777" w:rsidR="00C11BE0" w:rsidRDefault="00C11BE0" w:rsidP="00E068B3">
                  <w:pPr>
                    <w:pStyle w:val="ListParagraph"/>
                    <w:framePr w:hSpace="180" w:wrap="around" w:hAnchor="margin" w:x="-545" w:y="465"/>
                    <w:numPr>
                      <w:ilvl w:val="0"/>
                      <w:numId w:val="24"/>
                    </w:numPr>
                    <w:rPr>
                      <w:rFonts w:eastAsia="Times"/>
                    </w:rPr>
                  </w:pPr>
                  <w:r>
                    <w:rPr>
                      <w:rFonts w:eastAsia="Times"/>
                    </w:rPr>
                    <w:t>Develop clear school</w:t>
                  </w:r>
                  <w:r w:rsidR="008A75A8">
                    <w:rPr>
                      <w:rFonts w:eastAsia="Times"/>
                    </w:rPr>
                    <w:t>-</w:t>
                  </w:r>
                  <w:r>
                    <w:rPr>
                      <w:rFonts w:eastAsia="Times"/>
                    </w:rPr>
                    <w:t>wide expectations for behavior</w:t>
                  </w:r>
                </w:p>
                <w:p w14:paraId="287B6B78" w14:textId="74D29395" w:rsidR="007D19E0" w:rsidRPr="00C11BE0" w:rsidRDefault="007D19E0" w:rsidP="00E068B3">
                  <w:pPr>
                    <w:pStyle w:val="ListParagraph"/>
                    <w:framePr w:hSpace="180" w:wrap="around" w:hAnchor="margin" w:x="-545" w:y="465"/>
                    <w:numPr>
                      <w:ilvl w:val="0"/>
                      <w:numId w:val="24"/>
                    </w:numPr>
                    <w:rPr>
                      <w:rFonts w:eastAsia="Times"/>
                    </w:rPr>
                  </w:pPr>
                  <w:r>
                    <w:rPr>
                      <w:rFonts w:eastAsia="Times"/>
                    </w:rPr>
                    <w:t>Reward positive behavior on a regular basis</w:t>
                  </w:r>
                </w:p>
              </w:tc>
            </w:tr>
            <w:tr w:rsidR="009939B8" w:rsidRPr="003817D4" w14:paraId="756FC83C" w14:textId="77777777" w:rsidTr="009939B8">
              <w:tc>
                <w:tcPr>
                  <w:tcW w:w="4562" w:type="dxa"/>
                </w:tcPr>
                <w:p w14:paraId="3F6E3634" w14:textId="77777777" w:rsidR="009939B8" w:rsidRPr="003817D4" w:rsidRDefault="009939B8" w:rsidP="00E068B3">
                  <w:pPr>
                    <w:framePr w:hSpace="180" w:wrap="around" w:hAnchor="margin" w:x="-545" w:y="465"/>
                    <w:rPr>
                      <w:rFonts w:eastAsia="Times"/>
                    </w:rPr>
                  </w:pPr>
                </w:p>
              </w:tc>
              <w:tc>
                <w:tcPr>
                  <w:tcW w:w="4562" w:type="dxa"/>
                </w:tcPr>
                <w:p w14:paraId="0222359F" w14:textId="77777777" w:rsidR="009939B8" w:rsidRPr="003817D4" w:rsidRDefault="009939B8" w:rsidP="00E068B3">
                  <w:pPr>
                    <w:framePr w:hSpace="180" w:wrap="around" w:hAnchor="margin" w:x="-545" w:y="465"/>
                    <w:rPr>
                      <w:rFonts w:eastAsia="Times"/>
                    </w:rPr>
                  </w:pPr>
                </w:p>
              </w:tc>
            </w:tr>
            <w:tr w:rsidR="009939B8" w:rsidRPr="003817D4" w14:paraId="5F8824F5" w14:textId="77777777" w:rsidTr="009939B8">
              <w:tc>
                <w:tcPr>
                  <w:tcW w:w="4562" w:type="dxa"/>
                </w:tcPr>
                <w:p w14:paraId="5C619DD5" w14:textId="77777777" w:rsidR="009939B8" w:rsidRPr="003817D4" w:rsidRDefault="009939B8" w:rsidP="00E068B3">
                  <w:pPr>
                    <w:framePr w:hSpace="180" w:wrap="around" w:hAnchor="margin" w:x="-545" w:y="465"/>
                    <w:rPr>
                      <w:rFonts w:eastAsia="Times"/>
                    </w:rPr>
                  </w:pPr>
                </w:p>
              </w:tc>
              <w:tc>
                <w:tcPr>
                  <w:tcW w:w="4562" w:type="dxa"/>
                </w:tcPr>
                <w:p w14:paraId="27F0E4D9" w14:textId="77777777" w:rsidR="009939B8" w:rsidRPr="003817D4" w:rsidRDefault="009939B8" w:rsidP="00E068B3">
                  <w:pPr>
                    <w:framePr w:hSpace="180" w:wrap="around" w:hAnchor="margin" w:x="-545" w:y="465"/>
                    <w:rPr>
                      <w:rFonts w:eastAsia="Times"/>
                    </w:rPr>
                  </w:pPr>
                </w:p>
              </w:tc>
            </w:tr>
            <w:tr w:rsidR="009939B8" w:rsidRPr="003817D4" w14:paraId="13A343DB" w14:textId="77777777" w:rsidTr="009939B8">
              <w:tc>
                <w:tcPr>
                  <w:tcW w:w="4562" w:type="dxa"/>
                </w:tcPr>
                <w:p w14:paraId="04FEB9D4" w14:textId="77777777" w:rsidR="009939B8" w:rsidRPr="003817D4" w:rsidRDefault="009939B8" w:rsidP="00E068B3">
                  <w:pPr>
                    <w:framePr w:hSpace="180" w:wrap="around" w:hAnchor="margin" w:x="-545" w:y="465"/>
                    <w:rPr>
                      <w:rFonts w:eastAsia="Times"/>
                    </w:rPr>
                  </w:pPr>
                </w:p>
              </w:tc>
              <w:tc>
                <w:tcPr>
                  <w:tcW w:w="4562" w:type="dxa"/>
                </w:tcPr>
                <w:p w14:paraId="3B2B9FEE" w14:textId="77777777" w:rsidR="009939B8" w:rsidRPr="003817D4" w:rsidRDefault="009939B8" w:rsidP="00E068B3">
                  <w:pPr>
                    <w:framePr w:hSpace="180" w:wrap="around" w:hAnchor="margin" w:x="-545" w:y="465"/>
                    <w:rPr>
                      <w:rFonts w:eastAsia="Times"/>
                    </w:rPr>
                  </w:pPr>
                </w:p>
              </w:tc>
            </w:tr>
            <w:tr w:rsidR="009939B8" w:rsidRPr="003817D4" w14:paraId="10D25EDB" w14:textId="77777777" w:rsidTr="009939B8">
              <w:tc>
                <w:tcPr>
                  <w:tcW w:w="4562" w:type="dxa"/>
                </w:tcPr>
                <w:p w14:paraId="796EEC97" w14:textId="77777777" w:rsidR="009939B8" w:rsidRPr="003817D4" w:rsidRDefault="009939B8" w:rsidP="00E068B3">
                  <w:pPr>
                    <w:framePr w:hSpace="180" w:wrap="around" w:hAnchor="margin" w:x="-545" w:y="465"/>
                    <w:rPr>
                      <w:rFonts w:eastAsia="Times"/>
                    </w:rPr>
                  </w:pPr>
                </w:p>
              </w:tc>
              <w:tc>
                <w:tcPr>
                  <w:tcW w:w="4562" w:type="dxa"/>
                </w:tcPr>
                <w:p w14:paraId="2F775A5D" w14:textId="77777777" w:rsidR="009939B8" w:rsidRPr="003817D4" w:rsidRDefault="009939B8" w:rsidP="00E068B3">
                  <w:pPr>
                    <w:framePr w:hSpace="180" w:wrap="around" w:hAnchor="margin" w:x="-545" w:y="465"/>
                    <w:rPr>
                      <w:rFonts w:eastAsia="Times"/>
                    </w:rPr>
                  </w:pPr>
                </w:p>
              </w:tc>
            </w:tr>
            <w:tr w:rsidR="009939B8" w:rsidRPr="003817D4" w14:paraId="631DE77B" w14:textId="77777777" w:rsidTr="009939B8">
              <w:tc>
                <w:tcPr>
                  <w:tcW w:w="9124" w:type="dxa"/>
                  <w:gridSpan w:val="2"/>
                  <w:shd w:val="clear" w:color="auto" w:fill="DEEAF6" w:themeFill="accent1" w:themeFillTint="33"/>
                </w:tcPr>
                <w:p w14:paraId="718DAC75" w14:textId="1E25A073" w:rsidR="009939B8" w:rsidRPr="003817D4" w:rsidRDefault="009939B8" w:rsidP="00E068B3">
                  <w:pPr>
                    <w:framePr w:hSpace="180" w:wrap="around" w:hAnchor="margin" w:x="-545" w:y="465"/>
                    <w:rPr>
                      <w:rFonts w:eastAsia="Times"/>
                      <w:b/>
                    </w:rPr>
                  </w:pPr>
                  <w:r w:rsidRPr="003817D4">
                    <w:rPr>
                      <w:rFonts w:eastAsia="Times"/>
                      <w:b/>
                    </w:rPr>
                    <w:t>SMART Goal:</w:t>
                  </w:r>
                  <w:r w:rsidR="003C289A">
                    <w:rPr>
                      <w:rFonts w:eastAsia="Times"/>
                      <w:b/>
                    </w:rPr>
                    <w:t xml:space="preserve"> </w:t>
                  </w:r>
                  <w:bookmarkStart w:id="9" w:name="_Hlk138309599"/>
                  <w:r w:rsidR="003C289A">
                    <w:rPr>
                      <w:rFonts w:eastAsia="Times"/>
                      <w:b/>
                    </w:rPr>
                    <w:t>Behavior incide</w:t>
                  </w:r>
                  <w:r w:rsidR="00C02358">
                    <w:rPr>
                      <w:rFonts w:eastAsia="Times"/>
                      <w:b/>
                    </w:rPr>
                    <w:t>nts at Mansfield during the 202</w:t>
                  </w:r>
                  <w:r w:rsidR="00D012AA">
                    <w:rPr>
                      <w:rFonts w:eastAsia="Times"/>
                      <w:b/>
                    </w:rPr>
                    <w:t>2</w:t>
                  </w:r>
                  <w:r w:rsidR="00C02358">
                    <w:rPr>
                      <w:rFonts w:eastAsia="Times"/>
                      <w:b/>
                    </w:rPr>
                    <w:t>-202</w:t>
                  </w:r>
                  <w:r w:rsidR="00D012AA">
                    <w:rPr>
                      <w:rFonts w:eastAsia="Times"/>
                      <w:b/>
                    </w:rPr>
                    <w:t>3</w:t>
                  </w:r>
                  <w:r w:rsidR="003C289A">
                    <w:rPr>
                      <w:rFonts w:eastAsia="Times"/>
                      <w:b/>
                    </w:rPr>
                    <w:t xml:space="preserve"> school year will decrease by </w:t>
                  </w:r>
                  <w:r w:rsidR="00D012AA">
                    <w:rPr>
                      <w:rFonts w:eastAsia="Times"/>
                      <w:b/>
                    </w:rPr>
                    <w:t>5</w:t>
                  </w:r>
                  <w:r w:rsidR="003C289A">
                    <w:rPr>
                      <w:rFonts w:eastAsia="Times"/>
                      <w:b/>
                    </w:rPr>
                    <w:t>%.</w:t>
                  </w:r>
                  <w:bookmarkEnd w:id="9"/>
                </w:p>
              </w:tc>
            </w:tr>
          </w:tbl>
          <w:p w14:paraId="0E782695" w14:textId="215F9D45" w:rsidR="00830BD2" w:rsidRPr="003817D4" w:rsidRDefault="00830BD2" w:rsidP="0058752B"/>
        </w:tc>
      </w:tr>
    </w:tbl>
    <w:p w14:paraId="141D6F0D" w14:textId="77777777" w:rsidR="008261DF" w:rsidRPr="003817D4" w:rsidRDefault="008261DF" w:rsidP="008E7180"/>
    <w:p w14:paraId="33F29957" w14:textId="77777777" w:rsidR="00FB35C1" w:rsidRPr="003817D4" w:rsidRDefault="00FB35C1" w:rsidP="008E7180"/>
    <w:p w14:paraId="7CF15B12" w14:textId="77777777" w:rsidR="00FB35C1" w:rsidRPr="003817D4" w:rsidRDefault="00FB35C1" w:rsidP="008E7180"/>
    <w:p w14:paraId="523FB1C8" w14:textId="56966B88" w:rsidR="00FB35C1" w:rsidRPr="003817D4" w:rsidRDefault="00FB35C1" w:rsidP="008E7180"/>
    <w:p w14:paraId="70942364" w14:textId="77777777" w:rsidR="00FB35C1" w:rsidRPr="003817D4" w:rsidRDefault="00FB35C1" w:rsidP="008E7180"/>
    <w:p w14:paraId="7E1E9615" w14:textId="77777777" w:rsidR="00FB35C1" w:rsidRPr="003817D4" w:rsidRDefault="00FB35C1" w:rsidP="008E7180"/>
    <w:p w14:paraId="02B2A3BA" w14:textId="77777777" w:rsidR="00415355" w:rsidRPr="003817D4" w:rsidRDefault="00415355"/>
    <w:p w14:paraId="1A3FBEA9" w14:textId="77777777" w:rsidR="00C62C29" w:rsidRPr="003817D4" w:rsidRDefault="00C62C29"/>
    <w:p w14:paraId="1A8213B2" w14:textId="77777777" w:rsidR="001C635B" w:rsidRPr="003817D4" w:rsidRDefault="001C635B" w:rsidP="00C62C29">
      <w:pPr>
        <w:sectPr w:rsidR="001C635B" w:rsidRPr="003817D4" w:rsidSect="00CC3937">
          <w:headerReference w:type="default" r:id="rId35"/>
          <w:footerReference w:type="default" r:id="rId36"/>
          <w:pgSz w:w="12240" w:h="15840" w:code="1"/>
          <w:pgMar w:top="2158" w:right="1440" w:bottom="1440" w:left="1440" w:header="720" w:footer="345" w:gutter="0"/>
          <w:cols w:space="720"/>
          <w:docGrid w:linePitch="299"/>
        </w:sect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1065"/>
      </w:tblGrid>
      <w:tr w:rsidR="00C62C29" w:rsidRPr="003817D4" w14:paraId="554C674F" w14:textId="77777777" w:rsidTr="009A776F">
        <w:trPr>
          <w:trHeight w:val="350"/>
          <w:tblHeader/>
        </w:trPr>
        <w:tc>
          <w:tcPr>
            <w:tcW w:w="12960" w:type="dxa"/>
            <w:shd w:val="clear" w:color="auto" w:fill="E2EFD9" w:themeFill="accent6" w:themeFillTint="33"/>
          </w:tcPr>
          <w:p w14:paraId="0B3A43EC" w14:textId="1236B72C" w:rsidR="00C62C29" w:rsidRPr="003817D4" w:rsidRDefault="0067191D" w:rsidP="0067191D">
            <w:pPr>
              <w:pStyle w:val="ListParagraph"/>
              <w:numPr>
                <w:ilvl w:val="0"/>
                <w:numId w:val="6"/>
              </w:numPr>
            </w:pPr>
            <w:r w:rsidRPr="0067191D">
              <w:rPr>
                <w:b/>
                <w:bCs/>
              </w:rPr>
              <w:t>Schoolwide Reform Strategies</w:t>
            </w:r>
            <w:r w:rsidRPr="0067191D">
              <w:t xml:space="preserve"> – Section 1114(b)(7)(A)(i-iii)(I-V)</w:t>
            </w:r>
          </w:p>
        </w:tc>
      </w:tr>
      <w:tr w:rsidR="0067191D" w:rsidRPr="003817D4" w14:paraId="63DBE43A" w14:textId="77777777" w:rsidTr="009A776F">
        <w:trPr>
          <w:trHeight w:val="746"/>
          <w:tblHeader/>
        </w:trPr>
        <w:tc>
          <w:tcPr>
            <w:tcW w:w="12960" w:type="dxa"/>
            <w:shd w:val="clear" w:color="auto" w:fill="DEEAF6" w:themeFill="accent1" w:themeFillTint="33"/>
          </w:tcPr>
          <w:p w14:paraId="4E27580D" w14:textId="77777777" w:rsidR="0067191D" w:rsidRPr="000A2EBF" w:rsidRDefault="0067191D" w:rsidP="0067191D">
            <w:r w:rsidRPr="000A2EBF">
              <w:t>Address the reform strategies the school will implement to meet the school needs, including a description of how such strategies will:</w:t>
            </w:r>
          </w:p>
          <w:p w14:paraId="5669CD07" w14:textId="77777777" w:rsidR="0067191D" w:rsidRPr="000A2EBF" w:rsidRDefault="0067191D" w:rsidP="0067191D"/>
          <w:p w14:paraId="33EB6B5F" w14:textId="77777777" w:rsidR="0067191D" w:rsidRPr="000A2EBF" w:rsidRDefault="0067191D" w:rsidP="0067191D">
            <w:r w:rsidRPr="000A2EBF">
              <w:t>a). Provide opportunities for all children, including all subgroups of students (economically disadvantage students, students from major racial and ethnic groups, children with disabilities and English learner) defined in section 1111 (c)(2), to meet the State’s challenging academic standards;</w:t>
            </w:r>
          </w:p>
          <w:p w14:paraId="6982EF94" w14:textId="77777777" w:rsidR="0067191D" w:rsidRPr="000A2EBF" w:rsidRDefault="0067191D" w:rsidP="0067191D"/>
          <w:p w14:paraId="7703B24B" w14:textId="5F2DF953" w:rsidR="0067191D" w:rsidRPr="003817D4" w:rsidRDefault="0067191D" w:rsidP="0067191D">
            <w:pPr>
              <w:rPr>
                <w:b/>
                <w:sz w:val="20"/>
                <w:szCs w:val="20"/>
              </w:rPr>
            </w:pPr>
            <w:r w:rsidRPr="000A2EBF">
              <w:t>b). use methods and instructional strategies that strengthen an academic program in the school, will increase the amount and quality of learning time, and help provide an enriched and accelerated curriculum, which may include programs, activities, and courses necessary to provide a well-rounded education;</w:t>
            </w:r>
          </w:p>
        </w:tc>
      </w:tr>
      <w:tr w:rsidR="00C62C29" w:rsidRPr="003817D4" w14:paraId="4390E6D1" w14:textId="77777777" w:rsidTr="009A776F">
        <w:trPr>
          <w:trHeight w:val="6182"/>
        </w:trPr>
        <w:tc>
          <w:tcPr>
            <w:tcW w:w="12960" w:type="dxa"/>
            <w:shd w:val="clear" w:color="auto" w:fill="FFFFFF" w:themeFill="background1"/>
          </w:tcPr>
          <w:tbl>
            <w:tblPr>
              <w:tblStyle w:val="TableGrid"/>
              <w:tblpPr w:leftFromText="180" w:rightFromText="180" w:vertAnchor="text" w:horzAnchor="margin" w:tblpY="-6900"/>
              <w:tblOverlap w:val="never"/>
              <w:tblW w:w="5000" w:type="pct"/>
              <w:tblCellMar>
                <w:left w:w="115" w:type="dxa"/>
                <w:right w:w="115" w:type="dxa"/>
              </w:tblCellMar>
              <w:tblLook w:val="04A0" w:firstRow="1" w:lastRow="0" w:firstColumn="1" w:lastColumn="0" w:noHBand="0" w:noVBand="1"/>
            </w:tblPr>
            <w:tblGrid>
              <w:gridCol w:w="2894"/>
              <w:gridCol w:w="838"/>
              <w:gridCol w:w="1453"/>
              <w:gridCol w:w="2362"/>
              <w:gridCol w:w="1143"/>
              <w:gridCol w:w="2135"/>
            </w:tblGrid>
            <w:tr w:rsidR="00040835" w:rsidRPr="00A73E2C" w14:paraId="7F5663DD" w14:textId="77777777" w:rsidTr="009A776F">
              <w:tc>
                <w:tcPr>
                  <w:tcW w:w="5000" w:type="pct"/>
                  <w:gridSpan w:val="6"/>
                  <w:shd w:val="clear" w:color="auto" w:fill="D9D9D9" w:themeFill="background1" w:themeFillShade="D9"/>
                </w:tcPr>
                <w:p w14:paraId="05CF5E04" w14:textId="77777777" w:rsidR="00040835" w:rsidRPr="00A73E2C" w:rsidRDefault="00040835" w:rsidP="00040835">
                  <w:pPr>
                    <w:jc w:val="center"/>
                    <w:rPr>
                      <w:b/>
                    </w:rPr>
                  </w:pPr>
                  <w:r w:rsidRPr="00A73E2C">
                    <w:rPr>
                      <w:b/>
                    </w:rPr>
                    <w:t>MATH GOAL</w:t>
                  </w:r>
                </w:p>
              </w:tc>
            </w:tr>
            <w:tr w:rsidR="00040835" w:rsidRPr="00A73E2C" w14:paraId="73D75BCA" w14:textId="77777777" w:rsidTr="009A776F">
              <w:sdt>
                <w:sdtPr>
                  <w:rPr>
                    <w:b/>
                    <w:lang w:eastAsia="ja-JP"/>
                  </w:rPr>
                  <w:id w:val="1800029401"/>
                  <w:placeholder>
                    <w:docPart w:val="4C97519E6FD14290BF5021D8CCF2DF9F"/>
                  </w:placeholder>
                  <w:text/>
                </w:sdtPr>
                <w:sdtEndPr/>
                <w:sdtContent>
                  <w:tc>
                    <w:tcPr>
                      <w:tcW w:w="5000" w:type="pct"/>
                      <w:gridSpan w:val="6"/>
                    </w:tcPr>
                    <w:p w14:paraId="30422021" w14:textId="3FF447EF" w:rsidR="00040835" w:rsidRPr="00A73E2C" w:rsidRDefault="00492727" w:rsidP="00655FEB">
                      <w:r w:rsidRPr="00492727">
                        <w:rPr>
                          <w:b/>
                          <w:lang w:eastAsia="ja-JP"/>
                        </w:rPr>
                        <w:t>Students in grade K-5 will increase their Math score by 5% as measured by the FastBridge screener.</w:t>
                      </w:r>
                    </w:p>
                  </w:tc>
                </w:sdtContent>
              </w:sdt>
            </w:tr>
            <w:tr w:rsidR="00040835" w:rsidRPr="00A73E2C" w14:paraId="3CE335BA" w14:textId="77777777" w:rsidTr="009A776F">
              <w:tc>
                <w:tcPr>
                  <w:tcW w:w="5000" w:type="pct"/>
                  <w:gridSpan w:val="6"/>
                  <w:shd w:val="clear" w:color="auto" w:fill="D9D9D9" w:themeFill="background1" w:themeFillShade="D9"/>
                </w:tcPr>
                <w:p w14:paraId="27E9515D" w14:textId="77777777" w:rsidR="00040835" w:rsidRPr="00A73E2C" w:rsidRDefault="00040835" w:rsidP="00040835">
                  <w:pPr>
                    <w:jc w:val="center"/>
                    <w:rPr>
                      <w:b/>
                    </w:rPr>
                  </w:pPr>
                  <w:r w:rsidRPr="00A73E2C">
                    <w:rPr>
                      <w:b/>
                    </w:rPr>
                    <w:t>OVERARCHING MATH PROGRAM</w:t>
                  </w:r>
                </w:p>
              </w:tc>
            </w:tr>
            <w:tr w:rsidR="00040835" w:rsidRPr="00A73E2C" w14:paraId="19A199D0" w14:textId="77777777" w:rsidTr="009A776F">
              <w:tc>
                <w:tcPr>
                  <w:tcW w:w="5000" w:type="pct"/>
                  <w:gridSpan w:val="6"/>
                </w:tcPr>
                <w:p w14:paraId="7390EB59" w14:textId="77777777" w:rsidR="00040835" w:rsidRPr="00A73E2C" w:rsidRDefault="00E068B3" w:rsidP="00655FEB">
                  <w:sdt>
                    <w:sdtPr>
                      <w:id w:val="161907047"/>
                      <w:placeholder>
                        <w:docPart w:val="EBBD98F20BB641FBBF645AF369D1FA86"/>
                      </w:placeholder>
                      <w:text/>
                    </w:sdtPr>
                    <w:sdtEndPr/>
                    <w:sdtContent>
                      <w:r w:rsidR="00BC0919" w:rsidRPr="00A73E2C">
                        <w:t xml:space="preserve">Mansfield Elementary School teachers utilize enVision math resources, DreamBox, and county unit plans.  These research-based programs encompass all areas of math and address weaknesses of students in math as well.  These programs link classroom instruction with everyday experiences and helps to provide remediation, enrichment, and acceleration to meet Georgia academic standards. </w:t>
                      </w:r>
                    </w:sdtContent>
                  </w:sdt>
                </w:p>
              </w:tc>
            </w:tr>
            <w:tr w:rsidR="00372132" w:rsidRPr="00A73E2C" w14:paraId="0CA3065A" w14:textId="77777777" w:rsidTr="009A776F">
              <w:tc>
                <w:tcPr>
                  <w:tcW w:w="1337" w:type="pct"/>
                  <w:shd w:val="clear" w:color="auto" w:fill="D9D9D9" w:themeFill="background1" w:themeFillShade="D9"/>
                </w:tcPr>
                <w:p w14:paraId="551D3E7B" w14:textId="61C9CDD9" w:rsidR="00372132" w:rsidRDefault="00372132" w:rsidP="00372132">
                  <w:r w:rsidRPr="00733E10">
                    <w:rPr>
                      <w:b/>
                      <w:bCs/>
                    </w:rPr>
                    <w:t xml:space="preserve">Person(s) Responsible: </w:t>
                  </w:r>
                </w:p>
              </w:tc>
              <w:tc>
                <w:tcPr>
                  <w:tcW w:w="3663" w:type="pct"/>
                  <w:gridSpan w:val="5"/>
                </w:tcPr>
                <w:p w14:paraId="02A4F04A" w14:textId="14890F9C" w:rsidR="00372132" w:rsidRDefault="00372132" w:rsidP="00372132">
                  <w:r w:rsidRPr="00372132">
                    <w:t>Principal Assistant, Principal Instructional, Coach, K-5 Teachers</w:t>
                  </w:r>
                </w:p>
              </w:tc>
            </w:tr>
            <w:tr w:rsidR="00372132" w:rsidRPr="00A73E2C" w14:paraId="398AB5A4" w14:textId="77777777" w:rsidTr="009A776F">
              <w:tc>
                <w:tcPr>
                  <w:tcW w:w="1337" w:type="pct"/>
                  <w:shd w:val="clear" w:color="auto" w:fill="D9D9D9" w:themeFill="background1" w:themeFillShade="D9"/>
                </w:tcPr>
                <w:p w14:paraId="76DE124A" w14:textId="15EADA99" w:rsidR="00372132" w:rsidRDefault="00372132" w:rsidP="00372132">
                  <w:r w:rsidRPr="00733E10">
                    <w:rPr>
                      <w:b/>
                      <w:bCs/>
                    </w:rPr>
                    <w:t>Evaluation Methods:</w:t>
                  </w:r>
                </w:p>
              </w:tc>
              <w:tc>
                <w:tcPr>
                  <w:tcW w:w="3663" w:type="pct"/>
                  <w:gridSpan w:val="5"/>
                </w:tcPr>
                <w:p w14:paraId="2C43C0E4" w14:textId="77777777" w:rsidR="00372132" w:rsidRPr="00A73E2C" w:rsidRDefault="00372132" w:rsidP="00372132">
                  <w:r w:rsidRPr="00A73E2C">
                    <w:t>Usage and Growth Reports</w:t>
                  </w:r>
                </w:p>
                <w:p w14:paraId="3E4BAF3D" w14:textId="77777777" w:rsidR="00372132" w:rsidRPr="00A73E2C" w:rsidRDefault="00372132" w:rsidP="00372132">
                  <w:r w:rsidRPr="00A73E2C">
                    <w:t>Formal and Informal Assessments</w:t>
                  </w:r>
                </w:p>
                <w:p w14:paraId="40709180" w14:textId="77777777" w:rsidR="00372132" w:rsidRDefault="00372132" w:rsidP="00372132"/>
              </w:tc>
            </w:tr>
            <w:tr w:rsidR="00372132" w:rsidRPr="00A73E2C" w14:paraId="5C63BD2A" w14:textId="77777777" w:rsidTr="009A776F">
              <w:tc>
                <w:tcPr>
                  <w:tcW w:w="1337" w:type="pct"/>
                  <w:shd w:val="clear" w:color="auto" w:fill="D9D9D9" w:themeFill="background1" w:themeFillShade="D9"/>
                </w:tcPr>
                <w:p w14:paraId="476DE52A" w14:textId="6DD0CE1C" w:rsidR="00372132" w:rsidRDefault="00372132" w:rsidP="00372132">
                  <w:r w:rsidRPr="00733E10">
                    <w:rPr>
                      <w:b/>
                      <w:bCs/>
                    </w:rPr>
                    <w:t>Timeline for Implementation:</w:t>
                  </w:r>
                </w:p>
              </w:tc>
              <w:tc>
                <w:tcPr>
                  <w:tcW w:w="3663" w:type="pct"/>
                  <w:gridSpan w:val="5"/>
                </w:tcPr>
                <w:p w14:paraId="5DFD6049" w14:textId="07AE45E4" w:rsidR="00372132" w:rsidRDefault="00372132" w:rsidP="00372132">
                  <w:r w:rsidRPr="00372132">
                    <w:t>August 202</w:t>
                  </w:r>
                  <w:r w:rsidR="007D1972">
                    <w:t>2</w:t>
                  </w:r>
                  <w:r w:rsidRPr="00372132">
                    <w:t>-May 202</w:t>
                  </w:r>
                  <w:r w:rsidR="007D1972">
                    <w:t>3</w:t>
                  </w:r>
                </w:p>
              </w:tc>
            </w:tr>
            <w:tr w:rsidR="00040835" w:rsidRPr="00A73E2C" w14:paraId="15470EC5" w14:textId="77777777" w:rsidTr="009A776F">
              <w:tc>
                <w:tcPr>
                  <w:tcW w:w="5000" w:type="pct"/>
                  <w:gridSpan w:val="6"/>
                  <w:shd w:val="clear" w:color="auto" w:fill="000000" w:themeFill="text1"/>
                </w:tcPr>
                <w:p w14:paraId="67968A5D" w14:textId="64BC7CF6" w:rsidR="00040835" w:rsidRPr="00A73E2C" w:rsidRDefault="00040835" w:rsidP="00372132">
                  <w:pPr>
                    <w:jc w:val="center"/>
                    <w:rPr>
                      <w:b/>
                    </w:rPr>
                  </w:pPr>
                  <w:r w:rsidRPr="00A73E2C">
                    <w:t>Describe the evidence-based action steps to be taken to achieve the goals.</w:t>
                  </w:r>
                </w:p>
              </w:tc>
            </w:tr>
            <w:tr w:rsidR="00E04FB0" w:rsidRPr="00A73E2C" w14:paraId="5555B389" w14:textId="77777777" w:rsidTr="009A776F">
              <w:tc>
                <w:tcPr>
                  <w:tcW w:w="1724" w:type="pct"/>
                  <w:gridSpan w:val="2"/>
                  <w:shd w:val="clear" w:color="auto" w:fill="D9D9D9" w:themeFill="background1" w:themeFillShade="D9"/>
                </w:tcPr>
                <w:p w14:paraId="5BDC093B" w14:textId="77777777" w:rsidR="00372132" w:rsidRPr="006A7CDC" w:rsidRDefault="00372132" w:rsidP="00372132">
                  <w:pPr>
                    <w:jc w:val="center"/>
                    <w:rPr>
                      <w:b/>
                      <w:bCs/>
                    </w:rPr>
                  </w:pPr>
                  <w:r w:rsidRPr="006A7CDC">
                    <w:rPr>
                      <w:b/>
                      <w:bCs/>
                    </w:rPr>
                    <w:t>Evidence Based Strategy</w:t>
                  </w:r>
                </w:p>
                <w:p w14:paraId="0F262B41" w14:textId="235AFE4B" w:rsidR="00372132" w:rsidRPr="00A73E2C" w:rsidRDefault="00372132" w:rsidP="00372132">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762" w:type="pct"/>
                  <w:gridSpan w:val="2"/>
                  <w:shd w:val="clear" w:color="auto" w:fill="D9D9D9" w:themeFill="background1" w:themeFillShade="D9"/>
                </w:tcPr>
                <w:p w14:paraId="73B9DA22" w14:textId="77777777" w:rsidR="00372132" w:rsidRPr="006A7CDC" w:rsidRDefault="00372132" w:rsidP="00372132">
                  <w:pPr>
                    <w:jc w:val="center"/>
                    <w:rPr>
                      <w:b/>
                      <w:bCs/>
                    </w:rPr>
                  </w:pPr>
                  <w:r w:rsidRPr="006A7CDC">
                    <w:rPr>
                      <w:b/>
                      <w:bCs/>
                    </w:rPr>
                    <w:t>Intervention/Practice</w:t>
                  </w:r>
                </w:p>
                <w:p w14:paraId="6F328E56" w14:textId="3BF240AA" w:rsidR="00372132" w:rsidRPr="00A73E2C" w:rsidRDefault="00372132" w:rsidP="00372132">
                  <w:pPr>
                    <w:jc w:val="center"/>
                  </w:pPr>
                  <w:r w:rsidRPr="006A7CDC">
                    <w:rPr>
                      <w:b/>
                      <w:bCs/>
                    </w:rPr>
                    <w:t>(If Title I Funded, a Logic Model is required.)</w:t>
                  </w:r>
                </w:p>
              </w:tc>
              <w:tc>
                <w:tcPr>
                  <w:tcW w:w="528" w:type="pct"/>
                  <w:shd w:val="clear" w:color="auto" w:fill="D9D9D9" w:themeFill="background1" w:themeFillShade="D9"/>
                </w:tcPr>
                <w:p w14:paraId="018B5D20" w14:textId="51C232AB" w:rsidR="00372132" w:rsidRPr="00A73E2C" w:rsidRDefault="00372132" w:rsidP="00372132">
                  <w:pPr>
                    <w:jc w:val="center"/>
                  </w:pPr>
                  <w:r w:rsidRPr="006A7CDC">
                    <w:rPr>
                      <w:b/>
                      <w:bCs/>
                    </w:rPr>
                    <w:t>Funding Source</w:t>
                  </w:r>
                </w:p>
              </w:tc>
              <w:tc>
                <w:tcPr>
                  <w:tcW w:w="986" w:type="pct"/>
                  <w:shd w:val="clear" w:color="auto" w:fill="D9D9D9" w:themeFill="background1" w:themeFillShade="D9"/>
                </w:tcPr>
                <w:p w14:paraId="0E3F9220" w14:textId="77777777" w:rsidR="00372132" w:rsidRPr="006A7CDC" w:rsidRDefault="00372132" w:rsidP="00372132">
                  <w:pPr>
                    <w:jc w:val="center"/>
                    <w:rPr>
                      <w:b/>
                      <w:bCs/>
                    </w:rPr>
                  </w:pPr>
                  <w:r w:rsidRPr="006A7CDC">
                    <w:rPr>
                      <w:b/>
                      <w:bCs/>
                    </w:rPr>
                    <w:t>Resources</w:t>
                  </w:r>
                </w:p>
                <w:p w14:paraId="07189696" w14:textId="37D59A2F" w:rsidR="00372132" w:rsidRPr="00A73E2C" w:rsidRDefault="00372132" w:rsidP="00372132">
                  <w:pPr>
                    <w:jc w:val="center"/>
                  </w:pPr>
                  <w:r w:rsidRPr="006A7CDC">
                    <w:rPr>
                      <w:b/>
                      <w:bCs/>
                    </w:rPr>
                    <w:t>Needed</w:t>
                  </w:r>
                </w:p>
              </w:tc>
            </w:tr>
            <w:tr w:rsidR="00E04FB0" w:rsidRPr="00A73E2C" w14:paraId="5DAD79B4" w14:textId="77777777" w:rsidTr="009A776F">
              <w:tc>
                <w:tcPr>
                  <w:tcW w:w="1724" w:type="pct"/>
                  <w:gridSpan w:val="2"/>
                  <w:shd w:val="clear" w:color="auto" w:fill="FFFFFF" w:themeFill="background1"/>
                </w:tcPr>
                <w:p w14:paraId="4EE7861A" w14:textId="2ABA3D38" w:rsidR="00E04FB0" w:rsidRPr="008162BC" w:rsidRDefault="00E068B3" w:rsidP="00E04FB0">
                  <w:pPr>
                    <w:rPr>
                      <w:sz w:val="22"/>
                      <w:szCs w:val="22"/>
                    </w:rPr>
                  </w:pPr>
                  <w:sdt>
                    <w:sdtPr>
                      <w:rPr>
                        <w:rStyle w:val="Style1"/>
                      </w:rPr>
                      <w:alias w:val="Evidence Based Strategies"/>
                      <w:tag w:val="Evidence Based Strategies"/>
                      <w:id w:val="-708802665"/>
                      <w:placeholder>
                        <w:docPart w:val="8CB6489DDE59488D92A39671DC6C623E"/>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EndPr>
                      <w:rPr>
                        <w:rStyle w:val="Style1"/>
                      </w:rPr>
                    </w:sdtEndPr>
                    <w:sdtContent>
                      <w:r w:rsidR="00DF5CB6">
                        <w:rPr>
                          <w:rStyle w:val="Style1"/>
                        </w:rPr>
                        <w:t>Systemic Instruction: Prepare problems and use them in whole-class instruction. (Tier I Strong)</w:t>
                      </w:r>
                    </w:sdtContent>
                  </w:sdt>
                </w:p>
                <w:p w14:paraId="23108590" w14:textId="77777777" w:rsidR="00E04FB0" w:rsidRPr="008162BC" w:rsidRDefault="00E04FB0" w:rsidP="00E04FB0">
                  <w:pPr>
                    <w:rPr>
                      <w:sz w:val="22"/>
                      <w:szCs w:val="22"/>
                    </w:rPr>
                  </w:pPr>
                </w:p>
                <w:p w14:paraId="2CE51F37" w14:textId="77777777" w:rsidR="00E04FB0" w:rsidRPr="00A73E2C" w:rsidRDefault="00E04FB0" w:rsidP="00E04FB0">
                  <w:pPr>
                    <w:rPr>
                      <w:b/>
                    </w:rPr>
                  </w:pPr>
                </w:p>
              </w:tc>
              <w:tc>
                <w:tcPr>
                  <w:tcW w:w="1762" w:type="pct"/>
                  <w:gridSpan w:val="2"/>
                  <w:shd w:val="clear" w:color="auto" w:fill="FFFFFF" w:themeFill="background1"/>
                </w:tcPr>
                <w:p w14:paraId="092CF4DF" w14:textId="77777777" w:rsidR="00E04FB0" w:rsidRPr="00A73E2C" w:rsidRDefault="00E04FB0" w:rsidP="00E04FB0">
                  <w:pPr>
                    <w:rPr>
                      <w:b/>
                    </w:rPr>
                  </w:pPr>
                  <w:r w:rsidRPr="00A73E2C">
                    <w:rPr>
                      <w:rFonts w:eastAsia="Times New Roman"/>
                      <w:color w:val="000000"/>
                      <w:sz w:val="22"/>
                      <w:szCs w:val="22"/>
                    </w:rPr>
                    <w:t>ALEKS is an intervention resource used to support educational needs of historically underserved populations in Mathematics specifically in the areas of fractions &amp; problem-solving</w:t>
                  </w:r>
                </w:p>
                <w:p w14:paraId="1989D8AD" w14:textId="21590639" w:rsidR="00E04FB0" w:rsidRPr="00A748E6" w:rsidRDefault="00A748E6" w:rsidP="00E04FB0">
                  <w:pPr>
                    <w:rPr>
                      <w:b/>
                    </w:rPr>
                  </w:pPr>
                  <w:r w:rsidRPr="003B6FEA">
                    <w:rPr>
                      <w:b/>
                      <w:bCs/>
                    </w:rPr>
                    <w:t xml:space="preserve">Logic Model Required: </w:t>
                  </w:r>
                  <w:sdt>
                    <w:sdtPr>
                      <w:rPr>
                        <w:b/>
                        <w:bCs/>
                      </w:rPr>
                      <w:id w:val="1984030473"/>
                      <w14:checkbox>
                        <w14:checked w14:val="1"/>
                        <w14:checkedState w14:val="2612" w14:font="MS Gothic"/>
                        <w14:uncheckedState w14:val="2610" w14:font="MS Gothic"/>
                      </w14:checkbox>
                    </w:sdtPr>
                    <w:sdtEndPr/>
                    <w:sdtContent>
                      <w:r w:rsidR="00492727">
                        <w:rPr>
                          <w:rFonts w:ascii="MS Gothic" w:eastAsia="MS Gothic" w:hAnsi="MS Gothic" w:hint="eastAsia"/>
                          <w:b/>
                          <w:bCs/>
                        </w:rPr>
                        <w:t>☒</w:t>
                      </w:r>
                    </w:sdtContent>
                  </w:sdt>
                </w:p>
              </w:tc>
              <w:tc>
                <w:tcPr>
                  <w:tcW w:w="528" w:type="pct"/>
                  <w:shd w:val="clear" w:color="auto" w:fill="FFFFFF" w:themeFill="background1"/>
                </w:tcPr>
                <w:p w14:paraId="4DFF3C30" w14:textId="677B5540" w:rsidR="00E04FB0" w:rsidRPr="00A73E2C" w:rsidRDefault="00DF5CB6" w:rsidP="00E04FB0">
                  <w:r>
                    <w:t>School funded</w:t>
                  </w:r>
                </w:p>
              </w:tc>
              <w:tc>
                <w:tcPr>
                  <w:tcW w:w="986" w:type="pct"/>
                  <w:shd w:val="clear" w:color="auto" w:fill="FFFFFF" w:themeFill="background1"/>
                </w:tcPr>
                <w:p w14:paraId="42ADABDD" w14:textId="77777777" w:rsidR="00E04FB0" w:rsidRPr="00A73E2C" w:rsidRDefault="00E04FB0" w:rsidP="00E04FB0">
                  <w:r w:rsidRPr="00A73E2C">
                    <w:t>ALEKS Software</w:t>
                  </w:r>
                </w:p>
                <w:p w14:paraId="53B4E477" w14:textId="6407A052" w:rsidR="00E04FB0" w:rsidRPr="00A73E2C" w:rsidRDefault="00E04FB0" w:rsidP="00E04FB0">
                  <w:r w:rsidRPr="00A73E2C">
                    <w:t>Chromebooks</w:t>
                  </w:r>
                </w:p>
              </w:tc>
            </w:tr>
            <w:tr w:rsidR="00E04FB0" w:rsidRPr="00A73E2C" w14:paraId="6DDEDBC6" w14:textId="77777777" w:rsidTr="009A776F">
              <w:tc>
                <w:tcPr>
                  <w:tcW w:w="1724" w:type="pct"/>
                  <w:gridSpan w:val="2"/>
                  <w:shd w:val="clear" w:color="auto" w:fill="FFFFFF" w:themeFill="background1"/>
                </w:tcPr>
                <w:p w14:paraId="1E33C635" w14:textId="4D7413B1" w:rsidR="00E04FB0" w:rsidRPr="008162BC" w:rsidRDefault="00E068B3" w:rsidP="00E04FB0">
                  <w:pPr>
                    <w:rPr>
                      <w:sz w:val="22"/>
                      <w:szCs w:val="22"/>
                    </w:rPr>
                  </w:pPr>
                  <w:sdt>
                    <w:sdtPr>
                      <w:rPr>
                        <w:rStyle w:val="Style1"/>
                      </w:rPr>
                      <w:alias w:val="Evidence Based Strategies"/>
                      <w:tag w:val="Evidence Based Strategies"/>
                      <w:id w:val="1312132103"/>
                      <w:placeholder>
                        <w:docPart w:val="4A734F9820604A119E48D846FA9CF28F"/>
                      </w:placeholder>
                      <w:dropDownList>
                        <w:listItem w:value="Choose an item."/>
                        <w:listItem w:displayText="Systemic Instruction: Prepare problems and use them in whole-class instruction. (Tier I Strong)" w:value="Systemic Instruction: Prepare problems and use them in whole-class instruction. (Tier I Strong)"/>
                        <w:listItem w:displayText="Assist students in monitoring and reflecting on the problem-solving process. (Tier 1 Strong)" w:value="Assist students in monitoring and reflecting on the problem-solving process. (Tier 1 Strong)"/>
                        <w:listItem w:displayText="Teach students how to use visual representations. (Tier 1 Strong)" w:value="Teach students how to use visual representations. (Tier 1 Strong)"/>
                        <w:listItem w:displayText="Expose students to multiple problem-solving strategies. (Tier 2 Moderate)" w:value="Expose students to multiple problem-solving strategies. (Tier 2 Moderate)"/>
                        <w:listItem w:displayText="Help students recognize and articulate mathematical concepts and notation. (Tier 2 Moderate)" w:value="Help students recognize and articulate mathematical concepts and notation. (Tier 2 Moderate)"/>
                        <w:listItem w:displayText="K: Teach number and operations using a developmental progression. (Tier 2 Moderate)" w:value="K: Teach number and operations using a developmental progression. (Tier 2 Moderate)"/>
                        <w:listItem w:displayText="K: Teach geometry, patterns, measurement, and data analysis using  a developmental progression. (Tier 4 Has Rationale)" w:value="K: Teach geometry, patterns, measurement, and data analysis using  a developmental progression. (Tier 4 Has Rationale)"/>
                        <w:listItem w:displayText="K: Teach children to view and describe their world mathematically. (Tier 4 Has Rationale)" w:value="K: Teach children to view and describe their world mathematically. (Tier 4 Has Rationale)"/>
                        <w:listItem w:displayText="K: Dedicate time each day to teaching math, and integrate math instruction througout the school day. (Tier 4 Has Rationale)" w:value="K: Dedicate time each day to teaching math, and integrate math instruction througout the school day. (Tier 4 Has Rationale)"/>
                        <w:listItem w:displayText="Build on student's informal understanding of sharing and proportionality to develop intial fraction concepts. (Tier 4 Has Rationale)" w:value="Build on student's informal understanding of sharing and proportionality to develop intial fraction concepts. (Tier 4 Has Rationale)"/>
                        <w:listItem w:displayText="Help students recognize that fractoins are numbers and that they expand the number system beyond whole numbers. (Tier 3 Promising)" w:value="Help students recognize that fractoins are numbers and that they expand the number system beyond whole numbers. (Tier 3 Promising)"/>
                        <w:listItem w:displayText="Help students understand why procedures for computations with fractions make sense. (Tier 3 Promising)" w:value="Help students understand why procedures for computations with fractions make sense. (Tier 3 Promising)"/>
                        <w:listItem w:displayText="Develop students' conceptual understanding of strategies for solving ratio, rate, and proportion problems before exposing them to cross-multiplication as a procedure to use to solve such problems. (Tier 4 Has Rationale)" w:value="Develop students' conceptual understanding of strategies for solving ratio, rate, and proportion problems before exposing them to cross-multiplication as a procedure to use to solve such problems. (Tier 4 Has Rationale)"/>
                        <w:listItem w:displayText="Mathematical Language: Teach clear and concise mathematical language and support students’ use of the language to help students effectively communicate their understanding of mathematical concepts. (Tier 1 Strong)" w:value="Mathematical Language: Teach clear and concise mathematical language and support students’ use of the language to help students effectively communicate their understanding of mathematical concepts. (Tier 1 Strong)"/>
                        <w:listItem w:displayText="Representations: Use a well-chosen set of concrete and semi-concrete representations to support students’ learning of mathematical concepts and procedures. (Tier I Strong)" w:value="Representations: Use a well-chosen set of concrete and semi-concrete representations to support students’ learning of mathematical concepts and procedures. (Tier I Strong)"/>
                        <w:listItem w:displayText="Number Lines: Use the number line to facilitate the learning of mathematical concepts and procedures, build understanding of grade-level material, and prepare students for advanced mathematics. (Tier 1 Strong)" w:value="Number Lines: Use the number line to facilitate the learning of mathematical concepts and procedures, build understanding of grade-level material, and prepare students for advanced mathematics. (Tier 1 Strong)"/>
                        <w:listItem w:displayText="Word Problems: Provide deliberate instruction on word problems to deepen students’ mathematical understanding and support their capacity to apply mathematical ideas. (Tier I Strong)" w:value="Word Problems: Provide deliberate instruction on word problems to deepen students’ mathematical understanding and support their capacity to apply mathematical ideas. (Tier I Strong)"/>
                        <w:listItem w:displayText="Timed Activities: Regularly include timed activities as one way to build fluency in mathematics. (Tier 1 Strong)" w:value="Timed Activities: Regularly include timed activities as one way to build fluency in mathematics. (Tier 1 Strong)"/>
                        <w:listItem w:displayText="K: Use progress monitoring to ensure that math instruction builds on what each child knows. (Tier 4 Has Rationale)" w:value="K: Use progress monitoring to ensure that math instruction builds on what each child knows. (Tier 4 Has Rationale)"/>
                        <w:listItem w:displayText="K-5: Build on students’ informal understanding of sharing and proportionality to develop initial fraction concepts. (Tier 4 Has Rationale)" w:value="K-5: Build on students’ informal understanding of sharing and proportionality to develop initial fraction concepts. (Tier 4 Has Rationale)"/>
                        <w:listItem w:displayText="K-5: Help students recognize that fractions are numbers and that they expand the number system beyond whole numbers. (Tier 3 Promising)" w:value="K-5: Help students recognize that fractions are numbers and that they expand the number system beyond whole numbers. (Tier 3 Promising)"/>
                        <w:listItem w:displayText="K-5: Help students understand why procedures for computations with fractions make sense. (Tier 3 Promising)" w:value="K-5: Help students understand why procedures for computations with fractions make sense. (Tier 3 Promising)"/>
                        <w:listItem w:displayText="K-5 Develop students’ conceptual understanding of strategies for solving ratio, rate, and proportion problems before exposing them to cross-multiplication as a procedure to use to solve such problems. (Tier 4 Has Rationale)" w:value="K-5 Develop students’ conceptual understanding of strategies for solving ratio, rate, and proportion problems before exposing them to cross-multiplication as a procedure to use to solve such problems. (Tier 4 Has Rationale)"/>
                        <w:listItem w:displayText="K-5:Professional development programs should place a high priority on improving teachers’ understanding of fractions and of how to teach them. (Tier 4 Has Rationale)" w:value="K-5:Professional development programs should place a high priority on improving teachers’ understanding of fractions and of how to teach them. (Tier 4 Has Rationale)"/>
                      </w:dropDownList>
                    </w:sdtPr>
                    <w:sdtEndPr>
                      <w:rPr>
                        <w:rStyle w:val="Style1"/>
                      </w:rPr>
                    </w:sdtEndPr>
                    <w:sdtContent>
                      <w:r w:rsidR="00DF5CB6">
                        <w:rPr>
                          <w:rStyle w:val="Style1"/>
                        </w:rPr>
                        <w:t>Mathematical Language: Teach clear and concise mathematical language and support students’ use of the language to help students effectively communicate their understanding of mathematical concepts. (Tier 1 Strong)</w:t>
                      </w:r>
                    </w:sdtContent>
                  </w:sdt>
                </w:p>
                <w:p w14:paraId="4347B2CD" w14:textId="77777777" w:rsidR="00E04FB0" w:rsidRPr="008162BC" w:rsidRDefault="00E04FB0" w:rsidP="00E04FB0">
                  <w:pPr>
                    <w:rPr>
                      <w:sz w:val="22"/>
                      <w:szCs w:val="22"/>
                    </w:rPr>
                  </w:pPr>
                </w:p>
                <w:p w14:paraId="6322CB60" w14:textId="15F694AA" w:rsidR="00E04FB0" w:rsidRPr="00A73E2C" w:rsidRDefault="00E04FB0" w:rsidP="00E04FB0"/>
              </w:tc>
              <w:tc>
                <w:tcPr>
                  <w:tcW w:w="1762" w:type="pct"/>
                  <w:gridSpan w:val="2"/>
                  <w:shd w:val="clear" w:color="auto" w:fill="FFFFFF" w:themeFill="background1"/>
                </w:tcPr>
                <w:sdt>
                  <w:sdtPr>
                    <w:id w:val="1201584951"/>
                    <w:placeholder>
                      <w:docPart w:val="585BCECBD82545B3B51DB7EB3FB5A230"/>
                    </w:placeholder>
                  </w:sdtPr>
                  <w:sdtEndPr/>
                  <w:sdtContent>
                    <w:p w14:paraId="5270F08E" w14:textId="77777777" w:rsidR="00A748E6" w:rsidRDefault="00E04FB0" w:rsidP="00E04FB0">
                      <w:r w:rsidRPr="00A73E2C">
                        <w:t>Activating strategies are teaching strategies that prepare students for learning. Students are prepared for learning by activating an overview of the upcoming learning experience, their prior knowledge, and the necessary vocabulary. We will use BrainPop as one way to activate the learning process. BrainPop  is a group of educational websites with short animated movies and other materials are designed to engage students and assist teachers; they are aligned to state education standards</w:t>
                      </w:r>
                    </w:p>
                    <w:p w14:paraId="7C89B19A" w14:textId="015C6FA6" w:rsidR="00E04FB0" w:rsidRPr="00A73E2C" w:rsidRDefault="00A748E6" w:rsidP="00E04FB0">
                      <w:r w:rsidRPr="003B6FEA">
                        <w:rPr>
                          <w:b/>
                          <w:bCs/>
                        </w:rPr>
                        <w:t xml:space="preserve">Logic Model Required: </w:t>
                      </w:r>
                      <w:sdt>
                        <w:sdtPr>
                          <w:rPr>
                            <w:b/>
                            <w:bCs/>
                          </w:rPr>
                          <w:id w:val="1961987239"/>
                          <w14:checkbox>
                            <w14:checked w14:val="1"/>
                            <w14:checkedState w14:val="2612" w14:font="MS Gothic"/>
                            <w14:uncheckedState w14:val="2610" w14:font="MS Gothic"/>
                          </w14:checkbox>
                        </w:sdtPr>
                        <w:sdtEndPr/>
                        <w:sdtContent>
                          <w:r w:rsidR="00DF5CB6">
                            <w:rPr>
                              <w:rFonts w:ascii="MS Gothic" w:eastAsia="MS Gothic" w:hAnsi="MS Gothic" w:hint="eastAsia"/>
                              <w:b/>
                              <w:bCs/>
                            </w:rPr>
                            <w:t>☒</w:t>
                          </w:r>
                        </w:sdtContent>
                      </w:sdt>
                    </w:p>
                  </w:sdtContent>
                </w:sdt>
              </w:tc>
              <w:tc>
                <w:tcPr>
                  <w:tcW w:w="528" w:type="pct"/>
                  <w:shd w:val="clear" w:color="auto" w:fill="FFFFFF" w:themeFill="background1"/>
                </w:tcPr>
                <w:p w14:paraId="3583E047" w14:textId="0DC42D68" w:rsidR="00E04FB0" w:rsidRPr="00A73E2C" w:rsidRDefault="00E04FB0" w:rsidP="00E04FB0">
                  <w:r w:rsidRPr="00A73E2C">
                    <w:t>Title I, Part A</w:t>
                  </w:r>
                </w:p>
              </w:tc>
              <w:tc>
                <w:tcPr>
                  <w:tcW w:w="986" w:type="pct"/>
                  <w:shd w:val="clear" w:color="auto" w:fill="FFFFFF" w:themeFill="background1"/>
                </w:tcPr>
                <w:p w14:paraId="6BAA367B" w14:textId="77777777" w:rsidR="00E04FB0" w:rsidRPr="00A73E2C" w:rsidRDefault="00E04FB0" w:rsidP="00E04FB0">
                  <w:r w:rsidRPr="00A73E2C">
                    <w:t>BrainPop Software</w:t>
                  </w:r>
                </w:p>
                <w:p w14:paraId="1F3FCE6D" w14:textId="139E5C35" w:rsidR="00E04FB0" w:rsidRPr="00A73E2C" w:rsidRDefault="00E04FB0" w:rsidP="00E04FB0">
                  <w:r w:rsidRPr="00A73E2C">
                    <w:t>Chromebooks</w:t>
                  </w:r>
                </w:p>
              </w:tc>
            </w:tr>
            <w:tr w:rsidR="00E04FB0" w:rsidRPr="00A73E2C" w14:paraId="7E9586C0" w14:textId="77777777" w:rsidTr="009A776F">
              <w:tc>
                <w:tcPr>
                  <w:tcW w:w="5000" w:type="pct"/>
                  <w:gridSpan w:val="6"/>
                  <w:shd w:val="clear" w:color="auto" w:fill="E2EFD9" w:themeFill="accent6" w:themeFillTint="33"/>
                </w:tcPr>
                <w:p w14:paraId="19A23344" w14:textId="77777777" w:rsidR="00E04FB0" w:rsidRPr="00A73E2C" w:rsidRDefault="00E04FB0" w:rsidP="00E04FB0">
                  <w:pPr>
                    <w:jc w:val="center"/>
                    <w:rPr>
                      <w:b/>
                    </w:rPr>
                  </w:pPr>
                  <w:r w:rsidRPr="00A73E2C">
                    <w:rPr>
                      <w:b/>
                    </w:rPr>
                    <w:t xml:space="preserve">Supplemental Supports: </w:t>
                  </w:r>
                  <w:r w:rsidRPr="00A73E2C">
                    <w:t>What supplemental action steps will be implemented for these subgroups?</w:t>
                  </w:r>
                </w:p>
              </w:tc>
            </w:tr>
            <w:tr w:rsidR="00E04FB0" w:rsidRPr="00A73E2C" w14:paraId="47774DDC" w14:textId="77777777" w:rsidTr="009A776F">
              <w:trPr>
                <w:trHeight w:val="285"/>
              </w:trPr>
              <w:tc>
                <w:tcPr>
                  <w:tcW w:w="2395" w:type="pct"/>
                  <w:gridSpan w:val="3"/>
                  <w:shd w:val="clear" w:color="auto" w:fill="DEEAF6" w:themeFill="accent1" w:themeFillTint="33"/>
                </w:tcPr>
                <w:p w14:paraId="495F65CA" w14:textId="77777777" w:rsidR="00E04FB0" w:rsidRPr="00A73E2C" w:rsidRDefault="00E04FB0" w:rsidP="00E04FB0">
                  <w:pPr>
                    <w:jc w:val="center"/>
                    <w:rPr>
                      <w:b/>
                    </w:rPr>
                  </w:pPr>
                  <w:r w:rsidRPr="00A73E2C">
                    <w:rPr>
                      <w:b/>
                    </w:rPr>
                    <w:t>Economically Disadvantaged</w:t>
                  </w:r>
                </w:p>
              </w:tc>
              <w:tc>
                <w:tcPr>
                  <w:tcW w:w="2605" w:type="pct"/>
                  <w:gridSpan w:val="3"/>
                  <w:shd w:val="clear" w:color="auto" w:fill="DEEAF6" w:themeFill="accent1" w:themeFillTint="33"/>
                </w:tcPr>
                <w:p w14:paraId="6BD0E1E7" w14:textId="77777777" w:rsidR="00E04FB0" w:rsidRPr="00A73E2C" w:rsidRDefault="00E04FB0" w:rsidP="00E04FB0">
                  <w:pPr>
                    <w:jc w:val="center"/>
                    <w:rPr>
                      <w:b/>
                    </w:rPr>
                  </w:pPr>
                  <w:r w:rsidRPr="00A73E2C">
                    <w:rPr>
                      <w:b/>
                    </w:rPr>
                    <w:t>Foster And Homeless</w:t>
                  </w:r>
                </w:p>
              </w:tc>
            </w:tr>
            <w:tr w:rsidR="00E04FB0" w:rsidRPr="00A73E2C" w14:paraId="1E089B1A" w14:textId="77777777" w:rsidTr="009A776F">
              <w:trPr>
                <w:trHeight w:val="362"/>
              </w:trPr>
              <w:tc>
                <w:tcPr>
                  <w:tcW w:w="2395" w:type="pct"/>
                  <w:gridSpan w:val="3"/>
                </w:tcPr>
                <w:p w14:paraId="46F2BCF9" w14:textId="77777777" w:rsidR="00E04FB0" w:rsidRPr="00A73E2C" w:rsidRDefault="00E068B3" w:rsidP="00E04FB0">
                  <w:sdt>
                    <w:sdtPr>
                      <w:id w:val="-934676464"/>
                      <w:placeholder>
                        <w:docPart w:val="4C6F3F1A6EEF48B8B92EE6381B670466"/>
                      </w:placeholder>
                    </w:sdtPr>
                    <w:sdtEndPr/>
                    <w:sdtContent>
                      <w:r w:rsidR="00E04FB0" w:rsidRPr="00A73E2C">
                        <w:t>We will provide additional support to students based on individual student needs via supplemental academic programs.</w:t>
                      </w:r>
                    </w:sdtContent>
                  </w:sdt>
                </w:p>
              </w:tc>
              <w:tc>
                <w:tcPr>
                  <w:tcW w:w="2605" w:type="pct"/>
                  <w:gridSpan w:val="3"/>
                </w:tcPr>
                <w:p w14:paraId="6948844E" w14:textId="77777777" w:rsidR="00E04FB0" w:rsidRPr="00A73E2C" w:rsidRDefault="00E068B3" w:rsidP="00E04FB0">
                  <w:sdt>
                    <w:sdtPr>
                      <w:id w:val="-275023422"/>
                      <w:placeholder>
                        <w:docPart w:val="E44E952818244FD990DA43391193F9E6"/>
                      </w:placeholder>
                    </w:sdtPr>
                    <w:sdtEndPr/>
                    <w:sdtContent>
                      <w:r w:rsidR="00E04FB0" w:rsidRPr="00A73E2C">
                        <w:t>We will work with the Foster Care and Homeless Liaison to support the goals of improving educational outcomes for homeless and foster care students.</w:t>
                      </w:r>
                    </w:sdtContent>
                  </w:sdt>
                </w:p>
              </w:tc>
            </w:tr>
            <w:tr w:rsidR="00E04FB0" w:rsidRPr="00A73E2C" w14:paraId="2312C8C0" w14:textId="77777777" w:rsidTr="009A776F">
              <w:trPr>
                <w:trHeight w:val="285"/>
              </w:trPr>
              <w:tc>
                <w:tcPr>
                  <w:tcW w:w="2395" w:type="pct"/>
                  <w:gridSpan w:val="3"/>
                  <w:shd w:val="clear" w:color="auto" w:fill="DEEAF6" w:themeFill="accent1" w:themeFillTint="33"/>
                </w:tcPr>
                <w:p w14:paraId="4B32E419" w14:textId="77777777" w:rsidR="00E04FB0" w:rsidRPr="00A73E2C" w:rsidRDefault="00E04FB0" w:rsidP="00E04FB0">
                  <w:pPr>
                    <w:jc w:val="center"/>
                    <w:rPr>
                      <w:b/>
                    </w:rPr>
                  </w:pPr>
                  <w:r w:rsidRPr="00A73E2C">
                    <w:rPr>
                      <w:b/>
                    </w:rPr>
                    <w:t>English Learners</w:t>
                  </w:r>
                </w:p>
              </w:tc>
              <w:tc>
                <w:tcPr>
                  <w:tcW w:w="2605" w:type="pct"/>
                  <w:gridSpan w:val="3"/>
                  <w:shd w:val="clear" w:color="auto" w:fill="DEEAF6" w:themeFill="accent1" w:themeFillTint="33"/>
                </w:tcPr>
                <w:p w14:paraId="7A658100" w14:textId="77777777" w:rsidR="00E04FB0" w:rsidRPr="00A73E2C" w:rsidRDefault="00E04FB0" w:rsidP="00E04FB0">
                  <w:pPr>
                    <w:jc w:val="center"/>
                    <w:rPr>
                      <w:b/>
                    </w:rPr>
                  </w:pPr>
                  <w:r w:rsidRPr="00A73E2C">
                    <w:rPr>
                      <w:b/>
                    </w:rPr>
                    <w:t>Migrant</w:t>
                  </w:r>
                </w:p>
              </w:tc>
            </w:tr>
            <w:tr w:rsidR="00E04FB0" w:rsidRPr="00A73E2C" w14:paraId="5C637A0A" w14:textId="77777777" w:rsidTr="009A776F">
              <w:trPr>
                <w:trHeight w:val="285"/>
              </w:trPr>
              <w:tc>
                <w:tcPr>
                  <w:tcW w:w="2395" w:type="pct"/>
                  <w:gridSpan w:val="3"/>
                </w:tcPr>
                <w:p w14:paraId="22AC2905" w14:textId="77777777" w:rsidR="00E04FB0" w:rsidRPr="00A73E2C" w:rsidRDefault="00E068B3" w:rsidP="00E04FB0">
                  <w:sdt>
                    <w:sdtPr>
                      <w:id w:val="1694490936"/>
                      <w:placeholder>
                        <w:docPart w:val="010795188FFD4098935E2A91BDFBD64B"/>
                      </w:placeholder>
                    </w:sdtPr>
                    <w:sdtEndPr/>
                    <w:sdtContent>
                      <w:r w:rsidR="00E04FB0" w:rsidRPr="00A73E2C">
                        <w:t>An ESOL endorsed teacher will serve English Learners.  Supplemental resources and materials will be purchased using Title III-LEP funds.</w:t>
                      </w:r>
                    </w:sdtContent>
                  </w:sdt>
                </w:p>
              </w:tc>
              <w:tc>
                <w:tcPr>
                  <w:tcW w:w="2605" w:type="pct"/>
                  <w:gridSpan w:val="3"/>
                </w:tcPr>
                <w:p w14:paraId="41AE724B" w14:textId="77777777" w:rsidR="00E04FB0" w:rsidRPr="00A73E2C" w:rsidRDefault="00E068B3" w:rsidP="00E04FB0">
                  <w:sdt>
                    <w:sdtPr>
                      <w:id w:val="-1220277987"/>
                      <w:placeholder>
                        <w:docPart w:val="E022B9A4D7514DEABD825F0737B8BCE4"/>
                      </w:placeholder>
                    </w:sdtPr>
                    <w:sdtEndPr/>
                    <w:sdtContent>
                      <w:r w:rsidR="00E04FB0" w:rsidRPr="00A73E2C">
                        <w:t>We will work with the district’s Migrant Liaison to support the goals of improving educational outcomes for migratory students.  We currently do not have any Migrant students in our school.</w:t>
                      </w:r>
                    </w:sdtContent>
                  </w:sdt>
                </w:p>
              </w:tc>
            </w:tr>
            <w:tr w:rsidR="00E04FB0" w:rsidRPr="00A73E2C" w14:paraId="18147E0C" w14:textId="77777777" w:rsidTr="009A776F">
              <w:trPr>
                <w:trHeight w:val="285"/>
              </w:trPr>
              <w:tc>
                <w:tcPr>
                  <w:tcW w:w="2395" w:type="pct"/>
                  <w:gridSpan w:val="3"/>
                  <w:shd w:val="clear" w:color="auto" w:fill="DEEAF6" w:themeFill="accent1" w:themeFillTint="33"/>
                </w:tcPr>
                <w:p w14:paraId="6F4DC6D1" w14:textId="77777777" w:rsidR="00E04FB0" w:rsidRPr="00A73E2C" w:rsidRDefault="00E04FB0" w:rsidP="00E04FB0">
                  <w:pPr>
                    <w:jc w:val="center"/>
                    <w:rPr>
                      <w:b/>
                    </w:rPr>
                  </w:pPr>
                  <w:r w:rsidRPr="00A73E2C">
                    <w:rPr>
                      <w:b/>
                    </w:rPr>
                    <w:t>Race/Ethnicity/Minority</w:t>
                  </w:r>
                </w:p>
              </w:tc>
              <w:tc>
                <w:tcPr>
                  <w:tcW w:w="2605" w:type="pct"/>
                  <w:gridSpan w:val="3"/>
                  <w:shd w:val="clear" w:color="auto" w:fill="DEEAF6" w:themeFill="accent1" w:themeFillTint="33"/>
                </w:tcPr>
                <w:p w14:paraId="15D1436E" w14:textId="77777777" w:rsidR="00E04FB0" w:rsidRPr="00A73E2C" w:rsidRDefault="00E04FB0" w:rsidP="00E04FB0">
                  <w:pPr>
                    <w:jc w:val="center"/>
                    <w:rPr>
                      <w:b/>
                    </w:rPr>
                  </w:pPr>
                  <w:r w:rsidRPr="00A73E2C">
                    <w:rPr>
                      <w:b/>
                    </w:rPr>
                    <w:t>Students With Disabilities</w:t>
                  </w:r>
                </w:p>
              </w:tc>
            </w:tr>
            <w:tr w:rsidR="00E04FB0" w:rsidRPr="00A73E2C" w14:paraId="74884513" w14:textId="77777777" w:rsidTr="009A776F">
              <w:trPr>
                <w:trHeight w:val="285"/>
              </w:trPr>
              <w:tc>
                <w:tcPr>
                  <w:tcW w:w="2395" w:type="pct"/>
                  <w:gridSpan w:val="3"/>
                </w:tcPr>
                <w:p w14:paraId="653456D8" w14:textId="77777777" w:rsidR="00E04FB0" w:rsidRPr="00A73E2C" w:rsidRDefault="00E068B3" w:rsidP="00E04FB0">
                  <w:pPr>
                    <w:jc w:val="both"/>
                  </w:pPr>
                  <w:sdt>
                    <w:sdtPr>
                      <w:id w:val="1520658768"/>
                      <w:placeholder>
                        <w:docPart w:val="647E106A965D4F749314F3275BF010AD"/>
                      </w:placeholder>
                    </w:sdtPr>
                    <w:sdtEndPr/>
                    <w:sdtContent>
                      <w:r w:rsidR="00E04FB0" w:rsidRPr="00A73E2C">
                        <w:t>We will provide additional support to students based on individual student needs via supplemental academic programs.</w:t>
                      </w:r>
                    </w:sdtContent>
                  </w:sdt>
                </w:p>
              </w:tc>
              <w:tc>
                <w:tcPr>
                  <w:tcW w:w="2605" w:type="pct"/>
                  <w:gridSpan w:val="3"/>
                </w:tcPr>
                <w:p w14:paraId="23F4770F" w14:textId="77777777" w:rsidR="00E04FB0" w:rsidRPr="00A73E2C" w:rsidRDefault="00E068B3" w:rsidP="00E04FB0">
                  <w:sdt>
                    <w:sdtPr>
                      <w:id w:val="-1059939197"/>
                      <w:placeholder>
                        <w:docPart w:val="85DA571C8D25446DAF7DFFAADD2D333E"/>
                      </w:placeholder>
                    </w:sdtPr>
                    <w:sdtEndPr/>
                    <w:sdtContent>
                      <w:r w:rsidR="00E04FB0" w:rsidRPr="00A73E2C">
                        <w:t>Targeted interventions for Students with Disabilities will be used. Individual Education Plans (IEPs) will be implemented with fidelity to provide support on an individual basis in the least restrictive environment.</w:t>
                      </w:r>
                    </w:sdtContent>
                  </w:sdt>
                </w:p>
              </w:tc>
            </w:tr>
          </w:tbl>
          <w:p w14:paraId="47ED295F" w14:textId="77777777" w:rsidR="00E04FB0" w:rsidRDefault="00E04FB0"/>
          <w:tbl>
            <w:tblPr>
              <w:tblStyle w:val="TableGrid"/>
              <w:tblpPr w:leftFromText="180" w:rightFromText="180" w:vertAnchor="text" w:horzAnchor="margin" w:tblpY="-6900"/>
              <w:tblOverlap w:val="never"/>
              <w:tblW w:w="5000" w:type="pct"/>
              <w:tblCellMar>
                <w:left w:w="115" w:type="dxa"/>
                <w:right w:w="115" w:type="dxa"/>
              </w:tblCellMar>
              <w:tblLook w:val="04A0" w:firstRow="1" w:lastRow="0" w:firstColumn="1" w:lastColumn="0" w:noHBand="0" w:noVBand="1"/>
            </w:tblPr>
            <w:tblGrid>
              <w:gridCol w:w="2800"/>
              <w:gridCol w:w="898"/>
              <w:gridCol w:w="1433"/>
              <w:gridCol w:w="2648"/>
              <w:gridCol w:w="1098"/>
              <w:gridCol w:w="1890"/>
              <w:gridCol w:w="58"/>
            </w:tblGrid>
            <w:tr w:rsidR="00E04FB0" w:rsidRPr="00A73E2C" w14:paraId="722DF7C0" w14:textId="77777777" w:rsidTr="009A776F">
              <w:tc>
                <w:tcPr>
                  <w:tcW w:w="5000" w:type="pct"/>
                  <w:gridSpan w:val="7"/>
                  <w:shd w:val="clear" w:color="auto" w:fill="D9D9D9" w:themeFill="background1" w:themeFillShade="D9"/>
                </w:tcPr>
                <w:p w14:paraId="5E79653F" w14:textId="77777777" w:rsidR="00E04FB0" w:rsidRPr="00A73E2C" w:rsidRDefault="00E04FB0" w:rsidP="00E04FB0">
                  <w:pPr>
                    <w:jc w:val="center"/>
                    <w:rPr>
                      <w:b/>
                    </w:rPr>
                  </w:pPr>
                  <w:r w:rsidRPr="00A73E2C">
                    <w:rPr>
                      <w:b/>
                    </w:rPr>
                    <w:t>ELA/READING GOAL</w:t>
                  </w:r>
                </w:p>
              </w:tc>
            </w:tr>
            <w:tr w:rsidR="00E04FB0" w:rsidRPr="00A73E2C" w14:paraId="0BF997C9" w14:textId="77777777" w:rsidTr="009A776F">
              <w:sdt>
                <w:sdtPr>
                  <w:rPr>
                    <w:b/>
                    <w:lang w:eastAsia="ja-JP"/>
                  </w:rPr>
                  <w:id w:val="959298849"/>
                  <w:placeholder>
                    <w:docPart w:val="37C79A0426BE41DAB225504F15A6C455"/>
                  </w:placeholder>
                  <w:text/>
                </w:sdtPr>
                <w:sdtEndPr/>
                <w:sdtContent>
                  <w:tc>
                    <w:tcPr>
                      <w:tcW w:w="5000" w:type="pct"/>
                      <w:gridSpan w:val="7"/>
                    </w:tcPr>
                    <w:p w14:paraId="68868718" w14:textId="6E5DED4D" w:rsidR="00E04FB0" w:rsidRPr="00A73E2C" w:rsidRDefault="00492727" w:rsidP="00E04FB0">
                      <w:r w:rsidRPr="00492727">
                        <w:rPr>
                          <w:b/>
                          <w:lang w:eastAsia="ja-JP"/>
                        </w:rPr>
                        <w:t>Students in grade K-5 will increase their ELA score by 5% as measured by the FastBridge screener.</w:t>
                      </w:r>
                    </w:p>
                  </w:tc>
                </w:sdtContent>
              </w:sdt>
            </w:tr>
            <w:tr w:rsidR="00E04FB0" w:rsidRPr="00A73E2C" w14:paraId="2B607AE3" w14:textId="77777777" w:rsidTr="009A776F">
              <w:tc>
                <w:tcPr>
                  <w:tcW w:w="5000" w:type="pct"/>
                  <w:gridSpan w:val="7"/>
                  <w:shd w:val="clear" w:color="auto" w:fill="D9D9D9" w:themeFill="background1" w:themeFillShade="D9"/>
                </w:tcPr>
                <w:p w14:paraId="0140BB5C" w14:textId="77777777" w:rsidR="00E04FB0" w:rsidRPr="00A73E2C" w:rsidRDefault="00E04FB0" w:rsidP="00E04FB0">
                  <w:pPr>
                    <w:jc w:val="center"/>
                    <w:rPr>
                      <w:b/>
                    </w:rPr>
                  </w:pPr>
                  <w:r w:rsidRPr="00A73E2C">
                    <w:rPr>
                      <w:b/>
                    </w:rPr>
                    <w:t>OVERARCHING ELA/READING PROGRAM</w:t>
                  </w:r>
                </w:p>
              </w:tc>
            </w:tr>
            <w:tr w:rsidR="00E04FB0" w:rsidRPr="00A73E2C" w14:paraId="39CED818" w14:textId="77777777" w:rsidTr="009A776F">
              <w:tc>
                <w:tcPr>
                  <w:tcW w:w="5000" w:type="pct"/>
                  <w:gridSpan w:val="7"/>
                </w:tcPr>
                <w:p w14:paraId="2F570E5D" w14:textId="77777777" w:rsidR="00E04FB0" w:rsidRPr="00A73E2C" w:rsidRDefault="00E068B3" w:rsidP="00E04FB0">
                  <w:sdt>
                    <w:sdtPr>
                      <w:id w:val="151647916"/>
                      <w:placeholder>
                        <w:docPart w:val="0CCB08FC1598401DB44F2FDC741E92E0"/>
                      </w:placeholder>
                      <w:text/>
                    </w:sdtPr>
                    <w:sdtEndPr/>
                    <w:sdtContent>
                      <w:r w:rsidR="00E04FB0" w:rsidRPr="00A73E2C">
                        <w:t>Mansfield Elementary School teachers utilize the Phonics kits, Next Step Guided Reading program, and county unit plans.  These research-based programs encompass all areas of literacy and provide a balanced reading program.  These programs link classroom instruction with everyday experiences and help to provide remediation, enrichment, and acceleration to meet Georgia academic standards.</w:t>
                      </w:r>
                    </w:sdtContent>
                  </w:sdt>
                </w:p>
              </w:tc>
            </w:tr>
            <w:tr w:rsidR="00E04FB0" w:rsidRPr="00A73E2C" w14:paraId="047D173A" w14:textId="77777777" w:rsidTr="0092375B">
              <w:tc>
                <w:tcPr>
                  <w:tcW w:w="1293" w:type="pct"/>
                  <w:shd w:val="clear" w:color="auto" w:fill="D9D9D9" w:themeFill="background1" w:themeFillShade="D9"/>
                </w:tcPr>
                <w:p w14:paraId="4FE22B2B" w14:textId="36C7413D" w:rsidR="00E04FB0" w:rsidRDefault="00E04FB0" w:rsidP="00E04FB0">
                  <w:r w:rsidRPr="00733E10">
                    <w:rPr>
                      <w:b/>
                      <w:bCs/>
                    </w:rPr>
                    <w:t xml:space="preserve">Person(s) Responsible: </w:t>
                  </w:r>
                </w:p>
              </w:tc>
              <w:tc>
                <w:tcPr>
                  <w:tcW w:w="3707" w:type="pct"/>
                  <w:gridSpan w:val="6"/>
                </w:tcPr>
                <w:p w14:paraId="472C2B11" w14:textId="08092F2C" w:rsidR="00E04FB0" w:rsidRDefault="00E04FB0" w:rsidP="00E04FB0">
                  <w:r w:rsidRPr="00E04FB0">
                    <w:t>Principal Assistant, Principal Instructional, Coach, K-5 Teachers</w:t>
                  </w:r>
                </w:p>
              </w:tc>
            </w:tr>
            <w:tr w:rsidR="00E04FB0" w:rsidRPr="00A73E2C" w14:paraId="092B53BA" w14:textId="77777777" w:rsidTr="0092375B">
              <w:tc>
                <w:tcPr>
                  <w:tcW w:w="1293" w:type="pct"/>
                  <w:shd w:val="clear" w:color="auto" w:fill="D9D9D9" w:themeFill="background1" w:themeFillShade="D9"/>
                </w:tcPr>
                <w:p w14:paraId="19412F62" w14:textId="151E8473" w:rsidR="00E04FB0" w:rsidRDefault="00E04FB0" w:rsidP="00E04FB0">
                  <w:r w:rsidRPr="00733E10">
                    <w:rPr>
                      <w:b/>
                      <w:bCs/>
                    </w:rPr>
                    <w:t>Evaluation Methods:</w:t>
                  </w:r>
                </w:p>
              </w:tc>
              <w:tc>
                <w:tcPr>
                  <w:tcW w:w="3707" w:type="pct"/>
                  <w:gridSpan w:val="6"/>
                </w:tcPr>
                <w:p w14:paraId="00611BBA" w14:textId="77777777" w:rsidR="00E04FB0" w:rsidRDefault="00E04FB0" w:rsidP="00E04FB0">
                  <w:r>
                    <w:t>Usage Reports</w:t>
                  </w:r>
                </w:p>
                <w:p w14:paraId="74C3734D" w14:textId="28715CF4" w:rsidR="00E04FB0" w:rsidRDefault="00E04FB0" w:rsidP="00E04FB0">
                  <w:r>
                    <w:t>Formal and Informal Assessments</w:t>
                  </w:r>
                </w:p>
              </w:tc>
            </w:tr>
            <w:tr w:rsidR="00E04FB0" w:rsidRPr="00A73E2C" w14:paraId="2E9AF7E6" w14:textId="77777777" w:rsidTr="0092375B">
              <w:tc>
                <w:tcPr>
                  <w:tcW w:w="1293" w:type="pct"/>
                  <w:shd w:val="clear" w:color="auto" w:fill="D9D9D9" w:themeFill="background1" w:themeFillShade="D9"/>
                </w:tcPr>
                <w:p w14:paraId="67397825" w14:textId="4ECBE799" w:rsidR="00E04FB0" w:rsidRDefault="00E04FB0" w:rsidP="00E04FB0">
                  <w:r w:rsidRPr="00733E10">
                    <w:rPr>
                      <w:b/>
                      <w:bCs/>
                    </w:rPr>
                    <w:t>Timeline for Implementation:</w:t>
                  </w:r>
                </w:p>
              </w:tc>
              <w:tc>
                <w:tcPr>
                  <w:tcW w:w="3707" w:type="pct"/>
                  <w:gridSpan w:val="6"/>
                </w:tcPr>
                <w:p w14:paraId="22C304C6" w14:textId="798F0745" w:rsidR="00E04FB0" w:rsidRDefault="00E04FB0" w:rsidP="00E04FB0">
                  <w:r w:rsidRPr="00E04FB0">
                    <w:t>August 202</w:t>
                  </w:r>
                  <w:r w:rsidR="007D1972">
                    <w:t>2</w:t>
                  </w:r>
                  <w:r w:rsidRPr="00E04FB0">
                    <w:t>-May 202</w:t>
                  </w:r>
                  <w:r w:rsidR="007D1972">
                    <w:t>3</w:t>
                  </w:r>
                </w:p>
              </w:tc>
            </w:tr>
            <w:tr w:rsidR="00E04FB0" w:rsidRPr="00A73E2C" w14:paraId="2216AF74" w14:textId="77777777" w:rsidTr="009A776F">
              <w:tc>
                <w:tcPr>
                  <w:tcW w:w="5000" w:type="pct"/>
                  <w:gridSpan w:val="7"/>
                  <w:shd w:val="clear" w:color="auto" w:fill="000000" w:themeFill="text1"/>
                </w:tcPr>
                <w:p w14:paraId="4F44EBCB" w14:textId="1A5CA7E0" w:rsidR="00E04FB0" w:rsidRPr="00E04FB0" w:rsidRDefault="00E04FB0" w:rsidP="00E04FB0">
                  <w:pPr>
                    <w:jc w:val="center"/>
                    <w:rPr>
                      <w:b/>
                      <w:bCs/>
                    </w:rPr>
                  </w:pPr>
                  <w:r w:rsidRPr="00E04FB0">
                    <w:rPr>
                      <w:b/>
                      <w:bCs/>
                    </w:rPr>
                    <w:t>Describe the evidence-based action steps to be taken to achieve the goals.</w:t>
                  </w:r>
                </w:p>
              </w:tc>
            </w:tr>
            <w:tr w:rsidR="00E04FB0" w:rsidRPr="00A73E2C" w14:paraId="00DB9160" w14:textId="77777777" w:rsidTr="0092375B">
              <w:tc>
                <w:tcPr>
                  <w:tcW w:w="1708" w:type="pct"/>
                  <w:gridSpan w:val="2"/>
                  <w:shd w:val="clear" w:color="auto" w:fill="D9D9D9" w:themeFill="background1" w:themeFillShade="D9"/>
                </w:tcPr>
                <w:p w14:paraId="00D39D74" w14:textId="77777777" w:rsidR="00E04FB0" w:rsidRPr="006A7CDC" w:rsidRDefault="00E04FB0" w:rsidP="00E04FB0">
                  <w:pPr>
                    <w:jc w:val="center"/>
                    <w:rPr>
                      <w:b/>
                      <w:bCs/>
                    </w:rPr>
                  </w:pPr>
                  <w:r w:rsidRPr="006A7CDC">
                    <w:rPr>
                      <w:b/>
                      <w:bCs/>
                    </w:rPr>
                    <w:t>Evidence Based Strategy</w:t>
                  </w:r>
                </w:p>
                <w:p w14:paraId="03106CC6" w14:textId="514C19D2" w:rsidR="00E04FB0" w:rsidRPr="00A73E2C" w:rsidRDefault="00E04FB0" w:rsidP="00E04FB0">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885" w:type="pct"/>
                  <w:gridSpan w:val="2"/>
                  <w:shd w:val="clear" w:color="auto" w:fill="D9D9D9" w:themeFill="background1" w:themeFillShade="D9"/>
                </w:tcPr>
                <w:p w14:paraId="397ACF64" w14:textId="77777777" w:rsidR="00E04FB0" w:rsidRPr="006A7CDC" w:rsidRDefault="00E04FB0" w:rsidP="00E04FB0">
                  <w:pPr>
                    <w:jc w:val="center"/>
                    <w:rPr>
                      <w:b/>
                      <w:bCs/>
                    </w:rPr>
                  </w:pPr>
                  <w:r w:rsidRPr="006A7CDC">
                    <w:rPr>
                      <w:b/>
                      <w:bCs/>
                    </w:rPr>
                    <w:t>Intervention/Practice</w:t>
                  </w:r>
                </w:p>
                <w:p w14:paraId="5F8C32D5" w14:textId="37730413" w:rsidR="00E04FB0" w:rsidRPr="00A73E2C" w:rsidRDefault="00E04FB0" w:rsidP="00E04FB0">
                  <w:pPr>
                    <w:jc w:val="center"/>
                  </w:pPr>
                  <w:r w:rsidRPr="006A7CDC">
                    <w:rPr>
                      <w:b/>
                      <w:bCs/>
                    </w:rPr>
                    <w:t>(If Title I Funded, a Logic Model is required.)</w:t>
                  </w:r>
                </w:p>
              </w:tc>
              <w:tc>
                <w:tcPr>
                  <w:tcW w:w="507" w:type="pct"/>
                  <w:shd w:val="clear" w:color="auto" w:fill="D9D9D9" w:themeFill="background1" w:themeFillShade="D9"/>
                </w:tcPr>
                <w:p w14:paraId="20870579" w14:textId="304C5E12" w:rsidR="00E04FB0" w:rsidRPr="00A73E2C" w:rsidRDefault="00E04FB0" w:rsidP="00E04FB0">
                  <w:pPr>
                    <w:jc w:val="center"/>
                  </w:pPr>
                  <w:r w:rsidRPr="006A7CDC">
                    <w:rPr>
                      <w:b/>
                      <w:bCs/>
                    </w:rPr>
                    <w:t>Funding Source</w:t>
                  </w:r>
                </w:p>
              </w:tc>
              <w:tc>
                <w:tcPr>
                  <w:tcW w:w="900" w:type="pct"/>
                  <w:gridSpan w:val="2"/>
                  <w:shd w:val="clear" w:color="auto" w:fill="D9D9D9" w:themeFill="background1" w:themeFillShade="D9"/>
                </w:tcPr>
                <w:p w14:paraId="2E15E2B7" w14:textId="77777777" w:rsidR="00E04FB0" w:rsidRPr="006A7CDC" w:rsidRDefault="00E04FB0" w:rsidP="00E04FB0">
                  <w:pPr>
                    <w:jc w:val="center"/>
                    <w:rPr>
                      <w:b/>
                      <w:bCs/>
                    </w:rPr>
                  </w:pPr>
                  <w:r w:rsidRPr="006A7CDC">
                    <w:rPr>
                      <w:b/>
                      <w:bCs/>
                    </w:rPr>
                    <w:t>Resources</w:t>
                  </w:r>
                </w:p>
                <w:p w14:paraId="76E9C29A" w14:textId="18A74041" w:rsidR="00E04FB0" w:rsidRPr="00A73E2C" w:rsidRDefault="00E04FB0" w:rsidP="00E04FB0">
                  <w:pPr>
                    <w:jc w:val="center"/>
                  </w:pPr>
                  <w:r w:rsidRPr="006A7CDC">
                    <w:rPr>
                      <w:b/>
                      <w:bCs/>
                    </w:rPr>
                    <w:t>Needed</w:t>
                  </w:r>
                </w:p>
              </w:tc>
            </w:tr>
            <w:tr w:rsidR="00E04FB0" w:rsidRPr="00A73E2C" w14:paraId="5EAB682D" w14:textId="77777777" w:rsidTr="0092375B">
              <w:trPr>
                <w:gridAfter w:val="1"/>
                <w:wAfter w:w="27" w:type="pct"/>
                <w:trHeight w:val="432"/>
              </w:trPr>
              <w:sdt>
                <w:sdtPr>
                  <w:alias w:val="ELA Evidence Based Strategies"/>
                  <w:tag w:val="ELA Evidence Based Strategies"/>
                  <w:id w:val="1423218269"/>
                  <w:placeholder>
                    <w:docPart w:val="204FFBBAD19541A18159A5F8A7430266"/>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EndPr/>
                <w:sdtContent>
                  <w:tc>
                    <w:tcPr>
                      <w:tcW w:w="1708" w:type="pct"/>
                      <w:gridSpan w:val="2"/>
                      <w:shd w:val="clear" w:color="auto" w:fill="FFFFFF" w:themeFill="background1"/>
                    </w:tcPr>
                    <w:p w14:paraId="6748F80B" w14:textId="6AE0394F" w:rsidR="00E04FB0" w:rsidRPr="00A73E2C" w:rsidRDefault="0092375B" w:rsidP="00E04FB0">
                      <w:r>
                        <w:t>K-3rd: Establish an engaging and motivating context in which to teach reading comprehension. (Tier 3 Promising)</w:t>
                      </w:r>
                    </w:p>
                  </w:tc>
                </w:sdtContent>
              </w:sdt>
              <w:tc>
                <w:tcPr>
                  <w:tcW w:w="1885" w:type="pct"/>
                  <w:gridSpan w:val="2"/>
                  <w:shd w:val="clear" w:color="auto" w:fill="FFFFFF" w:themeFill="background1"/>
                </w:tcPr>
                <w:p w14:paraId="5D6CBA1C" w14:textId="77777777" w:rsidR="00E04FB0" w:rsidRDefault="00E04FB0" w:rsidP="00E04FB0">
                  <w:r w:rsidRPr="004410D2">
                    <w:t>Accelerated Reader is a reading program that will be used to foster individual reading and comprehension skills among the student population.</w:t>
                  </w:r>
                </w:p>
                <w:p w14:paraId="17FB03E8" w14:textId="7A7503C1" w:rsidR="00A748E6" w:rsidRPr="00A73E2C" w:rsidRDefault="00A748E6" w:rsidP="00E04FB0">
                  <w:r w:rsidRPr="003B6FEA">
                    <w:rPr>
                      <w:b/>
                      <w:bCs/>
                    </w:rPr>
                    <w:t xml:space="preserve">Logic Model Required: </w:t>
                  </w:r>
                  <w:sdt>
                    <w:sdtPr>
                      <w:rPr>
                        <w:b/>
                        <w:bCs/>
                      </w:rPr>
                      <w:id w:val="-2113812547"/>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507" w:type="pct"/>
                  <w:shd w:val="clear" w:color="auto" w:fill="FFFFFF" w:themeFill="background1"/>
                </w:tcPr>
                <w:p w14:paraId="7DED9224" w14:textId="4054F4AF" w:rsidR="00E04FB0" w:rsidRPr="00A73E2C" w:rsidRDefault="0092375B" w:rsidP="00E04FB0">
                  <w:r>
                    <w:t>School funded</w:t>
                  </w:r>
                </w:p>
              </w:tc>
              <w:tc>
                <w:tcPr>
                  <w:tcW w:w="873" w:type="pct"/>
                  <w:shd w:val="clear" w:color="auto" w:fill="FFFFFF" w:themeFill="background1"/>
                </w:tcPr>
                <w:p w14:paraId="531F157E" w14:textId="77777777" w:rsidR="00E04FB0" w:rsidRPr="00A73E2C" w:rsidRDefault="00E04FB0" w:rsidP="00E04FB0">
                  <w:r w:rsidRPr="00A73E2C">
                    <w:t>AR Reading Program</w:t>
                  </w:r>
                </w:p>
                <w:p w14:paraId="1E0C732E" w14:textId="66C058F9" w:rsidR="00E04FB0" w:rsidRPr="00A73E2C" w:rsidRDefault="00E04FB0" w:rsidP="00E04FB0">
                  <w:r w:rsidRPr="00A73E2C">
                    <w:t>Chromebooks</w:t>
                  </w:r>
                </w:p>
              </w:tc>
            </w:tr>
            <w:tr w:rsidR="00E04FB0" w:rsidRPr="00A73E2C" w14:paraId="276B4397" w14:textId="77777777" w:rsidTr="0092375B">
              <w:trPr>
                <w:gridAfter w:val="1"/>
                <w:wAfter w:w="27" w:type="pct"/>
              </w:trPr>
              <w:sdt>
                <w:sdtPr>
                  <w:alias w:val="ELA Evidence Based Strategies"/>
                  <w:tag w:val="ELA Evidence Based Strategies"/>
                  <w:id w:val="1681697071"/>
                  <w:placeholder>
                    <w:docPart w:val="C33A179C7C9D4003987DE5766220A5FA"/>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EndPr/>
                <w:sdtContent>
                  <w:tc>
                    <w:tcPr>
                      <w:tcW w:w="1708" w:type="pct"/>
                      <w:gridSpan w:val="2"/>
                      <w:shd w:val="clear" w:color="auto" w:fill="FFFFFF" w:themeFill="background1"/>
                    </w:tcPr>
                    <w:p w14:paraId="628D026C" w14:textId="0DDB1975" w:rsidR="00E04FB0" w:rsidRPr="00A73E2C" w:rsidRDefault="0092375B" w:rsidP="00E04FB0">
                      <w:r>
                        <w:t>Teach a set of academic vocabulary words intensively across several days using a variety of instructional activities. (Tier 1 Strong)</w:t>
                      </w:r>
                    </w:p>
                  </w:tc>
                </w:sdtContent>
              </w:sdt>
              <w:tc>
                <w:tcPr>
                  <w:tcW w:w="1885" w:type="pct"/>
                  <w:gridSpan w:val="2"/>
                  <w:shd w:val="clear" w:color="auto" w:fill="auto"/>
                </w:tcPr>
                <w:sdt>
                  <w:sdtPr>
                    <w:id w:val="-1503273954"/>
                    <w:placeholder>
                      <w:docPart w:val="F7F64F9F3253417EBB7352DB331D5A67"/>
                    </w:placeholder>
                  </w:sdtPr>
                  <w:sdtEndPr/>
                  <w:sdtContent>
                    <w:p w14:paraId="38113AD3" w14:textId="77777777" w:rsidR="00A748E6" w:rsidRDefault="00E04FB0" w:rsidP="00E04FB0">
                      <w:r w:rsidRPr="00A73E2C">
                        <w:t>Activating strategies are teaching strategies that prepare students for learning. Students are prepared for learning by activating an overview of the upcoming learning experience, their prior knowledge, and the necessary vocabulary. We will use BrainPop as one way to activate the learning process. BrainPop  is a group of educational websites with short animated movies and other materials are designed to engage students and assist teachers; they are aligned to state education standards</w:t>
                      </w:r>
                    </w:p>
                    <w:p w14:paraId="3FF6E0FC" w14:textId="491DEAE5" w:rsidR="00E04FB0" w:rsidRPr="00A73E2C" w:rsidRDefault="00A748E6" w:rsidP="00E04FB0">
                      <w:r w:rsidRPr="003B6FEA">
                        <w:rPr>
                          <w:b/>
                          <w:bCs/>
                        </w:rPr>
                        <w:t xml:space="preserve">Logic Model Required: </w:t>
                      </w:r>
                      <w:sdt>
                        <w:sdtPr>
                          <w:rPr>
                            <w:b/>
                            <w:bCs/>
                          </w:rPr>
                          <w:id w:val="968160020"/>
                          <w14:checkbox>
                            <w14:checked w14:val="1"/>
                            <w14:checkedState w14:val="2612" w14:font="MS Gothic"/>
                            <w14:uncheckedState w14:val="2610" w14:font="MS Gothic"/>
                          </w14:checkbox>
                        </w:sdtPr>
                        <w:sdtEndPr/>
                        <w:sdtContent>
                          <w:r w:rsidR="0092375B">
                            <w:rPr>
                              <w:rFonts w:ascii="MS Gothic" w:eastAsia="MS Gothic" w:hAnsi="MS Gothic" w:hint="eastAsia"/>
                              <w:b/>
                              <w:bCs/>
                            </w:rPr>
                            <w:t>☒</w:t>
                          </w:r>
                        </w:sdtContent>
                      </w:sdt>
                    </w:p>
                  </w:sdtContent>
                </w:sdt>
              </w:tc>
              <w:tc>
                <w:tcPr>
                  <w:tcW w:w="507" w:type="pct"/>
                  <w:shd w:val="clear" w:color="auto" w:fill="auto"/>
                </w:tcPr>
                <w:p w14:paraId="47E05E04" w14:textId="53BAFDF4" w:rsidR="00E04FB0" w:rsidRPr="00A73E2C" w:rsidRDefault="00E04FB0" w:rsidP="00E04FB0">
                  <w:r w:rsidRPr="00A73E2C">
                    <w:t>Title I, Part A</w:t>
                  </w:r>
                </w:p>
              </w:tc>
              <w:tc>
                <w:tcPr>
                  <w:tcW w:w="873" w:type="pct"/>
                  <w:shd w:val="clear" w:color="auto" w:fill="auto"/>
                </w:tcPr>
                <w:p w14:paraId="0583AC07" w14:textId="77777777" w:rsidR="00E04FB0" w:rsidRPr="00A73E2C" w:rsidRDefault="00E04FB0" w:rsidP="00E04FB0">
                  <w:r w:rsidRPr="00A73E2C">
                    <w:t>BrainPop Software</w:t>
                  </w:r>
                </w:p>
              </w:tc>
            </w:tr>
            <w:tr w:rsidR="00E04FB0" w:rsidRPr="00A73E2C" w14:paraId="43E8005B" w14:textId="77777777" w:rsidTr="0092375B">
              <w:trPr>
                <w:gridAfter w:val="1"/>
                <w:wAfter w:w="27" w:type="pct"/>
              </w:trPr>
              <w:sdt>
                <w:sdtPr>
                  <w:alias w:val="ELA Evidence Based Strategies"/>
                  <w:tag w:val="ELA Evidence Based Strategies"/>
                  <w:id w:val="1394237042"/>
                  <w:placeholder>
                    <w:docPart w:val="F44E58668D0741C3BC55E5368E9F184A"/>
                  </w:placeholder>
                  <w:comboBox>
                    <w:listItem w:value="Choose an item."/>
                    <w:listItem w:displayText="K-3rd: Teach students academic language skills, including the use of inferential and narrative language, and vocabulary knowledge. (Tier 4 Has Rationale)" w:value="K-3rd: Teach students academic language skills, including the use of inferential and narrative language, and vocabulary knowledge. (Tier 4 Has Rationale)"/>
                    <w:listItem w:displayText="K-3rd: Develop awareness of the segments of sounds in speech and how they link to letters. (Tier 1 Strong)" w:value="K-3rd: Develop awareness of the segments of sounds in speech and how they link to letters. (Tier 1 Strong)"/>
                    <w:listItem w:displayText="K-3rd: Teach students to decode words, analyze word parts, and write and recognize words. (Tier 1 Strong)" w:value="K-3rd: Teach students to decode words, analyze word parts, and write and recognize words. (Tier 1 Strong)"/>
                    <w:listItem w:displayText="K-3rd: Ensure that each student reads connected text every day to support reading accuracy, fluency, and comprehension. (Tier 2 Moderate)" w:value="K-3rd: Ensure that each student reads connected text every day to support reading accuracy, fluency, and comprehension. (Tier 2 Moderate)"/>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Provide daily time for students to write. (Tier 4 Has Rationale)" w:value="Provide daily time for students to write. (Tier 4 Has Rationale)"/>
                    <w:listItem w:displayText="Teach students to use the writing process for a variety of purposes. (Tier 1 Strong)" w:value="Teach students to use the writing process for a variety of purposes. (Tier 1 Strong)"/>
                    <w:listItem w:displayText="Teach students to become fluent with handwriting, spelling, sentence construction, typing, and word processing. (Tier 2 Moderate)" w:value="Teach students to become fluent with handwriting, spelling, sentence construction, typing, and word processing. (Tier 2 Moderate)"/>
                    <w:listItem w:displayText="Create an engaged community of writers. (Tier 4 Has Rationale)" w:value="Create an engaged community of writers. (Tier 4 Has Rationale)"/>
                    <w:listItem w:displayText="K-3rd: Teach students how to use reading comprehension strategies. (Tier 3 Promising)" w:value="K-3rd: Teach students how to use reading comprehension strategies. (Tier 3 Promising)"/>
                    <w:listItem w:displayText="K-3rd: Teach students to identify and use the text’s organizational structure to comprehend, learn, and remember content. (Tier 3 Promising)" w:value="K-3rd: Teach students to identify and use the text’s organizational structure to comprehend, learn, and remember content. (Tier 3 Promising)"/>
                    <w:listItem w:displayText="K-3rd: Guide students through focused, high-quality discussion on the meaning of text. (Tier 4 Has Rationale)" w:value="K-3rd: Guide students through focused, high-quality discussion on the meaning of text. (Tier 4 Has Rationale)"/>
                    <w:listItem w:displayText="K-3rd: Select texts purposefully to support comprehension development. (Tier 4 Has Rationale)" w:value="K-3rd: Select texts purposefully to support comprehension development. (Tier 4 Has Rationale)"/>
                    <w:listItem w:displayText="K-3rd: Establish an engaging and motivating context in which to teach reading comprehension. (Tier 3 Promising)" w:value="K-3rd: Establish an engaging and motivating context in which to teach reading comprehension. (Tier 3 Promising)"/>
                    <w:listItem w:displayText="Provide intensive small-group reading interventions. (Tier 3 Promising)" w:value="Provide intensive small-group reading interventions. (Tier 3 Promising)"/>
                    <w:listItem w:displayText="Provide extensive and varied vocabulary instruction. (Tier 3 Promising)" w:value="Provide extensive and varied vocabulary instruction. (Tier 3 Promising)"/>
                    <w:listItem w:displayText="Schedule regular peer-assisted learning opportunities. (Tier 3 Promising)" w:value="Schedule regular peer-assisted learning opportunities. (Tier 3 Promising)"/>
                    <w:listItem w:displayText="Ask deep explanatory questions. (Tier 3 Promising)" w:value="Ask deep explanatory questions. (Tier 3 Promising)"/>
                    <w:listItem w:displayText="4th-5th: Build students' decoding skills so they can read complex multisyllabic words in grades 4-5. (Tier 1 Strong)" w:value="4th-5th: Build students' decoding skills so they can read complex multisyllabic words in grades 4-5. (Tier 1 Strong)"/>
                    <w:listItem w:displayText="4th-5th: Provide purposeful fluency-building activities to help students read effortlessly in grades 4 and 5. (Tier 1 Strong)" w:value="4th-5th: Provide purposeful fluency-building activities to help students read effortlessly in grades 4 and 5. (Tier 1 Strong)"/>
                    <w:listItem w:displayText="4th-5th: Provide students with opportunities to practice making sense of stretch text (i.e., challenging text) that will expose them to complex ideas and information, in grades 4 and 5. (Tier 2 Moderate)" w:value="4th-5th: Provide students with opportunities to practice making sense of stretch text (i.e., challenging text) that will expose them to complex ideas and information, in grades 4 and 5. (Tier 2 Moderate)"/>
                  </w:comboBox>
                </w:sdtPr>
                <w:sdtEndPr/>
                <w:sdtContent>
                  <w:tc>
                    <w:tcPr>
                      <w:tcW w:w="1708" w:type="pct"/>
                      <w:gridSpan w:val="2"/>
                      <w:shd w:val="clear" w:color="auto" w:fill="FFFFFF" w:themeFill="background1"/>
                    </w:tcPr>
                    <w:p w14:paraId="7ED1C581" w14:textId="66627B5D" w:rsidR="00E04FB0" w:rsidRPr="00A73E2C" w:rsidRDefault="00492727" w:rsidP="00E04FB0">
                      <w:r>
                        <w:t>Provide intensive small-group reading interventions. (Tier 3 Promising)</w:t>
                      </w:r>
                    </w:p>
                  </w:tc>
                </w:sdtContent>
              </w:sdt>
              <w:tc>
                <w:tcPr>
                  <w:tcW w:w="1885" w:type="pct"/>
                  <w:gridSpan w:val="2"/>
                  <w:shd w:val="clear" w:color="auto" w:fill="FFFFFF" w:themeFill="background1"/>
                </w:tcPr>
                <w:sdt>
                  <w:sdtPr>
                    <w:id w:val="-705944549"/>
                    <w:placeholder>
                      <w:docPart w:val="AF59B7A61E6C41698B390846DEB5F68F"/>
                    </w:placeholder>
                  </w:sdtPr>
                  <w:sdtEndPr/>
                  <w:sdtContent>
                    <w:p w14:paraId="5C064E20" w14:textId="77777777" w:rsidR="00A748E6" w:rsidRDefault="00E04FB0" w:rsidP="00E04FB0">
                      <w:r w:rsidRPr="00A73E2C">
                        <w:t>Small Group Instruction, Flexible Grouping, and Direct Instruction will be used to provide for more accountability for the students and teachers.</w:t>
                      </w:r>
                    </w:p>
                    <w:p w14:paraId="2E4BEF07" w14:textId="5FB659C8" w:rsidR="00E04FB0" w:rsidRPr="00A73E2C" w:rsidRDefault="00A748E6" w:rsidP="00E04FB0">
                      <w:r w:rsidRPr="003B6FEA">
                        <w:rPr>
                          <w:b/>
                          <w:bCs/>
                        </w:rPr>
                        <w:t xml:space="preserve">Logic Model Required: </w:t>
                      </w:r>
                      <w:sdt>
                        <w:sdtPr>
                          <w:rPr>
                            <w:b/>
                            <w:bCs/>
                          </w:rPr>
                          <w:id w:val="-1516841308"/>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sdtContent>
                </w:sdt>
              </w:tc>
              <w:tc>
                <w:tcPr>
                  <w:tcW w:w="507" w:type="pct"/>
                  <w:shd w:val="clear" w:color="auto" w:fill="FFFFFF" w:themeFill="background1"/>
                </w:tcPr>
                <w:p w14:paraId="37EAE6F5" w14:textId="170AD81A" w:rsidR="00E04FB0" w:rsidRPr="00A73E2C" w:rsidRDefault="0092375B" w:rsidP="00E04FB0">
                  <w:r>
                    <w:t>School funded</w:t>
                  </w:r>
                </w:p>
              </w:tc>
              <w:tc>
                <w:tcPr>
                  <w:tcW w:w="873" w:type="pct"/>
                  <w:shd w:val="clear" w:color="auto" w:fill="FFFFFF" w:themeFill="background1"/>
                </w:tcPr>
                <w:p w14:paraId="1C0E6C94" w14:textId="77777777" w:rsidR="00E04FB0" w:rsidRDefault="00E04FB0" w:rsidP="00E04FB0">
                  <w:r>
                    <w:t>Teacher Made Resources</w:t>
                  </w:r>
                </w:p>
                <w:p w14:paraId="7068233C" w14:textId="77777777" w:rsidR="00E04FB0" w:rsidRDefault="00E04FB0" w:rsidP="00E04FB0">
                  <w:r>
                    <w:t>Classroom Books</w:t>
                  </w:r>
                </w:p>
                <w:p w14:paraId="661C9AD9" w14:textId="77777777" w:rsidR="00E04FB0" w:rsidRDefault="00E04FB0" w:rsidP="00E04FB0">
                  <w:r>
                    <w:t>Student Whiteboards</w:t>
                  </w:r>
                </w:p>
                <w:p w14:paraId="726D5FF4" w14:textId="77777777" w:rsidR="00E04FB0" w:rsidRDefault="00E04FB0" w:rsidP="00E04FB0">
                  <w:r>
                    <w:t xml:space="preserve">Paper </w:t>
                  </w:r>
                </w:p>
                <w:p w14:paraId="69070DC6" w14:textId="77777777" w:rsidR="00E04FB0" w:rsidRDefault="00E04FB0" w:rsidP="00E04FB0">
                  <w:r>
                    <w:t>Pencils</w:t>
                  </w:r>
                </w:p>
                <w:p w14:paraId="4EA841C4" w14:textId="77777777" w:rsidR="00E04FB0" w:rsidRDefault="00E04FB0" w:rsidP="00E04FB0">
                  <w:r>
                    <w:t>Crayons</w:t>
                  </w:r>
                </w:p>
                <w:p w14:paraId="27EFD811" w14:textId="77777777" w:rsidR="00E04FB0" w:rsidRDefault="00E04FB0" w:rsidP="00E04FB0">
                  <w:r>
                    <w:t>Post its</w:t>
                  </w:r>
                </w:p>
                <w:p w14:paraId="3740D22D" w14:textId="77777777" w:rsidR="00E04FB0" w:rsidRDefault="00E04FB0" w:rsidP="00E04FB0">
                  <w:r>
                    <w:t>Index cards</w:t>
                  </w:r>
                </w:p>
                <w:p w14:paraId="4CCBE58F" w14:textId="77777777" w:rsidR="00E04FB0" w:rsidRDefault="00E04FB0" w:rsidP="00E04FB0">
                  <w:r>
                    <w:t>Ink</w:t>
                  </w:r>
                </w:p>
                <w:p w14:paraId="4532774A" w14:textId="77777777" w:rsidR="00E04FB0" w:rsidRDefault="00E04FB0" w:rsidP="00E04FB0">
                  <w:r>
                    <w:t>Construction paper</w:t>
                  </w:r>
                </w:p>
                <w:p w14:paraId="3C1731A4" w14:textId="77777777" w:rsidR="00E04FB0" w:rsidRDefault="00E04FB0" w:rsidP="00E04FB0">
                  <w:r>
                    <w:t>Glue sticks</w:t>
                  </w:r>
                </w:p>
                <w:p w14:paraId="49AB18EC" w14:textId="60D83FA9" w:rsidR="00E04FB0" w:rsidRPr="00A73E2C" w:rsidRDefault="00E04FB0" w:rsidP="00E04FB0">
                  <w:pPr>
                    <w:shd w:val="clear" w:color="auto" w:fill="FFFFFF" w:themeFill="background1"/>
                  </w:pPr>
                  <w:r>
                    <w:t>Copy paper</w:t>
                  </w:r>
                </w:p>
              </w:tc>
            </w:tr>
            <w:tr w:rsidR="00E04FB0" w:rsidRPr="00A73E2C" w14:paraId="7E18D5CC" w14:textId="77777777" w:rsidTr="009A776F">
              <w:tc>
                <w:tcPr>
                  <w:tcW w:w="5000" w:type="pct"/>
                  <w:gridSpan w:val="7"/>
                  <w:shd w:val="clear" w:color="auto" w:fill="000000" w:themeFill="text1"/>
                </w:tcPr>
                <w:p w14:paraId="36628F1B" w14:textId="77777777" w:rsidR="00E04FB0" w:rsidRPr="00A73E2C" w:rsidRDefault="00E04FB0" w:rsidP="00E04FB0">
                  <w:pPr>
                    <w:jc w:val="center"/>
                    <w:rPr>
                      <w:b/>
                    </w:rPr>
                  </w:pPr>
                  <w:r w:rsidRPr="00A73E2C">
                    <w:rPr>
                      <w:b/>
                    </w:rPr>
                    <w:t xml:space="preserve">Supplemental Supports: </w:t>
                  </w:r>
                  <w:r w:rsidRPr="00A73E2C">
                    <w:t>What supplemental action steps will be implemented for these subgroups?</w:t>
                  </w:r>
                </w:p>
              </w:tc>
            </w:tr>
            <w:tr w:rsidR="00E04FB0" w:rsidRPr="00A73E2C" w14:paraId="11693F24" w14:textId="77777777" w:rsidTr="0092375B">
              <w:trPr>
                <w:trHeight w:val="285"/>
              </w:trPr>
              <w:tc>
                <w:tcPr>
                  <w:tcW w:w="2370" w:type="pct"/>
                  <w:gridSpan w:val="3"/>
                  <w:shd w:val="clear" w:color="auto" w:fill="DEEAF6" w:themeFill="accent1" w:themeFillTint="33"/>
                </w:tcPr>
                <w:p w14:paraId="19CEEEE5" w14:textId="77777777" w:rsidR="00E04FB0" w:rsidRPr="00A73E2C" w:rsidRDefault="00E04FB0" w:rsidP="00E04FB0">
                  <w:pPr>
                    <w:jc w:val="center"/>
                    <w:rPr>
                      <w:b/>
                    </w:rPr>
                  </w:pPr>
                  <w:r w:rsidRPr="00A73E2C">
                    <w:rPr>
                      <w:b/>
                    </w:rPr>
                    <w:t>Economically Disadvantaged</w:t>
                  </w:r>
                </w:p>
              </w:tc>
              <w:tc>
                <w:tcPr>
                  <w:tcW w:w="2630" w:type="pct"/>
                  <w:gridSpan w:val="4"/>
                  <w:shd w:val="clear" w:color="auto" w:fill="DEEAF6" w:themeFill="accent1" w:themeFillTint="33"/>
                </w:tcPr>
                <w:p w14:paraId="32AF7D5E" w14:textId="77777777" w:rsidR="00E04FB0" w:rsidRPr="00A73E2C" w:rsidRDefault="00E04FB0" w:rsidP="00E04FB0">
                  <w:pPr>
                    <w:jc w:val="center"/>
                    <w:rPr>
                      <w:b/>
                    </w:rPr>
                  </w:pPr>
                  <w:r w:rsidRPr="00A73E2C">
                    <w:rPr>
                      <w:b/>
                    </w:rPr>
                    <w:t>Foster And Homeless</w:t>
                  </w:r>
                </w:p>
              </w:tc>
            </w:tr>
            <w:tr w:rsidR="00E04FB0" w:rsidRPr="00A73E2C" w14:paraId="3D708A96" w14:textId="77777777" w:rsidTr="0092375B">
              <w:trPr>
                <w:trHeight w:val="362"/>
              </w:trPr>
              <w:tc>
                <w:tcPr>
                  <w:tcW w:w="2370" w:type="pct"/>
                  <w:gridSpan w:val="3"/>
                </w:tcPr>
                <w:p w14:paraId="0DA80034" w14:textId="77777777" w:rsidR="00E04FB0" w:rsidRPr="00A73E2C" w:rsidRDefault="00E068B3" w:rsidP="00E04FB0">
                  <w:sdt>
                    <w:sdtPr>
                      <w:id w:val="-488632990"/>
                      <w:placeholder>
                        <w:docPart w:val="D91279DD639C4FD8808B4E82C0434FCC"/>
                      </w:placeholder>
                    </w:sdtPr>
                    <w:sdtEndPr/>
                    <w:sdtContent>
                      <w:sdt>
                        <w:sdtPr>
                          <w:id w:val="561457027"/>
                          <w:placeholder>
                            <w:docPart w:val="6A1358F2FD01407589091B64F49F50F4"/>
                          </w:placeholder>
                        </w:sdtPr>
                        <w:sdtEndPr/>
                        <w:sdtContent>
                          <w:r w:rsidR="00E04FB0" w:rsidRPr="00A73E2C">
                            <w:t>We will provide additional support to students based on individual student needs via supplemental academic programs.</w:t>
                          </w:r>
                        </w:sdtContent>
                      </w:sdt>
                    </w:sdtContent>
                  </w:sdt>
                </w:p>
              </w:tc>
              <w:tc>
                <w:tcPr>
                  <w:tcW w:w="2630" w:type="pct"/>
                  <w:gridSpan w:val="4"/>
                </w:tcPr>
                <w:p w14:paraId="011C803E" w14:textId="77777777" w:rsidR="00E04FB0" w:rsidRPr="00A73E2C" w:rsidRDefault="00E068B3" w:rsidP="00E04FB0">
                  <w:sdt>
                    <w:sdtPr>
                      <w:id w:val="-1208326334"/>
                      <w:placeholder>
                        <w:docPart w:val="E6147DDAEF9F4B318A4328A5BFE9A230"/>
                      </w:placeholder>
                    </w:sdtPr>
                    <w:sdtEndPr/>
                    <w:sdtContent>
                      <w:sdt>
                        <w:sdtPr>
                          <w:id w:val="-1641034546"/>
                          <w:placeholder>
                            <w:docPart w:val="56622DC837024C3B8EDC22495D472E5D"/>
                          </w:placeholder>
                        </w:sdtPr>
                        <w:sdtEndPr/>
                        <w:sdtContent>
                          <w:r w:rsidR="00E04FB0" w:rsidRPr="00A73E2C">
                            <w:t>We will work with the Foster Care and Homeless Liaison to support the goals of improving educational outcomes for homeless and foster care students.</w:t>
                          </w:r>
                        </w:sdtContent>
                      </w:sdt>
                    </w:sdtContent>
                  </w:sdt>
                </w:p>
              </w:tc>
            </w:tr>
            <w:tr w:rsidR="00E04FB0" w:rsidRPr="00A73E2C" w14:paraId="719C1FE0" w14:textId="77777777" w:rsidTr="0092375B">
              <w:trPr>
                <w:trHeight w:val="285"/>
              </w:trPr>
              <w:tc>
                <w:tcPr>
                  <w:tcW w:w="2370" w:type="pct"/>
                  <w:gridSpan w:val="3"/>
                  <w:shd w:val="clear" w:color="auto" w:fill="DEEAF6" w:themeFill="accent1" w:themeFillTint="33"/>
                </w:tcPr>
                <w:p w14:paraId="218181F3" w14:textId="77777777" w:rsidR="00E04FB0" w:rsidRPr="00A73E2C" w:rsidRDefault="00E04FB0" w:rsidP="00E04FB0">
                  <w:pPr>
                    <w:jc w:val="center"/>
                    <w:rPr>
                      <w:b/>
                    </w:rPr>
                  </w:pPr>
                  <w:r w:rsidRPr="00A73E2C">
                    <w:rPr>
                      <w:b/>
                    </w:rPr>
                    <w:t>English Learners</w:t>
                  </w:r>
                </w:p>
              </w:tc>
              <w:tc>
                <w:tcPr>
                  <w:tcW w:w="2630" w:type="pct"/>
                  <w:gridSpan w:val="4"/>
                  <w:shd w:val="clear" w:color="auto" w:fill="DEEAF6" w:themeFill="accent1" w:themeFillTint="33"/>
                </w:tcPr>
                <w:p w14:paraId="006303F9" w14:textId="77777777" w:rsidR="00E04FB0" w:rsidRPr="00A73E2C" w:rsidRDefault="00E04FB0" w:rsidP="00E04FB0">
                  <w:pPr>
                    <w:jc w:val="center"/>
                    <w:rPr>
                      <w:b/>
                    </w:rPr>
                  </w:pPr>
                  <w:r w:rsidRPr="00A73E2C">
                    <w:rPr>
                      <w:b/>
                    </w:rPr>
                    <w:t>Migrant</w:t>
                  </w:r>
                </w:p>
              </w:tc>
            </w:tr>
            <w:tr w:rsidR="00E04FB0" w:rsidRPr="00A73E2C" w14:paraId="46160ED2" w14:textId="77777777" w:rsidTr="0092375B">
              <w:trPr>
                <w:trHeight w:val="285"/>
              </w:trPr>
              <w:tc>
                <w:tcPr>
                  <w:tcW w:w="2370" w:type="pct"/>
                  <w:gridSpan w:val="3"/>
                </w:tcPr>
                <w:p w14:paraId="0D7FCBF7" w14:textId="77777777" w:rsidR="00E04FB0" w:rsidRPr="00A73E2C" w:rsidRDefault="00E068B3" w:rsidP="00E04FB0">
                  <w:sdt>
                    <w:sdtPr>
                      <w:id w:val="-1298758060"/>
                      <w:placeholder>
                        <w:docPart w:val="31A9D96AADB9426A926E5AF534790580"/>
                      </w:placeholder>
                    </w:sdtPr>
                    <w:sdtEndPr/>
                    <w:sdtContent>
                      <w:sdt>
                        <w:sdtPr>
                          <w:id w:val="-646046494"/>
                          <w:placeholder>
                            <w:docPart w:val="34B3A92F0F3C4DD18A715E2D7EA84648"/>
                          </w:placeholder>
                        </w:sdtPr>
                        <w:sdtEndPr/>
                        <w:sdtContent>
                          <w:r w:rsidR="00E04FB0" w:rsidRPr="00A73E2C">
                            <w:t>English Learners will be served by an ESOL endorsed teacher.  Supplemental resources and materials will be purchased using Title III-LEP funds.</w:t>
                          </w:r>
                        </w:sdtContent>
                      </w:sdt>
                    </w:sdtContent>
                  </w:sdt>
                </w:p>
              </w:tc>
              <w:tc>
                <w:tcPr>
                  <w:tcW w:w="2630" w:type="pct"/>
                  <w:gridSpan w:val="4"/>
                </w:tcPr>
                <w:p w14:paraId="7AC080B1" w14:textId="77777777" w:rsidR="00E04FB0" w:rsidRPr="00A73E2C" w:rsidRDefault="00E068B3" w:rsidP="00E04FB0">
                  <w:sdt>
                    <w:sdtPr>
                      <w:id w:val="-1650507967"/>
                      <w:placeholder>
                        <w:docPart w:val="F3A50DE083A34C438145B61E0EAC44A1"/>
                      </w:placeholder>
                    </w:sdtPr>
                    <w:sdtEndPr/>
                    <w:sdtContent>
                      <w:sdt>
                        <w:sdtPr>
                          <w:id w:val="-200019102"/>
                          <w:placeholder>
                            <w:docPart w:val="5664EB89C44C41D5BE169B8F26906724"/>
                          </w:placeholder>
                        </w:sdtPr>
                        <w:sdtEndPr/>
                        <w:sdtContent>
                          <w:r w:rsidR="00E04FB0" w:rsidRPr="00A73E2C">
                            <w:t>We will work with the district’s Migrant Liaison to support the goals of improving educational outcomes for migratory students.  We currently do not have any Migrant students in our school.</w:t>
                          </w:r>
                        </w:sdtContent>
                      </w:sdt>
                    </w:sdtContent>
                  </w:sdt>
                </w:p>
              </w:tc>
            </w:tr>
            <w:tr w:rsidR="00E04FB0" w:rsidRPr="00A73E2C" w14:paraId="1CA6BE69" w14:textId="77777777" w:rsidTr="0092375B">
              <w:trPr>
                <w:trHeight w:val="285"/>
              </w:trPr>
              <w:tc>
                <w:tcPr>
                  <w:tcW w:w="2370" w:type="pct"/>
                  <w:gridSpan w:val="3"/>
                  <w:shd w:val="clear" w:color="auto" w:fill="DEEAF6" w:themeFill="accent1" w:themeFillTint="33"/>
                </w:tcPr>
                <w:p w14:paraId="57436654" w14:textId="77777777" w:rsidR="00E04FB0" w:rsidRPr="00A73E2C" w:rsidRDefault="00E04FB0" w:rsidP="00E04FB0">
                  <w:pPr>
                    <w:jc w:val="center"/>
                    <w:rPr>
                      <w:b/>
                    </w:rPr>
                  </w:pPr>
                  <w:r w:rsidRPr="00A73E2C">
                    <w:rPr>
                      <w:b/>
                    </w:rPr>
                    <w:t>Race/Ethnicity/Minority</w:t>
                  </w:r>
                </w:p>
              </w:tc>
              <w:tc>
                <w:tcPr>
                  <w:tcW w:w="2630" w:type="pct"/>
                  <w:gridSpan w:val="4"/>
                  <w:shd w:val="clear" w:color="auto" w:fill="DEEAF6" w:themeFill="accent1" w:themeFillTint="33"/>
                </w:tcPr>
                <w:p w14:paraId="4FB98EC3" w14:textId="77777777" w:rsidR="00E04FB0" w:rsidRPr="00A73E2C" w:rsidRDefault="00E04FB0" w:rsidP="00E04FB0">
                  <w:pPr>
                    <w:jc w:val="center"/>
                    <w:rPr>
                      <w:b/>
                    </w:rPr>
                  </w:pPr>
                  <w:r w:rsidRPr="00A73E2C">
                    <w:rPr>
                      <w:b/>
                    </w:rPr>
                    <w:t>Students With Disabilities</w:t>
                  </w:r>
                </w:p>
              </w:tc>
            </w:tr>
            <w:tr w:rsidR="00E04FB0" w:rsidRPr="00A73E2C" w14:paraId="051351CE" w14:textId="77777777" w:rsidTr="0092375B">
              <w:trPr>
                <w:trHeight w:val="285"/>
              </w:trPr>
              <w:tc>
                <w:tcPr>
                  <w:tcW w:w="2370" w:type="pct"/>
                  <w:gridSpan w:val="3"/>
                </w:tcPr>
                <w:p w14:paraId="43E38761" w14:textId="77777777" w:rsidR="00E04FB0" w:rsidRPr="00A73E2C" w:rsidRDefault="00E068B3" w:rsidP="00E04FB0">
                  <w:pPr>
                    <w:jc w:val="both"/>
                  </w:pPr>
                  <w:sdt>
                    <w:sdtPr>
                      <w:id w:val="-316500060"/>
                      <w:placeholder>
                        <w:docPart w:val="9F1C738DD1534AEE96617D2D34007A79"/>
                      </w:placeholder>
                    </w:sdtPr>
                    <w:sdtEndPr/>
                    <w:sdtContent>
                      <w:sdt>
                        <w:sdtPr>
                          <w:id w:val="-596863"/>
                          <w:placeholder>
                            <w:docPart w:val="C2CB968E6AD441FA8B36BB5F770DE216"/>
                          </w:placeholder>
                        </w:sdtPr>
                        <w:sdtEndPr/>
                        <w:sdtContent>
                          <w:r w:rsidR="00E04FB0" w:rsidRPr="00A73E2C">
                            <w:t>We will provide additional support to students based on individual student needs via supplemental academic programs.</w:t>
                          </w:r>
                        </w:sdtContent>
                      </w:sdt>
                    </w:sdtContent>
                  </w:sdt>
                </w:p>
              </w:tc>
              <w:tc>
                <w:tcPr>
                  <w:tcW w:w="2630" w:type="pct"/>
                  <w:gridSpan w:val="4"/>
                </w:tcPr>
                <w:p w14:paraId="0ACD67C9" w14:textId="77777777" w:rsidR="00E04FB0" w:rsidRPr="00A73E2C" w:rsidRDefault="00E068B3" w:rsidP="00E04FB0">
                  <w:sdt>
                    <w:sdtPr>
                      <w:id w:val="-843163629"/>
                      <w:placeholder>
                        <w:docPart w:val="C94B6A9F2D64407FB193D5579F475304"/>
                      </w:placeholder>
                    </w:sdtPr>
                    <w:sdtEndPr/>
                    <w:sdtContent>
                      <w:sdt>
                        <w:sdtPr>
                          <w:id w:val="165296264"/>
                          <w:placeholder>
                            <w:docPart w:val="3C136FA6278B4718B2F71A14296417AE"/>
                          </w:placeholder>
                        </w:sdtPr>
                        <w:sdtEndPr/>
                        <w:sdtContent>
                          <w:r w:rsidR="00E04FB0" w:rsidRPr="00A73E2C">
                            <w:t>Targeted interventions for Students with Disabilities will be used. Individual Education Plans (IEPs) will be implemented with fidelity to provide support on an individual basis in the least restrictive environment.</w:t>
                          </w:r>
                        </w:sdtContent>
                      </w:sdt>
                    </w:sdtContent>
                  </w:sdt>
                </w:p>
              </w:tc>
            </w:tr>
          </w:tbl>
          <w:p w14:paraId="5135FFC3" w14:textId="3090B19C" w:rsidR="00A629AD" w:rsidRDefault="00A629AD" w:rsidP="001C635B"/>
          <w:p w14:paraId="39FA6A24" w14:textId="56C6B0F5" w:rsidR="00057142" w:rsidRDefault="00057142" w:rsidP="001C635B"/>
          <w:p w14:paraId="1F7F8497" w14:textId="77777777" w:rsidR="00057142" w:rsidRPr="00A73E2C" w:rsidRDefault="00057142" w:rsidP="001C635B"/>
          <w:tbl>
            <w:tblPr>
              <w:tblStyle w:val="TableGrid"/>
              <w:tblpPr w:leftFromText="180" w:rightFromText="180" w:vertAnchor="text" w:horzAnchor="margin" w:tblpY="-6900"/>
              <w:tblOverlap w:val="never"/>
              <w:tblW w:w="5000" w:type="pct"/>
              <w:tblCellMar>
                <w:left w:w="115" w:type="dxa"/>
                <w:right w:w="115" w:type="dxa"/>
              </w:tblCellMar>
              <w:tblLook w:val="04A0" w:firstRow="1" w:lastRow="0" w:firstColumn="1" w:lastColumn="0" w:noHBand="0" w:noVBand="1"/>
            </w:tblPr>
            <w:tblGrid>
              <w:gridCol w:w="3683"/>
              <w:gridCol w:w="1539"/>
              <w:gridCol w:w="2760"/>
              <w:gridCol w:w="1154"/>
              <w:gridCol w:w="1689"/>
            </w:tblGrid>
            <w:tr w:rsidR="00A629AD" w:rsidRPr="00A73E2C" w14:paraId="190E8E08" w14:textId="77777777" w:rsidTr="009A776F">
              <w:tc>
                <w:tcPr>
                  <w:tcW w:w="5000" w:type="pct"/>
                  <w:gridSpan w:val="5"/>
                  <w:shd w:val="clear" w:color="auto" w:fill="E2EFD9" w:themeFill="accent6" w:themeFillTint="33"/>
                </w:tcPr>
                <w:p w14:paraId="1FA1B0F6" w14:textId="77777777" w:rsidR="00A629AD" w:rsidRPr="00A73E2C" w:rsidRDefault="00A629AD" w:rsidP="00A629AD">
                  <w:pPr>
                    <w:jc w:val="center"/>
                    <w:rPr>
                      <w:b/>
                    </w:rPr>
                  </w:pPr>
                  <w:r w:rsidRPr="00A73E2C">
                    <w:rPr>
                      <w:b/>
                    </w:rPr>
                    <w:t>SCIENCE GOAL</w:t>
                  </w:r>
                </w:p>
              </w:tc>
            </w:tr>
            <w:tr w:rsidR="00A629AD" w:rsidRPr="00A73E2C" w14:paraId="60E7FB39" w14:textId="77777777" w:rsidTr="009A776F">
              <w:sdt>
                <w:sdtPr>
                  <w:rPr>
                    <w:b/>
                    <w:lang w:eastAsia="ja-JP"/>
                  </w:rPr>
                  <w:id w:val="229202904"/>
                  <w:placeholder>
                    <w:docPart w:val="16CA2C8DDADD44E9BB2E511CABE9CBD6"/>
                  </w:placeholder>
                  <w:text/>
                </w:sdtPr>
                <w:sdtEndPr/>
                <w:sdtContent>
                  <w:tc>
                    <w:tcPr>
                      <w:tcW w:w="5000" w:type="pct"/>
                      <w:gridSpan w:val="5"/>
                      <w:shd w:val="clear" w:color="auto" w:fill="FFFFFF" w:themeFill="background1"/>
                    </w:tcPr>
                    <w:p w14:paraId="5E6B9961" w14:textId="1FAEE8BF" w:rsidR="00A629AD" w:rsidRPr="001A3926" w:rsidRDefault="00492727" w:rsidP="001B1326">
                      <w:r w:rsidRPr="00492727">
                        <w:rPr>
                          <w:b/>
                          <w:lang w:eastAsia="ja-JP"/>
                        </w:rPr>
                        <w:t>Students in grade 5 will increase their Science score by 3% as measured by the 2023 Georgia Milestones End of Grade Assessment.   Seventy percent of students in grades K-2 will demonstrate their overall mastery of grade level Science content by progress, meeting, or exceeding the standards or by achieving at least a final score of 70 in the content area.</w:t>
                      </w:r>
                    </w:p>
                  </w:tc>
                </w:sdtContent>
              </w:sdt>
            </w:tr>
            <w:tr w:rsidR="00A629AD" w:rsidRPr="00A73E2C" w14:paraId="409677FC" w14:textId="77777777" w:rsidTr="009A776F">
              <w:tc>
                <w:tcPr>
                  <w:tcW w:w="5000" w:type="pct"/>
                  <w:gridSpan w:val="5"/>
                  <w:shd w:val="clear" w:color="auto" w:fill="E2EFD9" w:themeFill="accent6" w:themeFillTint="33"/>
                </w:tcPr>
                <w:p w14:paraId="3E9DA382" w14:textId="77777777" w:rsidR="00A629AD" w:rsidRPr="00A73E2C" w:rsidRDefault="00A629AD" w:rsidP="00360C3B">
                  <w:pPr>
                    <w:jc w:val="center"/>
                    <w:rPr>
                      <w:b/>
                    </w:rPr>
                  </w:pPr>
                  <w:r w:rsidRPr="00A73E2C">
                    <w:rPr>
                      <w:b/>
                    </w:rPr>
                    <w:t xml:space="preserve">OVERARCHING </w:t>
                  </w:r>
                  <w:r w:rsidR="00360C3B" w:rsidRPr="00A73E2C">
                    <w:rPr>
                      <w:b/>
                    </w:rPr>
                    <w:t>SCIENCE</w:t>
                  </w:r>
                  <w:r w:rsidRPr="00A73E2C">
                    <w:rPr>
                      <w:b/>
                    </w:rPr>
                    <w:t xml:space="preserve"> PROGRAM</w:t>
                  </w:r>
                </w:p>
              </w:tc>
            </w:tr>
            <w:tr w:rsidR="00A629AD" w:rsidRPr="00A73E2C" w14:paraId="15693887" w14:textId="77777777" w:rsidTr="009A776F">
              <w:tc>
                <w:tcPr>
                  <w:tcW w:w="5000" w:type="pct"/>
                  <w:gridSpan w:val="5"/>
                </w:tcPr>
                <w:p w14:paraId="6785DC81" w14:textId="77777777" w:rsidR="00A629AD" w:rsidRPr="00A73E2C" w:rsidRDefault="00655FEB" w:rsidP="001B5B1C">
                  <w:r w:rsidRPr="00A73E2C">
                    <w:t xml:space="preserve">Mansfield Elementary School teachers utilize </w:t>
                  </w:r>
                  <w:r w:rsidR="001B5B1C" w:rsidRPr="00A73E2C">
                    <w:t>Inspire Science</w:t>
                  </w:r>
                  <w:r w:rsidRPr="00A73E2C">
                    <w:t>, Discovery Learning, Interactive Notebooks, and county unit plans. These programs link classroom instruction with everyday experiences and helps to provide remediation, enrichment, and acceleration to meet Georgia academic standards.</w:t>
                  </w:r>
                </w:p>
              </w:tc>
            </w:tr>
            <w:tr w:rsidR="00F834B3" w:rsidRPr="00A73E2C" w14:paraId="43706803" w14:textId="77777777" w:rsidTr="009A776F">
              <w:tc>
                <w:tcPr>
                  <w:tcW w:w="5000" w:type="pct"/>
                  <w:gridSpan w:val="5"/>
                  <w:shd w:val="clear" w:color="auto" w:fill="D9D9D9" w:themeFill="background1" w:themeFillShade="D9"/>
                </w:tcPr>
                <w:p w14:paraId="711811D1" w14:textId="77777777" w:rsidR="00F834B3" w:rsidRPr="00A73E2C" w:rsidRDefault="00F834B3" w:rsidP="00F834B3">
                  <w:r w:rsidRPr="00A73E2C">
                    <w:rPr>
                      <w:b/>
                    </w:rPr>
                    <w:t>Person(s) Responsible:</w:t>
                  </w:r>
                  <w:r w:rsidRPr="00A73E2C">
                    <w:t xml:space="preserve">  Principal Assistant, Principal Instructional, Coach, K-5 Teachers</w:t>
                  </w:r>
                </w:p>
              </w:tc>
            </w:tr>
            <w:tr w:rsidR="00057142" w:rsidRPr="00A73E2C" w14:paraId="623FCB5A" w14:textId="77777777" w:rsidTr="009A776F">
              <w:tc>
                <w:tcPr>
                  <w:tcW w:w="5000" w:type="pct"/>
                  <w:gridSpan w:val="5"/>
                  <w:shd w:val="clear" w:color="auto" w:fill="D9D9D9" w:themeFill="background1" w:themeFillShade="D9"/>
                </w:tcPr>
                <w:p w14:paraId="4CD353B9" w14:textId="215A4966" w:rsidR="00057142" w:rsidRPr="00A73E2C" w:rsidRDefault="00057142" w:rsidP="00057142">
                  <w:pPr>
                    <w:rPr>
                      <w:b/>
                    </w:rPr>
                  </w:pPr>
                  <w:r w:rsidRPr="00733E10">
                    <w:rPr>
                      <w:b/>
                      <w:bCs/>
                    </w:rPr>
                    <w:t>Evaluation Methods:</w:t>
                  </w:r>
                  <w:r>
                    <w:t xml:space="preserve"> </w:t>
                  </w:r>
                  <w:r w:rsidRPr="00057142">
                    <w:t>Usage Reports, Formal and Informal Assessments</w:t>
                  </w:r>
                </w:p>
              </w:tc>
            </w:tr>
            <w:tr w:rsidR="00057142" w:rsidRPr="00A73E2C" w14:paraId="44E154D8" w14:textId="77777777" w:rsidTr="009A776F">
              <w:tc>
                <w:tcPr>
                  <w:tcW w:w="5000" w:type="pct"/>
                  <w:gridSpan w:val="5"/>
                  <w:shd w:val="clear" w:color="auto" w:fill="D9D9D9" w:themeFill="background1" w:themeFillShade="D9"/>
                </w:tcPr>
                <w:p w14:paraId="0E17DF61" w14:textId="40507745" w:rsidR="00057142" w:rsidRPr="00A73E2C" w:rsidRDefault="00057142" w:rsidP="00057142">
                  <w:pPr>
                    <w:rPr>
                      <w:b/>
                    </w:rPr>
                  </w:pPr>
                  <w:r w:rsidRPr="00733E10">
                    <w:rPr>
                      <w:b/>
                      <w:bCs/>
                    </w:rPr>
                    <w:t>Timeline for Implementation:</w:t>
                  </w:r>
                  <w:r>
                    <w:t xml:space="preserve"> </w:t>
                  </w:r>
                  <w:r w:rsidRPr="00057142">
                    <w:t>August 2021-May 2022</w:t>
                  </w:r>
                </w:p>
              </w:tc>
            </w:tr>
            <w:tr w:rsidR="00057142" w:rsidRPr="00A73E2C" w14:paraId="43B8C92B" w14:textId="77777777" w:rsidTr="009A776F">
              <w:tc>
                <w:tcPr>
                  <w:tcW w:w="5000" w:type="pct"/>
                  <w:gridSpan w:val="5"/>
                  <w:shd w:val="clear" w:color="auto" w:fill="000000" w:themeFill="text1"/>
                </w:tcPr>
                <w:p w14:paraId="6DB7EAD4" w14:textId="76EDC599" w:rsidR="00057142" w:rsidRPr="00733E10" w:rsidRDefault="00057142" w:rsidP="00057142">
                  <w:pPr>
                    <w:jc w:val="center"/>
                    <w:rPr>
                      <w:b/>
                      <w:bCs/>
                    </w:rPr>
                  </w:pPr>
                  <w:r w:rsidRPr="00057142">
                    <w:rPr>
                      <w:b/>
                      <w:bCs/>
                    </w:rPr>
                    <w:t>Describe the evidence-based action steps to be taken to achieve the goals.</w:t>
                  </w:r>
                </w:p>
              </w:tc>
            </w:tr>
            <w:tr w:rsidR="009A776F" w:rsidRPr="00A73E2C" w14:paraId="7A6D57D7" w14:textId="77777777" w:rsidTr="009A776F">
              <w:tc>
                <w:tcPr>
                  <w:tcW w:w="1701" w:type="pct"/>
                  <w:shd w:val="clear" w:color="auto" w:fill="D9D9D9" w:themeFill="background1" w:themeFillShade="D9"/>
                </w:tcPr>
                <w:p w14:paraId="04395346" w14:textId="77777777" w:rsidR="00057142" w:rsidRPr="006A7CDC" w:rsidRDefault="00057142" w:rsidP="00057142">
                  <w:pPr>
                    <w:jc w:val="center"/>
                    <w:rPr>
                      <w:b/>
                      <w:bCs/>
                    </w:rPr>
                  </w:pPr>
                  <w:r w:rsidRPr="006A7CDC">
                    <w:rPr>
                      <w:b/>
                      <w:bCs/>
                    </w:rPr>
                    <w:t>Evidence Based Strategy</w:t>
                  </w:r>
                </w:p>
                <w:p w14:paraId="71CC6F51" w14:textId="263C5BBB" w:rsidR="00057142" w:rsidRPr="00A73E2C" w:rsidRDefault="00057142" w:rsidP="00057142">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986" w:type="pct"/>
                  <w:gridSpan w:val="2"/>
                  <w:shd w:val="clear" w:color="auto" w:fill="D9D9D9" w:themeFill="background1" w:themeFillShade="D9"/>
                </w:tcPr>
                <w:p w14:paraId="7E3AF273" w14:textId="77777777" w:rsidR="00057142" w:rsidRPr="006A7CDC" w:rsidRDefault="00057142" w:rsidP="00057142">
                  <w:pPr>
                    <w:jc w:val="center"/>
                    <w:rPr>
                      <w:b/>
                      <w:bCs/>
                    </w:rPr>
                  </w:pPr>
                  <w:r w:rsidRPr="006A7CDC">
                    <w:rPr>
                      <w:b/>
                      <w:bCs/>
                    </w:rPr>
                    <w:t>Intervention/Practice</w:t>
                  </w:r>
                </w:p>
                <w:p w14:paraId="47114EAF" w14:textId="36742D79" w:rsidR="00057142" w:rsidRPr="00A73E2C" w:rsidRDefault="00057142" w:rsidP="00057142">
                  <w:pPr>
                    <w:jc w:val="center"/>
                  </w:pPr>
                  <w:r w:rsidRPr="006A7CDC">
                    <w:rPr>
                      <w:b/>
                      <w:bCs/>
                    </w:rPr>
                    <w:t>(If Title I Funded, a Logic Model is required.)</w:t>
                  </w:r>
                </w:p>
              </w:tc>
              <w:tc>
                <w:tcPr>
                  <w:tcW w:w="533" w:type="pct"/>
                  <w:shd w:val="clear" w:color="auto" w:fill="D9D9D9" w:themeFill="background1" w:themeFillShade="D9"/>
                </w:tcPr>
                <w:p w14:paraId="7E0464D7" w14:textId="27D9EAE3" w:rsidR="00057142" w:rsidRPr="00A73E2C" w:rsidRDefault="00057142" w:rsidP="00057142">
                  <w:pPr>
                    <w:jc w:val="center"/>
                  </w:pPr>
                  <w:r w:rsidRPr="006A7CDC">
                    <w:rPr>
                      <w:b/>
                      <w:bCs/>
                    </w:rPr>
                    <w:t>Funding Source</w:t>
                  </w:r>
                </w:p>
              </w:tc>
              <w:tc>
                <w:tcPr>
                  <w:tcW w:w="780" w:type="pct"/>
                  <w:shd w:val="clear" w:color="auto" w:fill="D9D9D9" w:themeFill="background1" w:themeFillShade="D9"/>
                </w:tcPr>
                <w:p w14:paraId="2F6FBEB8" w14:textId="77777777" w:rsidR="00057142" w:rsidRPr="006A7CDC" w:rsidRDefault="00057142" w:rsidP="00057142">
                  <w:pPr>
                    <w:jc w:val="center"/>
                    <w:rPr>
                      <w:b/>
                      <w:bCs/>
                    </w:rPr>
                  </w:pPr>
                  <w:r w:rsidRPr="006A7CDC">
                    <w:rPr>
                      <w:b/>
                      <w:bCs/>
                    </w:rPr>
                    <w:t>Resources</w:t>
                  </w:r>
                </w:p>
                <w:p w14:paraId="099D8112" w14:textId="6CF46C63" w:rsidR="00057142" w:rsidRPr="00A73E2C" w:rsidRDefault="00057142" w:rsidP="00057142">
                  <w:pPr>
                    <w:jc w:val="center"/>
                  </w:pPr>
                  <w:r w:rsidRPr="006A7CDC">
                    <w:rPr>
                      <w:b/>
                      <w:bCs/>
                    </w:rPr>
                    <w:t>Needed</w:t>
                  </w:r>
                </w:p>
              </w:tc>
            </w:tr>
            <w:tr w:rsidR="00057142" w:rsidRPr="00A73E2C" w14:paraId="44615868" w14:textId="77777777" w:rsidTr="009A776F">
              <w:trPr>
                <w:trHeight w:val="432"/>
              </w:trPr>
              <w:sdt>
                <w:sdtPr>
                  <w:alias w:val="Science Evidence Based Strategies"/>
                  <w:tag w:val="Science Evidence Based Strategies"/>
                  <w:id w:val="1212923846"/>
                  <w:placeholder>
                    <w:docPart w:val="8B096EFAD8234B049EBD7ABAD57F947E"/>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EndPr/>
                <w:sdtContent>
                  <w:tc>
                    <w:tcPr>
                      <w:tcW w:w="1701" w:type="pct"/>
                      <w:shd w:val="clear" w:color="auto" w:fill="FFFFFF" w:themeFill="background1"/>
                    </w:tcPr>
                    <w:p w14:paraId="4FCFDE2C" w14:textId="1D15A1EF" w:rsidR="00057142" w:rsidRPr="00A73E2C" w:rsidRDefault="00FC4F27" w:rsidP="00057142">
                      <w:r>
                        <w:t>Grades 4-5: Routinely use a set of comprehension-building practices to help students make sense of the text (Tier 1 Strong)</w:t>
                      </w:r>
                    </w:p>
                  </w:tc>
                </w:sdtContent>
              </w:sdt>
              <w:tc>
                <w:tcPr>
                  <w:tcW w:w="1986" w:type="pct"/>
                  <w:gridSpan w:val="2"/>
                  <w:shd w:val="clear" w:color="auto" w:fill="FFFFFF" w:themeFill="background1"/>
                </w:tcPr>
                <w:p w14:paraId="5AC758DF" w14:textId="77777777" w:rsidR="00A748E6" w:rsidRDefault="00E068B3" w:rsidP="00057142">
                  <w:pPr>
                    <w:rPr>
                      <w:b/>
                      <w:bCs/>
                    </w:rPr>
                  </w:pPr>
                  <w:sdt>
                    <w:sdtPr>
                      <w:id w:val="-870849270"/>
                      <w:placeholder>
                        <w:docPart w:val="0D8C358E1AA04AFD82A8AE569601E9B7"/>
                      </w:placeholder>
                      <w:text/>
                    </w:sdtPr>
                    <w:sdtEndPr/>
                    <w:sdtContent>
                      <w:r w:rsidR="00057142" w:rsidRPr="00A73E2C">
                        <w:t>Science concepts will be integrated into reading instruction to provide students with the background knowledge for grade specific content using informational texts and county adopted textbooks</w:t>
                      </w:r>
                    </w:sdtContent>
                  </w:sdt>
                  <w:r w:rsidR="00A748E6" w:rsidRPr="003B6FEA">
                    <w:rPr>
                      <w:b/>
                      <w:bCs/>
                    </w:rPr>
                    <w:t xml:space="preserve"> </w:t>
                  </w:r>
                </w:p>
                <w:p w14:paraId="17D5C30D" w14:textId="3C711F37" w:rsidR="00057142" w:rsidRPr="00A73E2C" w:rsidRDefault="00A748E6" w:rsidP="00057142">
                  <w:r w:rsidRPr="003B6FEA">
                    <w:rPr>
                      <w:b/>
                      <w:bCs/>
                    </w:rPr>
                    <w:t xml:space="preserve">Logic Model Required: </w:t>
                  </w:r>
                  <w:sdt>
                    <w:sdtPr>
                      <w:rPr>
                        <w:b/>
                        <w:bCs/>
                      </w:rPr>
                      <w:id w:val="-123696729"/>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533" w:type="pct"/>
                  <w:shd w:val="clear" w:color="auto" w:fill="FFFFFF" w:themeFill="background1"/>
                </w:tcPr>
                <w:p w14:paraId="6D1B5281" w14:textId="0ED6208E" w:rsidR="00057142" w:rsidRPr="00A73E2C" w:rsidRDefault="00057142" w:rsidP="00057142">
                  <w:r w:rsidRPr="00A73E2C">
                    <w:t xml:space="preserve"> General Funds</w:t>
                  </w:r>
                </w:p>
              </w:tc>
              <w:tc>
                <w:tcPr>
                  <w:tcW w:w="780" w:type="pct"/>
                  <w:shd w:val="clear" w:color="auto" w:fill="FFFFFF" w:themeFill="background1"/>
                </w:tcPr>
                <w:p w14:paraId="4C391181" w14:textId="77777777" w:rsidR="00057142" w:rsidRPr="00A73E2C" w:rsidRDefault="00057142" w:rsidP="00057142">
                  <w:r w:rsidRPr="00A73E2C">
                    <w:t>Science Materials</w:t>
                  </w:r>
                </w:p>
              </w:tc>
            </w:tr>
            <w:tr w:rsidR="007D40D0" w:rsidRPr="00A73E2C" w14:paraId="34AA7765" w14:textId="77777777" w:rsidTr="009A776F">
              <w:sdt>
                <w:sdtPr>
                  <w:alias w:val="Science Evidence Based Strategies"/>
                  <w:tag w:val="Science Evidence Based Strategies"/>
                  <w:id w:val="-1423022499"/>
                  <w:placeholder>
                    <w:docPart w:val="4BE567C4D9004D4EBA13FD46217CC1D5"/>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EndPr/>
                <w:sdtContent>
                  <w:tc>
                    <w:tcPr>
                      <w:tcW w:w="1701" w:type="pct"/>
                      <w:shd w:val="clear" w:color="auto" w:fill="FFFFFF" w:themeFill="background1"/>
                    </w:tcPr>
                    <w:p w14:paraId="622B3E03" w14:textId="2B804B58" w:rsidR="007D40D0" w:rsidRPr="00A73E2C" w:rsidRDefault="0092375B" w:rsidP="007D40D0">
                      <w:r>
                        <w:t>Teach a set of academic vocabulary words intensively across several days using a variety of instructional activities. (Tier 1 Strong)</w:t>
                      </w:r>
                    </w:p>
                  </w:tc>
                </w:sdtContent>
              </w:sdt>
              <w:tc>
                <w:tcPr>
                  <w:tcW w:w="1986" w:type="pct"/>
                  <w:gridSpan w:val="2"/>
                  <w:shd w:val="clear" w:color="auto" w:fill="auto"/>
                </w:tcPr>
                <w:p w14:paraId="75E78501" w14:textId="77777777" w:rsidR="00A748E6" w:rsidRDefault="00E068B3" w:rsidP="007D40D0">
                  <w:pPr>
                    <w:rPr>
                      <w:b/>
                      <w:bCs/>
                    </w:rPr>
                  </w:pPr>
                  <w:sdt>
                    <w:sdtPr>
                      <w:id w:val="-409547946"/>
                      <w:placeholder>
                        <w:docPart w:val="0F963AC3599E45B98D3236DA8042FFCF"/>
                      </w:placeholder>
                      <w:text/>
                    </w:sdtPr>
                    <w:sdtEndPr/>
                    <w:sdtContent>
                      <w:r w:rsidR="007D40D0" w:rsidRPr="00A73E2C">
                        <w:t>Activating strategies are teaching strategies that prepare students for learning. Students are prepared for learning by activating an overview of the upcoming learning experience, their prior knowledge, and the necessary vocabulary. We will use BrainPop as one way to activate the learning process. BrainPop  is a group of educational websites with short animated movies and other materials are designed to engage students and assist teachers; they are aligned to state education standards.</w:t>
                      </w:r>
                    </w:sdtContent>
                  </w:sdt>
                  <w:r w:rsidR="00A748E6" w:rsidRPr="003B6FEA">
                    <w:rPr>
                      <w:b/>
                      <w:bCs/>
                    </w:rPr>
                    <w:t xml:space="preserve"> </w:t>
                  </w:r>
                </w:p>
                <w:p w14:paraId="2C90946B" w14:textId="24F4402B" w:rsidR="007D40D0" w:rsidRPr="00A73E2C" w:rsidRDefault="00A748E6" w:rsidP="007D40D0">
                  <w:r w:rsidRPr="003B6FEA">
                    <w:rPr>
                      <w:b/>
                      <w:bCs/>
                    </w:rPr>
                    <w:t xml:space="preserve">Logic Model Required: </w:t>
                  </w:r>
                  <w:sdt>
                    <w:sdtPr>
                      <w:rPr>
                        <w:b/>
                        <w:bCs/>
                      </w:rPr>
                      <w:id w:val="-1648202710"/>
                      <w14:checkbox>
                        <w14:checked w14:val="1"/>
                        <w14:checkedState w14:val="2612" w14:font="MS Gothic"/>
                        <w14:uncheckedState w14:val="2610" w14:font="MS Gothic"/>
                      </w14:checkbox>
                    </w:sdtPr>
                    <w:sdtEndPr/>
                    <w:sdtContent>
                      <w:r w:rsidR="0092375B">
                        <w:rPr>
                          <w:rFonts w:ascii="MS Gothic" w:eastAsia="MS Gothic" w:hAnsi="MS Gothic" w:hint="eastAsia"/>
                          <w:b/>
                          <w:bCs/>
                        </w:rPr>
                        <w:t>☒</w:t>
                      </w:r>
                    </w:sdtContent>
                  </w:sdt>
                </w:p>
              </w:tc>
              <w:tc>
                <w:tcPr>
                  <w:tcW w:w="533" w:type="pct"/>
                  <w:shd w:val="clear" w:color="auto" w:fill="auto"/>
                </w:tcPr>
                <w:p w14:paraId="1241D187" w14:textId="20432D40" w:rsidR="007D40D0" w:rsidRPr="00A73E2C" w:rsidRDefault="007D40D0" w:rsidP="007D40D0">
                  <w:r w:rsidRPr="00A73E2C">
                    <w:t>Title I, Part A</w:t>
                  </w:r>
                </w:p>
              </w:tc>
              <w:tc>
                <w:tcPr>
                  <w:tcW w:w="780" w:type="pct"/>
                </w:tcPr>
                <w:p w14:paraId="7DE90911" w14:textId="77777777" w:rsidR="007D40D0" w:rsidRPr="00A73E2C" w:rsidRDefault="007D40D0" w:rsidP="007D40D0">
                  <w:r w:rsidRPr="00A73E2C">
                    <w:t>BrainPop Software</w:t>
                  </w:r>
                </w:p>
                <w:p w14:paraId="566EAE19" w14:textId="4D323940" w:rsidR="007D40D0" w:rsidRPr="00A73E2C" w:rsidRDefault="007D40D0" w:rsidP="007D40D0">
                  <w:r w:rsidRPr="00A73E2C">
                    <w:t>Chromebooks</w:t>
                  </w:r>
                </w:p>
                <w:p w14:paraId="3C6BEEBB" w14:textId="39E23200" w:rsidR="007D40D0" w:rsidRPr="00A73E2C" w:rsidRDefault="007D40D0" w:rsidP="007D40D0">
                  <w:r w:rsidRPr="00A73E2C">
                    <w:t>Headphones</w:t>
                  </w:r>
                </w:p>
                <w:p w14:paraId="020FD6A7" w14:textId="360DB4D3" w:rsidR="007D40D0" w:rsidRPr="00A73E2C" w:rsidRDefault="007D40D0" w:rsidP="007D40D0">
                  <w:r w:rsidRPr="00A73E2C">
                    <w:t>Interactive panel</w:t>
                  </w:r>
                </w:p>
              </w:tc>
            </w:tr>
            <w:tr w:rsidR="007D40D0" w:rsidRPr="00A73E2C" w14:paraId="5D629898" w14:textId="77777777" w:rsidTr="009A776F">
              <w:sdt>
                <w:sdtPr>
                  <w:alias w:val="Science Evidence Based Strategies"/>
                  <w:tag w:val="Science Evidence Based Strategies"/>
                  <w:id w:val="-845941140"/>
                  <w:placeholder>
                    <w:docPart w:val="4689E0A618684953AC6A3138A565FC11"/>
                  </w:placeholder>
                  <w:showingPlcHd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EndPr/>
                <w:sdtContent>
                  <w:tc>
                    <w:tcPr>
                      <w:tcW w:w="1701" w:type="pct"/>
                      <w:shd w:val="clear" w:color="auto" w:fill="FFFFFF" w:themeFill="background1"/>
                    </w:tcPr>
                    <w:p w14:paraId="0AB3366A" w14:textId="6A3CFC1B" w:rsidR="007D40D0" w:rsidRPr="00A73E2C" w:rsidRDefault="007D40D0" w:rsidP="007D40D0">
                      <w:r w:rsidRPr="00AB4EF0">
                        <w:rPr>
                          <w:rStyle w:val="PlaceholderText"/>
                        </w:rPr>
                        <w:t>Choose an item.</w:t>
                      </w:r>
                    </w:p>
                  </w:tc>
                </w:sdtContent>
              </w:sdt>
              <w:tc>
                <w:tcPr>
                  <w:tcW w:w="1986" w:type="pct"/>
                  <w:gridSpan w:val="2"/>
                  <w:shd w:val="clear" w:color="auto" w:fill="FFFFFF" w:themeFill="background1"/>
                </w:tcPr>
                <w:p w14:paraId="1275DE64" w14:textId="77777777" w:rsidR="00A748E6" w:rsidRDefault="00E068B3" w:rsidP="007D40D0">
                  <w:pPr>
                    <w:rPr>
                      <w:b/>
                      <w:bCs/>
                    </w:rPr>
                  </w:pPr>
                  <w:sdt>
                    <w:sdtPr>
                      <w:id w:val="2052645096"/>
                      <w:placeholder>
                        <w:docPart w:val="83B1A81C6BBA40ACA400EAE5EA2C4556"/>
                      </w:placeholder>
                    </w:sdtPr>
                    <w:sdtEndPr/>
                    <w:sdtContent>
                      <w:sdt>
                        <w:sdtPr>
                          <w:id w:val="-63486068"/>
                          <w:placeholder>
                            <w:docPart w:val="B5A1E505FF524ED1884D8A49855322E1"/>
                          </w:placeholder>
                        </w:sdtPr>
                        <w:sdtEndPr/>
                        <w:sdtContent>
                          <w:r w:rsidR="007D40D0" w:rsidRPr="00A73E2C">
                            <w:t>Small Group Instruction, and Inquiry Method will be used address the science standards in grades K-5.</w:t>
                          </w:r>
                        </w:sdtContent>
                      </w:sdt>
                    </w:sdtContent>
                  </w:sdt>
                  <w:r w:rsidR="00A748E6" w:rsidRPr="003B6FEA">
                    <w:rPr>
                      <w:b/>
                      <w:bCs/>
                    </w:rPr>
                    <w:t xml:space="preserve"> </w:t>
                  </w:r>
                </w:p>
                <w:p w14:paraId="3054D298" w14:textId="27B98025" w:rsidR="007D40D0" w:rsidRPr="00A73E2C" w:rsidRDefault="00A748E6" w:rsidP="007D40D0">
                  <w:r w:rsidRPr="003B6FEA">
                    <w:rPr>
                      <w:b/>
                      <w:bCs/>
                    </w:rPr>
                    <w:t xml:space="preserve">Logic Model Required: </w:t>
                  </w:r>
                  <w:sdt>
                    <w:sdtPr>
                      <w:rPr>
                        <w:b/>
                        <w:bCs/>
                      </w:rPr>
                      <w:id w:val="628833269"/>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533" w:type="pct"/>
                  <w:shd w:val="clear" w:color="auto" w:fill="FFFFFF" w:themeFill="background1"/>
                </w:tcPr>
                <w:p w14:paraId="411FDAA6" w14:textId="75CCFC25" w:rsidR="007D40D0" w:rsidRPr="00A73E2C" w:rsidRDefault="007D40D0" w:rsidP="007D40D0">
                  <w:r w:rsidRPr="00A73E2C">
                    <w:t>Title I, Part A</w:t>
                  </w:r>
                </w:p>
              </w:tc>
              <w:tc>
                <w:tcPr>
                  <w:tcW w:w="780" w:type="pct"/>
                  <w:shd w:val="clear" w:color="auto" w:fill="FFFFFF" w:themeFill="background1"/>
                </w:tcPr>
                <w:p w14:paraId="4597BBBE" w14:textId="77777777" w:rsidR="007D40D0" w:rsidRPr="00A73E2C" w:rsidRDefault="007D40D0" w:rsidP="007D40D0">
                  <w:r w:rsidRPr="00A73E2C">
                    <w:t>Teacher Made Resources</w:t>
                  </w:r>
                </w:p>
                <w:p w14:paraId="7E13EC71" w14:textId="54AE396F" w:rsidR="007D40D0" w:rsidRPr="00A73E2C" w:rsidRDefault="007D40D0" w:rsidP="007D40D0">
                  <w:r w:rsidRPr="00A73E2C">
                    <w:t>Paper, pencils, ink, markers, glue sticks</w:t>
                  </w:r>
                </w:p>
              </w:tc>
            </w:tr>
            <w:tr w:rsidR="007D40D0" w:rsidRPr="00A73E2C" w14:paraId="35F4267E" w14:textId="77777777" w:rsidTr="009A776F">
              <w:tc>
                <w:tcPr>
                  <w:tcW w:w="5000" w:type="pct"/>
                  <w:gridSpan w:val="5"/>
                  <w:shd w:val="clear" w:color="auto" w:fill="000000" w:themeFill="text1"/>
                </w:tcPr>
                <w:p w14:paraId="734B9731" w14:textId="77777777" w:rsidR="007D40D0" w:rsidRPr="00A73E2C" w:rsidRDefault="007D40D0" w:rsidP="007D40D0">
                  <w:pPr>
                    <w:jc w:val="center"/>
                    <w:rPr>
                      <w:b/>
                    </w:rPr>
                  </w:pPr>
                  <w:r w:rsidRPr="00A73E2C">
                    <w:rPr>
                      <w:b/>
                    </w:rPr>
                    <w:t xml:space="preserve">Supplemental Supports: </w:t>
                  </w:r>
                  <w:r w:rsidRPr="00A73E2C">
                    <w:t>What supplemental action steps will be implemented for these subgroups?</w:t>
                  </w:r>
                </w:p>
              </w:tc>
            </w:tr>
            <w:tr w:rsidR="007D40D0" w:rsidRPr="00A73E2C" w14:paraId="1AD5B0E9" w14:textId="77777777" w:rsidTr="009A776F">
              <w:trPr>
                <w:trHeight w:val="285"/>
              </w:trPr>
              <w:tc>
                <w:tcPr>
                  <w:tcW w:w="2412" w:type="pct"/>
                  <w:gridSpan w:val="2"/>
                  <w:shd w:val="clear" w:color="auto" w:fill="DEEAF6" w:themeFill="accent1" w:themeFillTint="33"/>
                </w:tcPr>
                <w:p w14:paraId="727574A1" w14:textId="77777777" w:rsidR="007D40D0" w:rsidRPr="00A73E2C" w:rsidRDefault="007D40D0" w:rsidP="007D40D0">
                  <w:pPr>
                    <w:jc w:val="center"/>
                    <w:rPr>
                      <w:b/>
                    </w:rPr>
                  </w:pPr>
                  <w:r w:rsidRPr="00A73E2C">
                    <w:rPr>
                      <w:b/>
                    </w:rPr>
                    <w:t>Economically Disadvantage</w:t>
                  </w:r>
                </w:p>
              </w:tc>
              <w:tc>
                <w:tcPr>
                  <w:tcW w:w="2588" w:type="pct"/>
                  <w:gridSpan w:val="3"/>
                  <w:shd w:val="clear" w:color="auto" w:fill="DEEAF6" w:themeFill="accent1" w:themeFillTint="33"/>
                </w:tcPr>
                <w:p w14:paraId="1F0841EC" w14:textId="77777777" w:rsidR="007D40D0" w:rsidRPr="00A73E2C" w:rsidRDefault="007D40D0" w:rsidP="007D40D0">
                  <w:pPr>
                    <w:jc w:val="center"/>
                    <w:rPr>
                      <w:b/>
                    </w:rPr>
                  </w:pPr>
                  <w:r w:rsidRPr="00A73E2C">
                    <w:rPr>
                      <w:b/>
                    </w:rPr>
                    <w:t>Foster And Homeless</w:t>
                  </w:r>
                </w:p>
              </w:tc>
            </w:tr>
            <w:tr w:rsidR="007D40D0" w:rsidRPr="00A73E2C" w14:paraId="61B119F4" w14:textId="77777777" w:rsidTr="009A776F">
              <w:trPr>
                <w:trHeight w:val="362"/>
              </w:trPr>
              <w:tc>
                <w:tcPr>
                  <w:tcW w:w="2412" w:type="pct"/>
                  <w:gridSpan w:val="2"/>
                </w:tcPr>
                <w:p w14:paraId="12F09AA3" w14:textId="77777777" w:rsidR="007D40D0" w:rsidRPr="00A73E2C" w:rsidRDefault="00E068B3" w:rsidP="007D40D0">
                  <w:sdt>
                    <w:sdtPr>
                      <w:id w:val="1950729953"/>
                      <w:placeholder>
                        <w:docPart w:val="347A86E624F24225A5F139E113AA7437"/>
                      </w:placeholder>
                    </w:sdtPr>
                    <w:sdtEndPr/>
                    <w:sdtContent>
                      <w:sdt>
                        <w:sdtPr>
                          <w:id w:val="1173533520"/>
                          <w:placeholder>
                            <w:docPart w:val="D50DF3354765467CAE4086D3B409383A"/>
                          </w:placeholder>
                        </w:sdtPr>
                        <w:sdtEndPr/>
                        <w:sdtContent>
                          <w:r w:rsidR="007D40D0" w:rsidRPr="00A73E2C">
                            <w:t>We will provide additional support to students based on individual student needs via supplemental academic programs.</w:t>
                          </w:r>
                        </w:sdtContent>
                      </w:sdt>
                    </w:sdtContent>
                  </w:sdt>
                </w:p>
              </w:tc>
              <w:tc>
                <w:tcPr>
                  <w:tcW w:w="2588" w:type="pct"/>
                  <w:gridSpan w:val="3"/>
                </w:tcPr>
                <w:p w14:paraId="33691756" w14:textId="77777777" w:rsidR="007D40D0" w:rsidRPr="00A73E2C" w:rsidRDefault="00E068B3" w:rsidP="007D40D0">
                  <w:sdt>
                    <w:sdtPr>
                      <w:id w:val="495848926"/>
                      <w:placeholder>
                        <w:docPart w:val="C17E45B35D734F598AE38D72CC5339D0"/>
                      </w:placeholder>
                    </w:sdtPr>
                    <w:sdtEndPr/>
                    <w:sdtContent>
                      <w:sdt>
                        <w:sdtPr>
                          <w:id w:val="-1615667661"/>
                          <w:placeholder>
                            <w:docPart w:val="92019C2E4BE84362870DC86056CD2B05"/>
                          </w:placeholder>
                        </w:sdtPr>
                        <w:sdtEndPr/>
                        <w:sdtContent>
                          <w:r w:rsidR="007D40D0" w:rsidRPr="00A73E2C">
                            <w:t>We will work with the Foster Care and Homeless Liaison to support the goals of improving educational outcomes for homeless and foster care students.</w:t>
                          </w:r>
                        </w:sdtContent>
                      </w:sdt>
                    </w:sdtContent>
                  </w:sdt>
                </w:p>
              </w:tc>
            </w:tr>
            <w:tr w:rsidR="007D40D0" w:rsidRPr="00A73E2C" w14:paraId="4135F114" w14:textId="77777777" w:rsidTr="009A776F">
              <w:trPr>
                <w:trHeight w:val="285"/>
              </w:trPr>
              <w:tc>
                <w:tcPr>
                  <w:tcW w:w="2412" w:type="pct"/>
                  <w:gridSpan w:val="2"/>
                  <w:shd w:val="clear" w:color="auto" w:fill="DEEAF6" w:themeFill="accent1" w:themeFillTint="33"/>
                </w:tcPr>
                <w:p w14:paraId="623D8C11" w14:textId="77777777" w:rsidR="007D40D0" w:rsidRPr="00A73E2C" w:rsidRDefault="007D40D0" w:rsidP="007D40D0">
                  <w:pPr>
                    <w:jc w:val="center"/>
                    <w:rPr>
                      <w:b/>
                    </w:rPr>
                  </w:pPr>
                  <w:r w:rsidRPr="00A73E2C">
                    <w:rPr>
                      <w:b/>
                    </w:rPr>
                    <w:t>English Learners</w:t>
                  </w:r>
                </w:p>
              </w:tc>
              <w:tc>
                <w:tcPr>
                  <w:tcW w:w="2588" w:type="pct"/>
                  <w:gridSpan w:val="3"/>
                  <w:shd w:val="clear" w:color="auto" w:fill="DEEAF6" w:themeFill="accent1" w:themeFillTint="33"/>
                </w:tcPr>
                <w:p w14:paraId="6E334DA0" w14:textId="77777777" w:rsidR="007D40D0" w:rsidRPr="00A73E2C" w:rsidRDefault="007D40D0" w:rsidP="007D40D0">
                  <w:pPr>
                    <w:jc w:val="center"/>
                    <w:rPr>
                      <w:b/>
                    </w:rPr>
                  </w:pPr>
                  <w:r w:rsidRPr="00A73E2C">
                    <w:rPr>
                      <w:b/>
                    </w:rPr>
                    <w:t>Migrant</w:t>
                  </w:r>
                </w:p>
              </w:tc>
            </w:tr>
            <w:tr w:rsidR="007D40D0" w:rsidRPr="00A73E2C" w14:paraId="4BE5A00C" w14:textId="77777777" w:rsidTr="009A776F">
              <w:trPr>
                <w:trHeight w:val="285"/>
              </w:trPr>
              <w:tc>
                <w:tcPr>
                  <w:tcW w:w="2412" w:type="pct"/>
                  <w:gridSpan w:val="2"/>
                </w:tcPr>
                <w:p w14:paraId="4D6E7324" w14:textId="77777777" w:rsidR="007D40D0" w:rsidRPr="00A73E2C" w:rsidRDefault="00E068B3" w:rsidP="007D40D0">
                  <w:sdt>
                    <w:sdtPr>
                      <w:id w:val="1340272806"/>
                      <w:placeholder>
                        <w:docPart w:val="3138BC5E8A0A43F481F463F2D2F911C0"/>
                      </w:placeholder>
                    </w:sdtPr>
                    <w:sdtEndPr/>
                    <w:sdtContent>
                      <w:sdt>
                        <w:sdtPr>
                          <w:id w:val="-1561701573"/>
                          <w:placeholder>
                            <w:docPart w:val="898CFDC5EF174849911D516D96398A5A"/>
                          </w:placeholder>
                        </w:sdtPr>
                        <w:sdtEndPr/>
                        <w:sdtContent>
                          <w:r w:rsidR="007D40D0" w:rsidRPr="00A73E2C">
                            <w:t>English Learners will be served by an ESOL endorsed teacher.  Supplemental resources and materials will be purchased using Title III-LEP funds.</w:t>
                          </w:r>
                        </w:sdtContent>
                      </w:sdt>
                    </w:sdtContent>
                  </w:sdt>
                </w:p>
              </w:tc>
              <w:tc>
                <w:tcPr>
                  <w:tcW w:w="2588" w:type="pct"/>
                  <w:gridSpan w:val="3"/>
                </w:tcPr>
                <w:p w14:paraId="214414FB" w14:textId="77777777" w:rsidR="007D40D0" w:rsidRPr="00A73E2C" w:rsidRDefault="00E068B3" w:rsidP="007D40D0">
                  <w:sdt>
                    <w:sdtPr>
                      <w:id w:val="2141909773"/>
                      <w:placeholder>
                        <w:docPart w:val="0F451D52F9F14A81B6761553C82197AC"/>
                      </w:placeholder>
                    </w:sdtPr>
                    <w:sdtEndPr/>
                    <w:sdtContent>
                      <w:sdt>
                        <w:sdtPr>
                          <w:id w:val="879285715"/>
                          <w:placeholder>
                            <w:docPart w:val="68726ADCFCEB4187B67651868E66F89C"/>
                          </w:placeholder>
                        </w:sdtPr>
                        <w:sdtEndPr/>
                        <w:sdtContent>
                          <w:r w:rsidR="007D40D0" w:rsidRPr="00A73E2C">
                            <w:t>We will work with the district’s Migrant Liaison to support the goals of improving educational outcomes for migratory students.  We currently do not have any Migrant students in our school.</w:t>
                          </w:r>
                        </w:sdtContent>
                      </w:sdt>
                    </w:sdtContent>
                  </w:sdt>
                </w:p>
              </w:tc>
            </w:tr>
            <w:tr w:rsidR="007D40D0" w:rsidRPr="00A73E2C" w14:paraId="1667C9B9" w14:textId="77777777" w:rsidTr="009A776F">
              <w:trPr>
                <w:trHeight w:val="285"/>
              </w:trPr>
              <w:tc>
                <w:tcPr>
                  <w:tcW w:w="2412" w:type="pct"/>
                  <w:gridSpan w:val="2"/>
                  <w:shd w:val="clear" w:color="auto" w:fill="DEEAF6" w:themeFill="accent1" w:themeFillTint="33"/>
                </w:tcPr>
                <w:p w14:paraId="4339D569" w14:textId="77777777" w:rsidR="007D40D0" w:rsidRPr="00A73E2C" w:rsidRDefault="007D40D0" w:rsidP="007D40D0">
                  <w:pPr>
                    <w:jc w:val="center"/>
                    <w:rPr>
                      <w:b/>
                    </w:rPr>
                  </w:pPr>
                  <w:r w:rsidRPr="00A73E2C">
                    <w:rPr>
                      <w:b/>
                    </w:rPr>
                    <w:t>Race/Ethnicity/Minority</w:t>
                  </w:r>
                </w:p>
              </w:tc>
              <w:tc>
                <w:tcPr>
                  <w:tcW w:w="2588" w:type="pct"/>
                  <w:gridSpan w:val="3"/>
                  <w:shd w:val="clear" w:color="auto" w:fill="DEEAF6" w:themeFill="accent1" w:themeFillTint="33"/>
                </w:tcPr>
                <w:p w14:paraId="1CBCE9F3" w14:textId="77777777" w:rsidR="007D40D0" w:rsidRPr="00A73E2C" w:rsidRDefault="007D40D0" w:rsidP="007D40D0">
                  <w:pPr>
                    <w:jc w:val="center"/>
                    <w:rPr>
                      <w:b/>
                    </w:rPr>
                  </w:pPr>
                  <w:r w:rsidRPr="00A73E2C">
                    <w:rPr>
                      <w:b/>
                    </w:rPr>
                    <w:t>Students With Disabilities</w:t>
                  </w:r>
                </w:p>
              </w:tc>
            </w:tr>
            <w:tr w:rsidR="007D40D0" w:rsidRPr="00A73E2C" w14:paraId="1A26F43B" w14:textId="77777777" w:rsidTr="009A776F">
              <w:trPr>
                <w:trHeight w:val="285"/>
              </w:trPr>
              <w:tc>
                <w:tcPr>
                  <w:tcW w:w="2412" w:type="pct"/>
                  <w:gridSpan w:val="2"/>
                </w:tcPr>
                <w:p w14:paraId="26B28BC2" w14:textId="77777777" w:rsidR="007D40D0" w:rsidRPr="00A73E2C" w:rsidRDefault="00E068B3" w:rsidP="007D40D0">
                  <w:pPr>
                    <w:jc w:val="both"/>
                  </w:pPr>
                  <w:sdt>
                    <w:sdtPr>
                      <w:id w:val="-1524859947"/>
                      <w:placeholder>
                        <w:docPart w:val="8B5EB7F8471641B693832E1136CDCF4A"/>
                      </w:placeholder>
                    </w:sdtPr>
                    <w:sdtEndPr/>
                    <w:sdtContent>
                      <w:sdt>
                        <w:sdtPr>
                          <w:id w:val="-1537114848"/>
                          <w:placeholder>
                            <w:docPart w:val="512F4B3616A94FCF820013BA1A2F333B"/>
                          </w:placeholder>
                        </w:sdtPr>
                        <w:sdtEndPr/>
                        <w:sdtContent>
                          <w:r w:rsidR="007D40D0" w:rsidRPr="00A73E2C">
                            <w:t>We will provide additional support to students based on individual student needs via supplemental academic programs.</w:t>
                          </w:r>
                        </w:sdtContent>
                      </w:sdt>
                    </w:sdtContent>
                  </w:sdt>
                </w:p>
              </w:tc>
              <w:tc>
                <w:tcPr>
                  <w:tcW w:w="2588" w:type="pct"/>
                  <w:gridSpan w:val="3"/>
                </w:tcPr>
                <w:p w14:paraId="2AA86B3E" w14:textId="77777777" w:rsidR="007D40D0" w:rsidRPr="00A73E2C" w:rsidRDefault="00E068B3" w:rsidP="007D40D0">
                  <w:sdt>
                    <w:sdtPr>
                      <w:id w:val="-398290177"/>
                      <w:placeholder>
                        <w:docPart w:val="D1ABC6409F4244A48705FA9F6A78CA7E"/>
                      </w:placeholder>
                    </w:sdtPr>
                    <w:sdtEndPr/>
                    <w:sdtContent>
                      <w:sdt>
                        <w:sdtPr>
                          <w:id w:val="722254069"/>
                          <w:placeholder>
                            <w:docPart w:val="DD971E244F024860A7A363C1ED5BB0EB"/>
                          </w:placeholder>
                        </w:sdtPr>
                        <w:sdtEndPr/>
                        <w:sdtContent>
                          <w:r w:rsidR="007D40D0" w:rsidRPr="00A73E2C">
                            <w:t>Targeted interventions for Students with Disabilities will be used. Individual Education Plans (IEPs) will be implemented with fidelity to provide support on an individual basis in the least restrictive environment.</w:t>
                          </w:r>
                        </w:sdtContent>
                      </w:sdt>
                    </w:sdtContent>
                  </w:sdt>
                </w:p>
              </w:tc>
            </w:tr>
          </w:tbl>
          <w:p w14:paraId="287FE52E" w14:textId="77777777" w:rsidR="00274846" w:rsidRPr="00A73E2C" w:rsidRDefault="00274846" w:rsidP="001C635B"/>
          <w:p w14:paraId="4D87E6B5" w14:textId="77777777" w:rsidR="00274846" w:rsidRPr="00A73E2C" w:rsidRDefault="00274846" w:rsidP="001C635B"/>
          <w:p w14:paraId="71AA9527" w14:textId="77777777" w:rsidR="00274846" w:rsidRPr="00A73E2C" w:rsidRDefault="00274846" w:rsidP="001C635B"/>
          <w:p w14:paraId="3828EC7C" w14:textId="77777777" w:rsidR="00274846" w:rsidRPr="00A73E2C" w:rsidRDefault="00274846" w:rsidP="001C635B"/>
          <w:p w14:paraId="15051981" w14:textId="77777777" w:rsidR="00274846" w:rsidRPr="00A73E2C" w:rsidRDefault="00274846" w:rsidP="001C635B"/>
          <w:p w14:paraId="7FB03623" w14:textId="77777777" w:rsidR="00274846" w:rsidRPr="00A73E2C" w:rsidRDefault="00274846" w:rsidP="001C635B"/>
          <w:p w14:paraId="2619D979" w14:textId="77777777" w:rsidR="00274846" w:rsidRPr="00A73E2C" w:rsidRDefault="00274846" w:rsidP="001C635B"/>
          <w:p w14:paraId="48B8BB11" w14:textId="77777777" w:rsidR="00274846" w:rsidRPr="00A73E2C" w:rsidRDefault="00274846" w:rsidP="001C635B"/>
          <w:p w14:paraId="71ED5948" w14:textId="77777777" w:rsidR="00274846" w:rsidRPr="00A73E2C" w:rsidRDefault="00274846" w:rsidP="001C635B"/>
          <w:p w14:paraId="398724C1" w14:textId="77777777" w:rsidR="00274846" w:rsidRPr="00A73E2C" w:rsidRDefault="00274846" w:rsidP="001C635B"/>
          <w:p w14:paraId="1099D4DC" w14:textId="77777777" w:rsidR="00274846" w:rsidRPr="00A73E2C" w:rsidRDefault="00274846" w:rsidP="001C635B"/>
          <w:tbl>
            <w:tblPr>
              <w:tblStyle w:val="TableGrid"/>
              <w:tblpPr w:leftFromText="180" w:rightFromText="180" w:vertAnchor="text" w:horzAnchor="margin" w:tblpY="-6090"/>
              <w:tblOverlap w:val="never"/>
              <w:tblW w:w="5000" w:type="pct"/>
              <w:tblCellMar>
                <w:left w:w="115" w:type="dxa"/>
                <w:right w:w="115" w:type="dxa"/>
              </w:tblCellMar>
              <w:tblLook w:val="04A0" w:firstRow="1" w:lastRow="0" w:firstColumn="1" w:lastColumn="0" w:noHBand="0" w:noVBand="1"/>
            </w:tblPr>
            <w:tblGrid>
              <w:gridCol w:w="3734"/>
              <w:gridCol w:w="1561"/>
              <w:gridCol w:w="2258"/>
              <w:gridCol w:w="1479"/>
              <w:gridCol w:w="1793"/>
            </w:tblGrid>
            <w:tr w:rsidR="00A629AD" w:rsidRPr="00A73E2C" w14:paraId="0AE1B0E4" w14:textId="77777777" w:rsidTr="009A776F">
              <w:tc>
                <w:tcPr>
                  <w:tcW w:w="5000" w:type="pct"/>
                  <w:gridSpan w:val="5"/>
                  <w:shd w:val="clear" w:color="auto" w:fill="D9D9D9" w:themeFill="background1" w:themeFillShade="D9"/>
                </w:tcPr>
                <w:p w14:paraId="7887C01A" w14:textId="77777777" w:rsidR="00A629AD" w:rsidRPr="00A73E2C" w:rsidRDefault="00A629AD" w:rsidP="00A629AD">
                  <w:pPr>
                    <w:jc w:val="center"/>
                    <w:rPr>
                      <w:b/>
                    </w:rPr>
                  </w:pPr>
                  <w:r w:rsidRPr="00A73E2C">
                    <w:rPr>
                      <w:b/>
                    </w:rPr>
                    <w:t>SOCIAL STUDIES GOAL</w:t>
                  </w:r>
                </w:p>
              </w:tc>
            </w:tr>
            <w:tr w:rsidR="00A629AD" w:rsidRPr="00A73E2C" w14:paraId="6A6A15AD" w14:textId="77777777" w:rsidTr="009A776F">
              <w:sdt>
                <w:sdtPr>
                  <w:rPr>
                    <w:b/>
                    <w:lang w:eastAsia="ja-JP"/>
                  </w:rPr>
                  <w:id w:val="-400760254"/>
                  <w:placeholder>
                    <w:docPart w:val="C8A23E6A7D6A4478ABC66750EA033F69"/>
                  </w:placeholder>
                  <w:text/>
                </w:sdtPr>
                <w:sdtEndPr/>
                <w:sdtContent>
                  <w:tc>
                    <w:tcPr>
                      <w:tcW w:w="5000" w:type="pct"/>
                      <w:gridSpan w:val="5"/>
                      <w:shd w:val="clear" w:color="auto" w:fill="FFFFFF" w:themeFill="background1"/>
                    </w:tcPr>
                    <w:p w14:paraId="0F4BCFA8" w14:textId="61F86093" w:rsidR="00A629AD" w:rsidRPr="002942CA" w:rsidRDefault="00492727" w:rsidP="00655FEB">
                      <w:r w:rsidRPr="00492727">
                        <w:rPr>
                          <w:b/>
                          <w:lang w:eastAsia="ja-JP"/>
                        </w:rPr>
                        <w:t>Seventy percent of students in grades K-5 will demonstrate their overall mastery of grade level Social Studies content by progress, meeting, or exceeding the standards or by achieving at least a final score of 70 in the content area.</w:t>
                      </w:r>
                    </w:p>
                  </w:tc>
                </w:sdtContent>
              </w:sdt>
            </w:tr>
            <w:tr w:rsidR="00A629AD" w:rsidRPr="00A73E2C" w14:paraId="497CD6C6" w14:textId="77777777" w:rsidTr="009A776F">
              <w:tc>
                <w:tcPr>
                  <w:tcW w:w="5000" w:type="pct"/>
                  <w:gridSpan w:val="5"/>
                  <w:shd w:val="clear" w:color="auto" w:fill="D9D9D9" w:themeFill="background1" w:themeFillShade="D9"/>
                </w:tcPr>
                <w:p w14:paraId="02CE9027" w14:textId="77777777" w:rsidR="00A629AD" w:rsidRPr="00A73E2C" w:rsidRDefault="00A629AD" w:rsidP="00360C3B">
                  <w:pPr>
                    <w:jc w:val="center"/>
                    <w:rPr>
                      <w:b/>
                    </w:rPr>
                  </w:pPr>
                  <w:r w:rsidRPr="00A73E2C">
                    <w:rPr>
                      <w:b/>
                    </w:rPr>
                    <w:t xml:space="preserve">OVERARCHING </w:t>
                  </w:r>
                  <w:r w:rsidR="00360C3B" w:rsidRPr="00A73E2C">
                    <w:rPr>
                      <w:b/>
                    </w:rPr>
                    <w:t>SOCIAL STUDIES</w:t>
                  </w:r>
                  <w:r w:rsidRPr="00A73E2C">
                    <w:rPr>
                      <w:b/>
                    </w:rPr>
                    <w:t xml:space="preserve"> PROGRAM</w:t>
                  </w:r>
                </w:p>
              </w:tc>
            </w:tr>
            <w:tr w:rsidR="00A629AD" w:rsidRPr="00A73E2C" w14:paraId="50400689" w14:textId="77777777" w:rsidTr="009A776F">
              <w:tc>
                <w:tcPr>
                  <w:tcW w:w="5000" w:type="pct"/>
                  <w:gridSpan w:val="5"/>
                </w:tcPr>
                <w:p w14:paraId="55484305" w14:textId="77777777" w:rsidR="00A629AD" w:rsidRPr="00A73E2C" w:rsidRDefault="00E068B3" w:rsidP="004A0E4E">
                  <w:sdt>
                    <w:sdtPr>
                      <w:id w:val="1735652118"/>
                      <w:placeholder>
                        <w:docPart w:val="8D0FED67A51744DFA021E48E844B15CF"/>
                      </w:placeholder>
                      <w:text/>
                    </w:sdtPr>
                    <w:sdtEndPr/>
                    <w:sdtContent>
                      <w:r w:rsidR="00BC0919" w:rsidRPr="00A73E2C">
                        <w:t>Mansfield Elementary School teachers utilize Social Studies Weekly newspapers, Discovery Learning, Interactive Notebooks, and county unit plans. These programs link classroom instruction with everyday experiences and helps to provide remediation, enrichment, and acceleration to meet Georgia academic standards.</w:t>
                      </w:r>
                    </w:sdtContent>
                  </w:sdt>
                </w:p>
              </w:tc>
            </w:tr>
            <w:tr w:rsidR="00CC385B" w:rsidRPr="00A73E2C" w14:paraId="16D1079B" w14:textId="77777777" w:rsidTr="009A776F">
              <w:tc>
                <w:tcPr>
                  <w:tcW w:w="5000" w:type="pct"/>
                  <w:gridSpan w:val="5"/>
                  <w:shd w:val="clear" w:color="auto" w:fill="D9D9D9" w:themeFill="background1" w:themeFillShade="D9"/>
                </w:tcPr>
                <w:p w14:paraId="58F3AA17" w14:textId="77777777" w:rsidR="00CC385B" w:rsidRPr="00A73E2C" w:rsidRDefault="001A487A" w:rsidP="00A629AD">
                  <w:pPr>
                    <w:rPr>
                      <w:b/>
                    </w:rPr>
                  </w:pPr>
                  <w:r w:rsidRPr="00A73E2C">
                    <w:rPr>
                      <w:b/>
                    </w:rPr>
                    <w:t xml:space="preserve">Person(s) Responsible:  </w:t>
                  </w:r>
                  <w:r w:rsidRPr="00A73E2C">
                    <w:t>Principal Assistant, Principal Instructional, Coach, K-5 Teachers</w:t>
                  </w:r>
                </w:p>
              </w:tc>
            </w:tr>
            <w:tr w:rsidR="007D40D0" w:rsidRPr="00A73E2C" w14:paraId="3E482CBA" w14:textId="77777777" w:rsidTr="009A776F">
              <w:tc>
                <w:tcPr>
                  <w:tcW w:w="5000" w:type="pct"/>
                  <w:gridSpan w:val="5"/>
                  <w:shd w:val="clear" w:color="auto" w:fill="D9D9D9" w:themeFill="background1" w:themeFillShade="D9"/>
                </w:tcPr>
                <w:p w14:paraId="1D0AB180" w14:textId="5566959F" w:rsidR="007D40D0" w:rsidRPr="00A73E2C" w:rsidRDefault="007D40D0" w:rsidP="007D40D0">
                  <w:pPr>
                    <w:rPr>
                      <w:b/>
                    </w:rPr>
                  </w:pPr>
                  <w:r w:rsidRPr="007D40D0">
                    <w:rPr>
                      <w:b/>
                      <w:bCs/>
                    </w:rPr>
                    <w:t>Evaluation Methods</w:t>
                  </w:r>
                  <w:r w:rsidRPr="000F38FE">
                    <w:t>:</w:t>
                  </w:r>
                  <w:r>
                    <w:t xml:space="preserve"> Usage Report, Formal and Informal Assessments, Report Card Grades</w:t>
                  </w:r>
                </w:p>
              </w:tc>
            </w:tr>
            <w:tr w:rsidR="007D40D0" w:rsidRPr="00A73E2C" w14:paraId="20D0074C" w14:textId="77777777" w:rsidTr="009A776F">
              <w:tc>
                <w:tcPr>
                  <w:tcW w:w="5000" w:type="pct"/>
                  <w:gridSpan w:val="5"/>
                  <w:shd w:val="clear" w:color="auto" w:fill="D9D9D9" w:themeFill="background1" w:themeFillShade="D9"/>
                </w:tcPr>
                <w:p w14:paraId="02556353" w14:textId="09E265E2" w:rsidR="007D40D0" w:rsidRPr="00A73E2C" w:rsidRDefault="007D40D0" w:rsidP="007D40D0">
                  <w:pPr>
                    <w:rPr>
                      <w:b/>
                    </w:rPr>
                  </w:pPr>
                  <w:r w:rsidRPr="007D40D0">
                    <w:rPr>
                      <w:b/>
                      <w:bCs/>
                    </w:rPr>
                    <w:t>Timeline for Implementation</w:t>
                  </w:r>
                  <w:r w:rsidRPr="000F38FE">
                    <w:t>:</w:t>
                  </w:r>
                  <w:r>
                    <w:t xml:space="preserve"> </w:t>
                  </w:r>
                  <w:r w:rsidRPr="007D40D0">
                    <w:t>August 2021-May 2022</w:t>
                  </w:r>
                </w:p>
              </w:tc>
            </w:tr>
            <w:tr w:rsidR="007D40D0" w:rsidRPr="00A73E2C" w14:paraId="641C894F" w14:textId="77777777" w:rsidTr="009A776F">
              <w:trPr>
                <w:trHeight w:val="308"/>
              </w:trPr>
              <w:tc>
                <w:tcPr>
                  <w:tcW w:w="5000" w:type="pct"/>
                  <w:gridSpan w:val="5"/>
                  <w:shd w:val="clear" w:color="auto" w:fill="000000" w:themeFill="text1"/>
                </w:tcPr>
                <w:p w14:paraId="612BB06F" w14:textId="307A200D" w:rsidR="007D40D0" w:rsidRPr="00A73E2C" w:rsidRDefault="007D40D0" w:rsidP="007D40D0">
                  <w:pPr>
                    <w:jc w:val="center"/>
                    <w:rPr>
                      <w:b/>
                    </w:rPr>
                  </w:pPr>
                  <w:r w:rsidRPr="007D40D0">
                    <w:rPr>
                      <w:b/>
                    </w:rPr>
                    <w:t>Describe the evidence-based action steps to be taken to achieve the goals.</w:t>
                  </w:r>
                </w:p>
              </w:tc>
            </w:tr>
            <w:tr w:rsidR="007D40D0" w:rsidRPr="00A73E2C" w14:paraId="10B52BA6" w14:textId="77777777" w:rsidTr="009A776F">
              <w:tc>
                <w:tcPr>
                  <w:tcW w:w="1725" w:type="pct"/>
                  <w:shd w:val="clear" w:color="auto" w:fill="D9D9D9" w:themeFill="background1" w:themeFillShade="D9"/>
                </w:tcPr>
                <w:p w14:paraId="6C26D9F7" w14:textId="77777777" w:rsidR="007D40D0" w:rsidRPr="006A7CDC" w:rsidRDefault="007D40D0" w:rsidP="007D40D0">
                  <w:pPr>
                    <w:jc w:val="center"/>
                    <w:rPr>
                      <w:b/>
                      <w:bCs/>
                    </w:rPr>
                  </w:pPr>
                  <w:r w:rsidRPr="006A7CDC">
                    <w:rPr>
                      <w:b/>
                      <w:bCs/>
                    </w:rPr>
                    <w:t>Evidence Based Strategy</w:t>
                  </w:r>
                </w:p>
                <w:p w14:paraId="408D35C1" w14:textId="2984D4BD" w:rsidR="007D40D0" w:rsidRPr="00A73E2C" w:rsidRDefault="007D40D0" w:rsidP="007D40D0">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764" w:type="pct"/>
                  <w:gridSpan w:val="2"/>
                  <w:shd w:val="clear" w:color="auto" w:fill="D9D9D9" w:themeFill="background1" w:themeFillShade="D9"/>
                </w:tcPr>
                <w:p w14:paraId="69380984" w14:textId="77777777" w:rsidR="007D40D0" w:rsidRPr="006A7CDC" w:rsidRDefault="007D40D0" w:rsidP="007D40D0">
                  <w:pPr>
                    <w:jc w:val="center"/>
                    <w:rPr>
                      <w:b/>
                      <w:bCs/>
                    </w:rPr>
                  </w:pPr>
                  <w:r w:rsidRPr="006A7CDC">
                    <w:rPr>
                      <w:b/>
                      <w:bCs/>
                    </w:rPr>
                    <w:t>Intervention/Practice</w:t>
                  </w:r>
                </w:p>
                <w:p w14:paraId="25AFDAEB" w14:textId="25D20ECE" w:rsidR="007D40D0" w:rsidRPr="00A73E2C" w:rsidRDefault="007D40D0" w:rsidP="007D40D0">
                  <w:pPr>
                    <w:jc w:val="center"/>
                  </w:pPr>
                  <w:r w:rsidRPr="006A7CDC">
                    <w:rPr>
                      <w:b/>
                      <w:bCs/>
                    </w:rPr>
                    <w:t>(If Title I Funded, a Logic Model is required.)</w:t>
                  </w:r>
                </w:p>
              </w:tc>
              <w:tc>
                <w:tcPr>
                  <w:tcW w:w="683" w:type="pct"/>
                  <w:shd w:val="clear" w:color="auto" w:fill="D9D9D9" w:themeFill="background1" w:themeFillShade="D9"/>
                </w:tcPr>
                <w:p w14:paraId="666E3B6A" w14:textId="2E5C82E0" w:rsidR="007D40D0" w:rsidRPr="00A73E2C" w:rsidRDefault="007D40D0" w:rsidP="007D40D0">
                  <w:pPr>
                    <w:jc w:val="center"/>
                  </w:pPr>
                  <w:r w:rsidRPr="006A7CDC">
                    <w:rPr>
                      <w:b/>
                      <w:bCs/>
                    </w:rPr>
                    <w:t>Funding Source</w:t>
                  </w:r>
                </w:p>
              </w:tc>
              <w:tc>
                <w:tcPr>
                  <w:tcW w:w="828" w:type="pct"/>
                  <w:shd w:val="clear" w:color="auto" w:fill="D9D9D9" w:themeFill="background1" w:themeFillShade="D9"/>
                </w:tcPr>
                <w:p w14:paraId="0EEEA67A" w14:textId="77777777" w:rsidR="007D40D0" w:rsidRPr="006A7CDC" w:rsidRDefault="007D40D0" w:rsidP="007D40D0">
                  <w:pPr>
                    <w:jc w:val="center"/>
                    <w:rPr>
                      <w:b/>
                      <w:bCs/>
                    </w:rPr>
                  </w:pPr>
                  <w:r w:rsidRPr="006A7CDC">
                    <w:rPr>
                      <w:b/>
                      <w:bCs/>
                    </w:rPr>
                    <w:t>Resources</w:t>
                  </w:r>
                </w:p>
                <w:p w14:paraId="2DEA4DBE" w14:textId="747542FA" w:rsidR="007D40D0" w:rsidRPr="00A73E2C" w:rsidRDefault="007D40D0" w:rsidP="007D40D0">
                  <w:pPr>
                    <w:jc w:val="center"/>
                  </w:pPr>
                  <w:r w:rsidRPr="006A7CDC">
                    <w:rPr>
                      <w:b/>
                      <w:bCs/>
                    </w:rPr>
                    <w:t>Needed</w:t>
                  </w:r>
                </w:p>
              </w:tc>
            </w:tr>
            <w:tr w:rsidR="000E44FE" w:rsidRPr="00A73E2C" w14:paraId="2E89A90C" w14:textId="77777777" w:rsidTr="009A776F">
              <w:trPr>
                <w:trHeight w:val="432"/>
              </w:trPr>
              <w:sdt>
                <w:sdtPr>
                  <w:alias w:val="Science Evidence Based Strategies"/>
                  <w:tag w:val="Science Evidence Based Strategies"/>
                  <w:id w:val="1736814849"/>
                  <w:placeholder>
                    <w:docPart w:val="F243D3744F9B496882E69AF51B681528"/>
                  </w:placeholde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EndPr/>
                <w:sdtContent>
                  <w:tc>
                    <w:tcPr>
                      <w:tcW w:w="1725" w:type="pct"/>
                      <w:shd w:val="clear" w:color="auto" w:fill="FFFFFF" w:themeFill="background1"/>
                    </w:tcPr>
                    <w:p w14:paraId="11582692" w14:textId="5FE53D9D" w:rsidR="000E44FE" w:rsidRPr="00A73E2C" w:rsidRDefault="0092375B" w:rsidP="000E44FE">
                      <w:r>
                        <w:t>Teach a set of academic vocabulary words intensively across several days using a variety of instructional activities. (Tier 1 Strong)</w:t>
                      </w:r>
                    </w:p>
                  </w:tc>
                </w:sdtContent>
              </w:sdt>
              <w:tc>
                <w:tcPr>
                  <w:tcW w:w="1764" w:type="pct"/>
                  <w:gridSpan w:val="2"/>
                  <w:shd w:val="clear" w:color="auto" w:fill="FFFFFF" w:themeFill="background1"/>
                </w:tcPr>
                <w:p w14:paraId="25F4A7BB" w14:textId="6CD5C393" w:rsidR="000E44FE" w:rsidRPr="00A73E2C" w:rsidRDefault="00E068B3" w:rsidP="000E44FE">
                  <w:sdt>
                    <w:sdtPr>
                      <w:id w:val="-172886919"/>
                      <w:placeholder>
                        <w:docPart w:val="D4F39DCB426D4735B9F5F16FC738F270"/>
                      </w:placeholder>
                      <w:text/>
                    </w:sdtPr>
                    <w:sdtEndPr/>
                    <w:sdtContent>
                      <w:r w:rsidR="000E44FE" w:rsidRPr="00A73E2C">
                        <w:t>Activating strategies are teaching strategies that prepare students for learning. Students are prepared for learning by activating an overview of the upcoming learning experience, their prior knowledge, and the necessary vocabulary. We will use BrainPop as one way to activate the learning process. BrainPop is a group of educational websites with short animated movies and other materials are designed to engage students and assist teachers; they are aligned to state education standards</w:t>
                      </w:r>
                    </w:sdtContent>
                  </w:sdt>
                  <w:r w:rsidR="00A748E6" w:rsidRPr="003B6FEA">
                    <w:rPr>
                      <w:b/>
                      <w:bCs/>
                    </w:rPr>
                    <w:t xml:space="preserve"> Logic Model Required: </w:t>
                  </w:r>
                  <w:sdt>
                    <w:sdtPr>
                      <w:rPr>
                        <w:b/>
                        <w:bCs/>
                      </w:rPr>
                      <w:id w:val="-1019307567"/>
                      <w14:checkbox>
                        <w14:checked w14:val="1"/>
                        <w14:checkedState w14:val="2612" w14:font="MS Gothic"/>
                        <w14:uncheckedState w14:val="2610" w14:font="MS Gothic"/>
                      </w14:checkbox>
                    </w:sdtPr>
                    <w:sdtEndPr/>
                    <w:sdtContent>
                      <w:r w:rsidR="0092375B">
                        <w:rPr>
                          <w:rFonts w:ascii="MS Gothic" w:eastAsia="MS Gothic" w:hAnsi="MS Gothic" w:hint="eastAsia"/>
                          <w:b/>
                          <w:bCs/>
                        </w:rPr>
                        <w:t>☒</w:t>
                      </w:r>
                    </w:sdtContent>
                  </w:sdt>
                </w:p>
              </w:tc>
              <w:tc>
                <w:tcPr>
                  <w:tcW w:w="683" w:type="pct"/>
                  <w:shd w:val="clear" w:color="auto" w:fill="FFFFFF" w:themeFill="background1"/>
                </w:tcPr>
                <w:p w14:paraId="70FCC501" w14:textId="01A9F0C5" w:rsidR="000E44FE" w:rsidRPr="00A73E2C" w:rsidRDefault="000E44FE" w:rsidP="000E44FE">
                  <w:r w:rsidRPr="00A73E2C">
                    <w:t>Title I, Part A</w:t>
                  </w:r>
                </w:p>
              </w:tc>
              <w:tc>
                <w:tcPr>
                  <w:tcW w:w="828" w:type="pct"/>
                  <w:shd w:val="clear" w:color="auto" w:fill="FFFFFF" w:themeFill="background1"/>
                </w:tcPr>
                <w:p w14:paraId="2C1EA416" w14:textId="77777777" w:rsidR="000E44FE" w:rsidRPr="00A73E2C" w:rsidRDefault="000E44FE" w:rsidP="000E44FE">
                  <w:r w:rsidRPr="00A73E2C">
                    <w:t>BrainPop</w:t>
                  </w:r>
                </w:p>
              </w:tc>
            </w:tr>
            <w:tr w:rsidR="00DC1F9A" w:rsidRPr="00A73E2C" w14:paraId="449E8B93" w14:textId="77777777" w:rsidTr="009A776F">
              <w:sdt>
                <w:sdtPr>
                  <w:alias w:val="Science Evidence Based Strategies"/>
                  <w:tag w:val="Science Evidence Based Strategies"/>
                  <w:id w:val="1813897736"/>
                  <w:placeholder>
                    <w:docPart w:val="DC36B70D4AA94AFCAD6979DE05C12B74"/>
                  </w:placeholder>
                  <w:showingPlcHd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EndPr/>
                <w:sdtContent>
                  <w:tc>
                    <w:tcPr>
                      <w:tcW w:w="1725" w:type="pct"/>
                      <w:shd w:val="clear" w:color="auto" w:fill="FFFFFF" w:themeFill="background1"/>
                    </w:tcPr>
                    <w:p w14:paraId="5F780E9A" w14:textId="1905027A" w:rsidR="00DC1F9A" w:rsidRPr="00A73E2C" w:rsidRDefault="00DC1F9A" w:rsidP="00DC1F9A">
                      <w:r w:rsidRPr="00AB4EF0">
                        <w:rPr>
                          <w:rStyle w:val="PlaceholderText"/>
                        </w:rPr>
                        <w:t>Choose an item.</w:t>
                      </w:r>
                    </w:p>
                  </w:tc>
                </w:sdtContent>
              </w:sdt>
              <w:tc>
                <w:tcPr>
                  <w:tcW w:w="1764" w:type="pct"/>
                  <w:gridSpan w:val="2"/>
                  <w:shd w:val="clear" w:color="auto" w:fill="FFFFFF" w:themeFill="background1"/>
                </w:tcPr>
                <w:p w14:paraId="0CD67419" w14:textId="77777777" w:rsidR="00DC1F9A" w:rsidRDefault="00E068B3" w:rsidP="00DC1F9A">
                  <w:sdt>
                    <w:sdtPr>
                      <w:id w:val="-104657754"/>
                      <w:placeholder>
                        <w:docPart w:val="6D9D72AA849648E1852F3E177F664D4F"/>
                      </w:placeholder>
                      <w:text/>
                    </w:sdtPr>
                    <w:sdtEndPr/>
                    <w:sdtContent>
                      <w:r w:rsidR="00DC1F9A" w:rsidRPr="00A73E2C">
                        <w:t>Social Studies concepts will be integrated into reading instruction to provide students with the background knowledge for grade specific content using informational texts and Social Studies Weekly newspapers</w:t>
                      </w:r>
                    </w:sdtContent>
                  </w:sdt>
                  <w:r w:rsidR="00DC1F9A" w:rsidRPr="00A73E2C">
                    <w:t>.</w:t>
                  </w:r>
                </w:p>
                <w:p w14:paraId="58F025CF" w14:textId="48FBBA30" w:rsidR="00A748E6" w:rsidRPr="00A73E2C" w:rsidRDefault="00A748E6" w:rsidP="00DC1F9A">
                  <w:r w:rsidRPr="003B6FEA">
                    <w:rPr>
                      <w:b/>
                      <w:bCs/>
                    </w:rPr>
                    <w:t xml:space="preserve">Logic Model Required: </w:t>
                  </w:r>
                  <w:sdt>
                    <w:sdtPr>
                      <w:rPr>
                        <w:b/>
                        <w:bCs/>
                      </w:rPr>
                      <w:id w:val="878816608"/>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83" w:type="pct"/>
                  <w:shd w:val="clear" w:color="auto" w:fill="FFFFFF" w:themeFill="background1"/>
                </w:tcPr>
                <w:p w14:paraId="37106BA7" w14:textId="0C37E5F0" w:rsidR="00DC1F9A" w:rsidRPr="00A73E2C" w:rsidRDefault="00DC1F9A" w:rsidP="00DC1F9A">
                  <w:r w:rsidRPr="00A73E2C">
                    <w:t>No Funding Source</w:t>
                  </w:r>
                </w:p>
              </w:tc>
              <w:tc>
                <w:tcPr>
                  <w:tcW w:w="828" w:type="pct"/>
                  <w:shd w:val="clear" w:color="auto" w:fill="FFFFFF" w:themeFill="background1"/>
                </w:tcPr>
                <w:p w14:paraId="4543F743" w14:textId="77777777" w:rsidR="00DC1F9A" w:rsidRPr="00A73E2C" w:rsidRDefault="00DC1F9A" w:rsidP="00DC1F9A">
                  <w:r w:rsidRPr="00A73E2C">
                    <w:t>Teacher Made Resources</w:t>
                  </w:r>
                </w:p>
                <w:p w14:paraId="0B22140F" w14:textId="77777777" w:rsidR="00DC1F9A" w:rsidRPr="00A73E2C" w:rsidRDefault="00DC1F9A" w:rsidP="00DC1F9A">
                  <w:r w:rsidRPr="00A73E2C">
                    <w:t>Informational text</w:t>
                  </w:r>
                </w:p>
                <w:p w14:paraId="0BFEAF7A" w14:textId="3201D0A4" w:rsidR="00DC1F9A" w:rsidRPr="00A73E2C" w:rsidRDefault="00DC1F9A" w:rsidP="00DC1F9A">
                  <w:r w:rsidRPr="00A73E2C">
                    <w:t>Social Studies Weekly newspapers</w:t>
                  </w:r>
                </w:p>
              </w:tc>
            </w:tr>
            <w:tr w:rsidR="00DC1F9A" w:rsidRPr="00A73E2C" w14:paraId="1F90196B" w14:textId="77777777" w:rsidTr="009A776F">
              <w:sdt>
                <w:sdtPr>
                  <w:alias w:val="Science Evidence Based Strategies"/>
                  <w:tag w:val="Science Evidence Based Strategies"/>
                  <w:id w:val="2085404493"/>
                  <w:placeholder>
                    <w:docPart w:val="4230F724B8E744F7BD0212CB9F539C33"/>
                  </w:placeholder>
                  <w:showingPlcHdr/>
                  <w:dropDownList>
                    <w:listItem w:value="Choose an item."/>
                    <w:listItem w:displayText="Teach a set of academic vocabulary words intensively across several days using a variety of instructional activities. (Tier 1 Strong)" w:value="Teach a set of academic vocabulary words intensively across several days using a variety of instructional activities. (Tier 1 Strong)"/>
                    <w:listItem w:displayText="Ask deep explanatory questions. (Tier 3 Promising)" w:value="Ask deep explanatory questions. (Tier 3 Promising)"/>
                    <w:listItem w:displayText="Combine graphics with verbal descriptions. (Tier 3 Promising)" w:value="Combine graphics with verbal descriptions. (Tier 3 Promising)"/>
                    <w:listItem w:displayText="Connect and integrate abstract and concrete representations of concepts. (Tier 3 Promising)" w:value="Connect and integrate abstract and concrete representations of concepts. (Tier 3 Promising)"/>
                    <w:listItem w:displayText="Provide engaging learning experiences. (Tier 4 Has Rationale)" w:value="Provide engaging learning experiences. (Tier 4 Has Rationale)"/>
                    <w:listItem w:displayText="K-3: Guide students through focused, high-quality discussion on the meaning of text. (Tier 4 Has Rationale)" w:value="K-3: Guide students through focused, high-quality discussion on the meaning of text. (Tier 4 Has Rationale)"/>
                    <w:listItem w:displayText="K-3: Teach students how to use reading comprehension strategies. (Tier 3 Promising)" w:value="K-3: Teach students how to use reading comprehension strategies. (Tier 3 Promising)"/>
                    <w:listItem w:displayText="Grades 4-5: Routinely use a set of comprehension-building practices to help students make sense of the text (Tier 1 Strong)" w:value="Grades 4-5: Routinely use a set of comprehension-building practices to help students make sense of the text (Tier 1 Strong)"/>
                  </w:dropDownList>
                </w:sdtPr>
                <w:sdtEndPr/>
                <w:sdtContent>
                  <w:tc>
                    <w:tcPr>
                      <w:tcW w:w="1725" w:type="pct"/>
                      <w:shd w:val="clear" w:color="auto" w:fill="FFFFFF" w:themeFill="background1"/>
                    </w:tcPr>
                    <w:p w14:paraId="4127ECDE" w14:textId="2FB0223D" w:rsidR="00DC1F9A" w:rsidRPr="00A73E2C" w:rsidRDefault="00DC1F9A" w:rsidP="00DC1F9A">
                      <w:pPr>
                        <w:rPr>
                          <w:b/>
                        </w:rPr>
                      </w:pPr>
                      <w:r w:rsidRPr="00AB4EF0">
                        <w:rPr>
                          <w:rStyle w:val="PlaceholderText"/>
                        </w:rPr>
                        <w:t>Choose an item.</w:t>
                      </w:r>
                    </w:p>
                  </w:tc>
                </w:sdtContent>
              </w:sdt>
              <w:tc>
                <w:tcPr>
                  <w:tcW w:w="1764" w:type="pct"/>
                  <w:gridSpan w:val="2"/>
                  <w:shd w:val="clear" w:color="auto" w:fill="FFFFFF" w:themeFill="background1"/>
                </w:tcPr>
                <w:p w14:paraId="1391A6C1" w14:textId="5967B006" w:rsidR="00DC1F9A" w:rsidRPr="00A73E2C" w:rsidRDefault="00E068B3" w:rsidP="00DC1F9A">
                  <w:sdt>
                    <w:sdtPr>
                      <w:id w:val="208233952"/>
                      <w:placeholder>
                        <w:docPart w:val="44D05794BA0D4C7098B7AB2E6B9C67BA"/>
                      </w:placeholder>
                    </w:sdtPr>
                    <w:sdtEndPr/>
                    <w:sdtContent>
                      <w:r w:rsidR="00DC1F9A" w:rsidRPr="00A73E2C">
                        <w:t>Small Group Instruction, Flexible Grouping, and Direct Instruction will be used to provide for more accountability for the students and teachers.</w:t>
                      </w:r>
                    </w:sdtContent>
                  </w:sdt>
                </w:p>
                <w:p w14:paraId="067EBAE4" w14:textId="4D9AFDF7" w:rsidR="00DC1F9A" w:rsidRPr="00A73E2C" w:rsidRDefault="00A748E6" w:rsidP="00DC1F9A">
                  <w:r w:rsidRPr="003B6FEA">
                    <w:rPr>
                      <w:b/>
                      <w:bCs/>
                    </w:rPr>
                    <w:t xml:space="preserve">Logic Model Required: </w:t>
                  </w:r>
                  <w:sdt>
                    <w:sdtPr>
                      <w:rPr>
                        <w:b/>
                        <w:bCs/>
                      </w:rPr>
                      <w:id w:val="1368098027"/>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83" w:type="pct"/>
                  <w:shd w:val="clear" w:color="auto" w:fill="FFFFFF" w:themeFill="background1"/>
                </w:tcPr>
                <w:p w14:paraId="46D47387" w14:textId="7DEEF618" w:rsidR="00DC1F9A" w:rsidRPr="00A73E2C" w:rsidRDefault="00DC1F9A" w:rsidP="00DC1F9A">
                  <w:r w:rsidRPr="00A73E2C">
                    <w:t>No Funding Source</w:t>
                  </w:r>
                </w:p>
              </w:tc>
              <w:tc>
                <w:tcPr>
                  <w:tcW w:w="828" w:type="pct"/>
                  <w:shd w:val="clear" w:color="auto" w:fill="FFFFFF" w:themeFill="background1"/>
                </w:tcPr>
                <w:p w14:paraId="5F60CC72" w14:textId="77777777" w:rsidR="00DC1F9A" w:rsidRPr="00A73E2C" w:rsidRDefault="00DC1F9A" w:rsidP="00DC1F9A">
                  <w:r w:rsidRPr="00A73E2C">
                    <w:t>Teacher Made Resources</w:t>
                  </w:r>
                </w:p>
              </w:tc>
            </w:tr>
            <w:tr w:rsidR="000E44FE" w:rsidRPr="00A73E2C" w14:paraId="0AB78D3F" w14:textId="77777777" w:rsidTr="009A776F">
              <w:tc>
                <w:tcPr>
                  <w:tcW w:w="5000" w:type="pct"/>
                  <w:gridSpan w:val="5"/>
                  <w:shd w:val="clear" w:color="auto" w:fill="E2EFD9" w:themeFill="accent6" w:themeFillTint="33"/>
                </w:tcPr>
                <w:p w14:paraId="762BD5D7" w14:textId="77777777" w:rsidR="000E44FE" w:rsidRPr="00A73E2C" w:rsidRDefault="000E44FE" w:rsidP="000E44FE">
                  <w:pPr>
                    <w:jc w:val="center"/>
                    <w:rPr>
                      <w:b/>
                    </w:rPr>
                  </w:pPr>
                  <w:r w:rsidRPr="00A73E2C">
                    <w:rPr>
                      <w:b/>
                    </w:rPr>
                    <w:t xml:space="preserve">Supplemental Supports: </w:t>
                  </w:r>
                  <w:r w:rsidRPr="00A73E2C">
                    <w:t>What supplemental action steps will be implemented for these subgroups?</w:t>
                  </w:r>
                </w:p>
              </w:tc>
            </w:tr>
            <w:tr w:rsidR="000E44FE" w:rsidRPr="00A73E2C" w14:paraId="55345547" w14:textId="77777777" w:rsidTr="009A776F">
              <w:trPr>
                <w:trHeight w:val="285"/>
              </w:trPr>
              <w:tc>
                <w:tcPr>
                  <w:tcW w:w="2446" w:type="pct"/>
                  <w:gridSpan w:val="2"/>
                  <w:shd w:val="clear" w:color="auto" w:fill="DEEAF6" w:themeFill="accent1" w:themeFillTint="33"/>
                </w:tcPr>
                <w:p w14:paraId="3EB27258" w14:textId="77777777" w:rsidR="000E44FE" w:rsidRPr="00A73E2C" w:rsidRDefault="000E44FE" w:rsidP="000E44FE">
                  <w:pPr>
                    <w:jc w:val="center"/>
                    <w:rPr>
                      <w:b/>
                    </w:rPr>
                  </w:pPr>
                  <w:r w:rsidRPr="00A73E2C">
                    <w:rPr>
                      <w:b/>
                    </w:rPr>
                    <w:t>Economically Disadvantage</w:t>
                  </w:r>
                </w:p>
              </w:tc>
              <w:tc>
                <w:tcPr>
                  <w:tcW w:w="2554" w:type="pct"/>
                  <w:gridSpan w:val="3"/>
                  <w:shd w:val="clear" w:color="auto" w:fill="DEEAF6" w:themeFill="accent1" w:themeFillTint="33"/>
                </w:tcPr>
                <w:p w14:paraId="5ED9663F" w14:textId="77777777" w:rsidR="000E44FE" w:rsidRPr="00A73E2C" w:rsidRDefault="000E44FE" w:rsidP="000E44FE">
                  <w:pPr>
                    <w:jc w:val="center"/>
                    <w:rPr>
                      <w:b/>
                    </w:rPr>
                  </w:pPr>
                  <w:r w:rsidRPr="00A73E2C">
                    <w:rPr>
                      <w:b/>
                    </w:rPr>
                    <w:t>Foster And Homeless</w:t>
                  </w:r>
                </w:p>
              </w:tc>
            </w:tr>
            <w:tr w:rsidR="000E44FE" w:rsidRPr="00A73E2C" w14:paraId="271BDDE8" w14:textId="77777777" w:rsidTr="009A776F">
              <w:trPr>
                <w:trHeight w:val="362"/>
              </w:trPr>
              <w:tc>
                <w:tcPr>
                  <w:tcW w:w="2446" w:type="pct"/>
                  <w:gridSpan w:val="2"/>
                </w:tcPr>
                <w:p w14:paraId="53B86F31" w14:textId="77777777" w:rsidR="000E44FE" w:rsidRPr="00A73E2C" w:rsidRDefault="00E068B3" w:rsidP="000E44FE">
                  <w:sdt>
                    <w:sdtPr>
                      <w:id w:val="1696653255"/>
                      <w:placeholder>
                        <w:docPart w:val="C9075DE5B6FA4D9F9D9789ABFEE9100A"/>
                      </w:placeholder>
                    </w:sdtPr>
                    <w:sdtEndPr/>
                    <w:sdtContent>
                      <w:sdt>
                        <w:sdtPr>
                          <w:id w:val="1010102611"/>
                          <w:placeholder>
                            <w:docPart w:val="D7E982E2126643138F8F496C691954C6"/>
                          </w:placeholder>
                        </w:sdtPr>
                        <w:sdtEndPr/>
                        <w:sdtContent>
                          <w:r w:rsidR="000E44FE" w:rsidRPr="00A73E2C">
                            <w:t>We will provide additional support to students based on individual student needs via supplemental academic programs.</w:t>
                          </w:r>
                        </w:sdtContent>
                      </w:sdt>
                    </w:sdtContent>
                  </w:sdt>
                </w:p>
              </w:tc>
              <w:tc>
                <w:tcPr>
                  <w:tcW w:w="2554" w:type="pct"/>
                  <w:gridSpan w:val="3"/>
                </w:tcPr>
                <w:p w14:paraId="658E81F1" w14:textId="77777777" w:rsidR="000E44FE" w:rsidRPr="00A73E2C" w:rsidRDefault="00E068B3" w:rsidP="000E44FE">
                  <w:sdt>
                    <w:sdtPr>
                      <w:id w:val="1247148789"/>
                      <w:placeholder>
                        <w:docPart w:val="4B443C9D9FED4AC583E05FCC7F8E287D"/>
                      </w:placeholder>
                    </w:sdtPr>
                    <w:sdtEndPr/>
                    <w:sdtContent>
                      <w:sdt>
                        <w:sdtPr>
                          <w:id w:val="-202253171"/>
                          <w:placeholder>
                            <w:docPart w:val="EC4B5C2B6E204641998FBA58F2A8A9BF"/>
                          </w:placeholder>
                        </w:sdtPr>
                        <w:sdtEndPr/>
                        <w:sdtContent>
                          <w:r w:rsidR="000E44FE" w:rsidRPr="00A73E2C">
                            <w:t>We will work with the Foster Care and Homeless Liaison to support the goals of improving educational outcomes for homeless and foster care students.</w:t>
                          </w:r>
                        </w:sdtContent>
                      </w:sdt>
                    </w:sdtContent>
                  </w:sdt>
                </w:p>
              </w:tc>
            </w:tr>
            <w:tr w:rsidR="000E44FE" w:rsidRPr="00A73E2C" w14:paraId="38EE4B4E" w14:textId="77777777" w:rsidTr="009A776F">
              <w:trPr>
                <w:trHeight w:val="285"/>
              </w:trPr>
              <w:tc>
                <w:tcPr>
                  <w:tcW w:w="2446" w:type="pct"/>
                  <w:gridSpan w:val="2"/>
                  <w:shd w:val="clear" w:color="auto" w:fill="DEEAF6" w:themeFill="accent1" w:themeFillTint="33"/>
                </w:tcPr>
                <w:p w14:paraId="731CE193" w14:textId="77777777" w:rsidR="000E44FE" w:rsidRPr="00A73E2C" w:rsidRDefault="000E44FE" w:rsidP="000E44FE">
                  <w:pPr>
                    <w:jc w:val="center"/>
                    <w:rPr>
                      <w:b/>
                    </w:rPr>
                  </w:pPr>
                  <w:r w:rsidRPr="00A73E2C">
                    <w:rPr>
                      <w:b/>
                    </w:rPr>
                    <w:t>English Learners</w:t>
                  </w:r>
                </w:p>
              </w:tc>
              <w:tc>
                <w:tcPr>
                  <w:tcW w:w="2554" w:type="pct"/>
                  <w:gridSpan w:val="3"/>
                  <w:shd w:val="clear" w:color="auto" w:fill="DEEAF6" w:themeFill="accent1" w:themeFillTint="33"/>
                </w:tcPr>
                <w:p w14:paraId="3606AB81" w14:textId="77777777" w:rsidR="000E44FE" w:rsidRPr="00A73E2C" w:rsidRDefault="000E44FE" w:rsidP="000E44FE">
                  <w:pPr>
                    <w:jc w:val="center"/>
                    <w:rPr>
                      <w:b/>
                    </w:rPr>
                  </w:pPr>
                  <w:r w:rsidRPr="00A73E2C">
                    <w:rPr>
                      <w:b/>
                    </w:rPr>
                    <w:t>Migrant</w:t>
                  </w:r>
                </w:p>
              </w:tc>
            </w:tr>
            <w:tr w:rsidR="000E44FE" w:rsidRPr="00A73E2C" w14:paraId="315B59A1" w14:textId="77777777" w:rsidTr="009A776F">
              <w:trPr>
                <w:trHeight w:val="285"/>
              </w:trPr>
              <w:tc>
                <w:tcPr>
                  <w:tcW w:w="2446" w:type="pct"/>
                  <w:gridSpan w:val="2"/>
                </w:tcPr>
                <w:p w14:paraId="28CBC834" w14:textId="77777777" w:rsidR="000E44FE" w:rsidRPr="00A73E2C" w:rsidRDefault="00E068B3" w:rsidP="000E44FE">
                  <w:sdt>
                    <w:sdtPr>
                      <w:id w:val="-425575010"/>
                      <w:placeholder>
                        <w:docPart w:val="9D626D51E9A8430F9D07757DC6253744"/>
                      </w:placeholder>
                    </w:sdtPr>
                    <w:sdtEndPr/>
                    <w:sdtContent>
                      <w:sdt>
                        <w:sdtPr>
                          <w:id w:val="1773285379"/>
                          <w:placeholder>
                            <w:docPart w:val="F7268DAF3FBF4EFB9418AD701B40B105"/>
                          </w:placeholder>
                        </w:sdtPr>
                        <w:sdtEndPr/>
                        <w:sdtContent>
                          <w:r w:rsidR="000E44FE" w:rsidRPr="00A73E2C">
                            <w:t>English Learners will be served by an ESOL endorsed teacher.  Supplemental resources and materials will be purchased using Title III-LEP funds.</w:t>
                          </w:r>
                        </w:sdtContent>
                      </w:sdt>
                    </w:sdtContent>
                  </w:sdt>
                </w:p>
              </w:tc>
              <w:tc>
                <w:tcPr>
                  <w:tcW w:w="2554" w:type="pct"/>
                  <w:gridSpan w:val="3"/>
                </w:tcPr>
                <w:p w14:paraId="2CCC36B4" w14:textId="77777777" w:rsidR="000E44FE" w:rsidRPr="00A73E2C" w:rsidRDefault="00E068B3" w:rsidP="000E44FE">
                  <w:sdt>
                    <w:sdtPr>
                      <w:id w:val="757327047"/>
                      <w:placeholder>
                        <w:docPart w:val="C0043966F585401794FAD752ED7DC89B"/>
                      </w:placeholder>
                    </w:sdtPr>
                    <w:sdtEndPr/>
                    <w:sdtContent>
                      <w:sdt>
                        <w:sdtPr>
                          <w:id w:val="-1972350075"/>
                          <w:placeholder>
                            <w:docPart w:val="87EA41CAA4AD4E2582CD9B300B6DDF1E"/>
                          </w:placeholder>
                        </w:sdtPr>
                        <w:sdtEndPr/>
                        <w:sdtContent>
                          <w:r w:rsidR="000E44FE" w:rsidRPr="00A73E2C">
                            <w:t>We will work with the district’s Migrant Liaison to support the goals of improving educational outcomes for migratory students.  We currently do not have any Migrant students in our school.</w:t>
                          </w:r>
                        </w:sdtContent>
                      </w:sdt>
                    </w:sdtContent>
                  </w:sdt>
                </w:p>
              </w:tc>
            </w:tr>
            <w:tr w:rsidR="000E44FE" w:rsidRPr="00A73E2C" w14:paraId="4626D9E2" w14:textId="77777777" w:rsidTr="009A776F">
              <w:trPr>
                <w:trHeight w:val="285"/>
              </w:trPr>
              <w:tc>
                <w:tcPr>
                  <w:tcW w:w="2446" w:type="pct"/>
                  <w:gridSpan w:val="2"/>
                  <w:shd w:val="clear" w:color="auto" w:fill="DEEAF6" w:themeFill="accent1" w:themeFillTint="33"/>
                </w:tcPr>
                <w:p w14:paraId="188A3ED9" w14:textId="77777777" w:rsidR="000E44FE" w:rsidRPr="00A73E2C" w:rsidRDefault="000E44FE" w:rsidP="000E44FE">
                  <w:pPr>
                    <w:jc w:val="center"/>
                    <w:rPr>
                      <w:b/>
                    </w:rPr>
                  </w:pPr>
                  <w:r w:rsidRPr="00A73E2C">
                    <w:rPr>
                      <w:b/>
                    </w:rPr>
                    <w:t>Race/Ethnicity/Minority</w:t>
                  </w:r>
                </w:p>
              </w:tc>
              <w:tc>
                <w:tcPr>
                  <w:tcW w:w="2554" w:type="pct"/>
                  <w:gridSpan w:val="3"/>
                  <w:shd w:val="clear" w:color="auto" w:fill="DEEAF6" w:themeFill="accent1" w:themeFillTint="33"/>
                </w:tcPr>
                <w:p w14:paraId="0A99B7A5" w14:textId="77777777" w:rsidR="000E44FE" w:rsidRPr="00A73E2C" w:rsidRDefault="000E44FE" w:rsidP="000E44FE">
                  <w:pPr>
                    <w:jc w:val="center"/>
                    <w:rPr>
                      <w:b/>
                    </w:rPr>
                  </w:pPr>
                  <w:r w:rsidRPr="00A73E2C">
                    <w:rPr>
                      <w:b/>
                    </w:rPr>
                    <w:t>Students With Disabilities</w:t>
                  </w:r>
                </w:p>
              </w:tc>
            </w:tr>
            <w:tr w:rsidR="000E44FE" w:rsidRPr="00A73E2C" w14:paraId="2EDF965B" w14:textId="77777777" w:rsidTr="009A776F">
              <w:trPr>
                <w:trHeight w:val="285"/>
              </w:trPr>
              <w:tc>
                <w:tcPr>
                  <w:tcW w:w="2446" w:type="pct"/>
                  <w:gridSpan w:val="2"/>
                </w:tcPr>
                <w:p w14:paraId="5B817BA1" w14:textId="77777777" w:rsidR="000E44FE" w:rsidRPr="00A73E2C" w:rsidRDefault="00E068B3" w:rsidP="000E44FE">
                  <w:pPr>
                    <w:jc w:val="both"/>
                  </w:pPr>
                  <w:sdt>
                    <w:sdtPr>
                      <w:id w:val="369116838"/>
                      <w:placeholder>
                        <w:docPart w:val="B6112D74FF4344FAB5FC2F1DC832D057"/>
                      </w:placeholder>
                    </w:sdtPr>
                    <w:sdtEndPr/>
                    <w:sdtContent>
                      <w:sdt>
                        <w:sdtPr>
                          <w:id w:val="1396862609"/>
                          <w:placeholder>
                            <w:docPart w:val="222D05274B3C430BA8A4D3CFC1D7410D"/>
                          </w:placeholder>
                        </w:sdtPr>
                        <w:sdtEndPr/>
                        <w:sdtContent>
                          <w:r w:rsidR="000E44FE" w:rsidRPr="00A73E2C">
                            <w:t>We will provide additional support to students based on individual student needs via supplemental academic programs.</w:t>
                          </w:r>
                        </w:sdtContent>
                      </w:sdt>
                    </w:sdtContent>
                  </w:sdt>
                </w:p>
              </w:tc>
              <w:tc>
                <w:tcPr>
                  <w:tcW w:w="2554" w:type="pct"/>
                  <w:gridSpan w:val="3"/>
                </w:tcPr>
                <w:p w14:paraId="1170C91A" w14:textId="77777777" w:rsidR="000E44FE" w:rsidRPr="00A73E2C" w:rsidRDefault="00E068B3" w:rsidP="000E44FE">
                  <w:sdt>
                    <w:sdtPr>
                      <w:id w:val="-1662449146"/>
                      <w:placeholder>
                        <w:docPart w:val="9A7D68C846174A569A775D6AEF5FAA05"/>
                      </w:placeholder>
                    </w:sdtPr>
                    <w:sdtEndPr/>
                    <w:sdtContent>
                      <w:sdt>
                        <w:sdtPr>
                          <w:id w:val="1737049217"/>
                          <w:placeholder>
                            <w:docPart w:val="DF0D235E70494459B42500DE2AAD606E"/>
                          </w:placeholder>
                        </w:sdtPr>
                        <w:sdtEndPr/>
                        <w:sdtContent>
                          <w:r w:rsidR="000E44FE" w:rsidRPr="00A73E2C">
                            <w:t>Targeted interventions for Students with Disabilities will be used. Individual Education Plans (IEPs) will be implemented with fidelity to provide support on an individual basis in the least restrictive environment.</w:t>
                          </w:r>
                        </w:sdtContent>
                      </w:sdt>
                    </w:sdtContent>
                  </w:sdt>
                </w:p>
              </w:tc>
            </w:tr>
          </w:tbl>
          <w:p w14:paraId="5297E578" w14:textId="77777777" w:rsidR="00A629AD" w:rsidRPr="00A73E2C" w:rsidRDefault="00A629AD" w:rsidP="001C635B"/>
          <w:tbl>
            <w:tblPr>
              <w:tblStyle w:val="TableGrid"/>
              <w:tblpPr w:leftFromText="180" w:rightFromText="180" w:vertAnchor="text" w:horzAnchor="margin" w:tblpY="364"/>
              <w:tblOverlap w:val="never"/>
              <w:tblW w:w="5000" w:type="pct"/>
              <w:tblCellMar>
                <w:left w:w="115" w:type="dxa"/>
                <w:right w:w="115" w:type="dxa"/>
              </w:tblCellMar>
              <w:tblLook w:val="04A0" w:firstRow="1" w:lastRow="0" w:firstColumn="1" w:lastColumn="0" w:noHBand="0" w:noVBand="1"/>
            </w:tblPr>
            <w:tblGrid>
              <w:gridCol w:w="7242"/>
              <w:gridCol w:w="1401"/>
              <w:gridCol w:w="2182"/>
            </w:tblGrid>
            <w:tr w:rsidR="008B07E6" w:rsidRPr="00A73E2C" w14:paraId="60540CBA" w14:textId="77777777" w:rsidTr="009A776F">
              <w:tc>
                <w:tcPr>
                  <w:tcW w:w="5000" w:type="pct"/>
                  <w:gridSpan w:val="3"/>
                  <w:shd w:val="clear" w:color="auto" w:fill="D9D9D9" w:themeFill="background1" w:themeFillShade="D9"/>
                </w:tcPr>
                <w:p w14:paraId="284B0037" w14:textId="77777777" w:rsidR="008B07E6" w:rsidRPr="00A73E2C" w:rsidRDefault="008B07E6" w:rsidP="00064816">
                  <w:pPr>
                    <w:jc w:val="center"/>
                    <w:rPr>
                      <w:b/>
                    </w:rPr>
                  </w:pPr>
                  <w:r w:rsidRPr="00A73E2C">
                    <w:rPr>
                      <w:b/>
                    </w:rPr>
                    <w:t>PAREN</w:t>
                  </w:r>
                  <w:r w:rsidR="00064816" w:rsidRPr="00A73E2C">
                    <w:rPr>
                      <w:b/>
                    </w:rPr>
                    <w:t>T AND FAMILY ENGAGEMENT PROGRAM</w:t>
                  </w:r>
                </w:p>
              </w:tc>
            </w:tr>
            <w:tr w:rsidR="00192984" w:rsidRPr="00A73E2C" w14:paraId="58D4BC88" w14:textId="77777777" w:rsidTr="009A776F">
              <w:tc>
                <w:tcPr>
                  <w:tcW w:w="5000" w:type="pct"/>
                  <w:gridSpan w:val="3"/>
                  <w:shd w:val="clear" w:color="auto" w:fill="D9D9D9" w:themeFill="background1" w:themeFillShade="D9"/>
                </w:tcPr>
                <w:p w14:paraId="7C6564B0" w14:textId="77777777" w:rsidR="00192984" w:rsidRPr="00A73E2C" w:rsidRDefault="00192984" w:rsidP="00192984">
                  <w:r w:rsidRPr="00A73E2C">
                    <w:rPr>
                      <w:b/>
                    </w:rPr>
                    <w:t>Person(s) Responsible:</w:t>
                  </w:r>
                  <w:r w:rsidRPr="00A73E2C">
                    <w:t xml:space="preserve">  Principal Assistant, Principal Instructional, Coach, K-5 Teachers</w:t>
                  </w:r>
                </w:p>
              </w:tc>
            </w:tr>
            <w:tr w:rsidR="00DC1F9A" w:rsidRPr="00A73E2C" w14:paraId="24C9AD43" w14:textId="77777777" w:rsidTr="009A776F">
              <w:trPr>
                <w:trHeight w:val="323"/>
              </w:trPr>
              <w:tc>
                <w:tcPr>
                  <w:tcW w:w="5000" w:type="pct"/>
                  <w:gridSpan w:val="3"/>
                  <w:shd w:val="clear" w:color="auto" w:fill="D9D9D9" w:themeFill="background1" w:themeFillShade="D9"/>
                </w:tcPr>
                <w:p w14:paraId="0035A363" w14:textId="3C2DF709" w:rsidR="00DC1F9A" w:rsidRPr="00A73E2C" w:rsidRDefault="00DC1F9A" w:rsidP="00DC1F9A">
                  <w:pPr>
                    <w:rPr>
                      <w:b/>
                    </w:rPr>
                  </w:pPr>
                  <w:r w:rsidRPr="00733E10">
                    <w:rPr>
                      <w:b/>
                      <w:bCs/>
                    </w:rPr>
                    <w:t>Evaluation Methods:</w:t>
                  </w:r>
                  <w:r>
                    <w:t xml:space="preserve"> </w:t>
                  </w:r>
                  <w:r w:rsidRPr="00DC1F9A">
                    <w:t>Feedback from program evaluations, Parent Survey, Fo</w:t>
                  </w:r>
                  <w:r w:rsidRPr="00A73E2C">
                    <w:t>rmal and Informal Assessments</w:t>
                  </w:r>
                </w:p>
              </w:tc>
            </w:tr>
            <w:tr w:rsidR="00DC1F9A" w:rsidRPr="00A73E2C" w14:paraId="4090ABCC" w14:textId="77777777" w:rsidTr="009A776F">
              <w:tc>
                <w:tcPr>
                  <w:tcW w:w="5000" w:type="pct"/>
                  <w:gridSpan w:val="3"/>
                  <w:shd w:val="clear" w:color="auto" w:fill="D9D9D9" w:themeFill="background1" w:themeFillShade="D9"/>
                </w:tcPr>
                <w:p w14:paraId="5EB77F04" w14:textId="04BB0537" w:rsidR="00DC1F9A" w:rsidRPr="00A73E2C" w:rsidRDefault="00DC1F9A" w:rsidP="00DC1F9A">
                  <w:pPr>
                    <w:rPr>
                      <w:b/>
                    </w:rPr>
                  </w:pPr>
                  <w:r w:rsidRPr="00733E10">
                    <w:rPr>
                      <w:b/>
                      <w:bCs/>
                    </w:rPr>
                    <w:t>Timeline for</w:t>
                  </w:r>
                  <w:r>
                    <w:rPr>
                      <w:b/>
                      <w:bCs/>
                    </w:rPr>
                    <w:t xml:space="preserve"> </w:t>
                  </w:r>
                  <w:r w:rsidRPr="00733E10">
                    <w:rPr>
                      <w:b/>
                      <w:bCs/>
                    </w:rPr>
                    <w:t>Implementation:</w:t>
                  </w:r>
                  <w:r>
                    <w:t xml:space="preserve"> </w:t>
                  </w:r>
                  <w:r w:rsidRPr="00DC1F9A">
                    <w:t>August 2021-May 2022</w:t>
                  </w:r>
                </w:p>
              </w:tc>
            </w:tr>
            <w:tr w:rsidR="00DC1F9A" w:rsidRPr="00A73E2C" w14:paraId="1B93D413" w14:textId="77777777" w:rsidTr="009A776F">
              <w:tc>
                <w:tcPr>
                  <w:tcW w:w="5000" w:type="pct"/>
                  <w:gridSpan w:val="3"/>
                  <w:shd w:val="clear" w:color="auto" w:fill="000000" w:themeFill="text1"/>
                </w:tcPr>
                <w:p w14:paraId="0AC0A558" w14:textId="71807721" w:rsidR="00DC1F9A" w:rsidRPr="00DC1F9A" w:rsidRDefault="00DC1F9A" w:rsidP="00DC1F9A">
                  <w:pPr>
                    <w:jc w:val="center"/>
                    <w:rPr>
                      <w:b/>
                      <w:bCs/>
                    </w:rPr>
                  </w:pPr>
                  <w:r w:rsidRPr="00DC1F9A">
                    <w:rPr>
                      <w:b/>
                      <w:bCs/>
                    </w:rPr>
                    <w:t>Describe the evidence-based action steps to be taken to achieve the goals.</w:t>
                  </w:r>
                </w:p>
              </w:tc>
            </w:tr>
            <w:tr w:rsidR="00DC1F9A" w:rsidRPr="00A73E2C" w14:paraId="4B76E266" w14:textId="77777777" w:rsidTr="009A776F">
              <w:tc>
                <w:tcPr>
                  <w:tcW w:w="3345" w:type="pct"/>
                  <w:shd w:val="clear" w:color="auto" w:fill="D9D9D9" w:themeFill="background1" w:themeFillShade="D9"/>
                </w:tcPr>
                <w:p w14:paraId="01B68F59" w14:textId="77777777" w:rsidR="00DC1F9A" w:rsidRPr="006A7CDC" w:rsidRDefault="00DC1F9A" w:rsidP="00DC1F9A">
                  <w:pPr>
                    <w:jc w:val="center"/>
                    <w:rPr>
                      <w:b/>
                      <w:bCs/>
                    </w:rPr>
                  </w:pPr>
                  <w:r w:rsidRPr="006A7CDC">
                    <w:rPr>
                      <w:b/>
                      <w:bCs/>
                    </w:rPr>
                    <w:t>Intervention/Practice</w:t>
                  </w:r>
                </w:p>
                <w:p w14:paraId="7781C4C3" w14:textId="53A5F743" w:rsidR="00DC1F9A" w:rsidRPr="00A73E2C" w:rsidRDefault="00DC1F9A" w:rsidP="00DC1F9A">
                  <w:pPr>
                    <w:jc w:val="center"/>
                    <w:rPr>
                      <w:sz w:val="18"/>
                      <w:szCs w:val="18"/>
                    </w:rPr>
                  </w:pPr>
                  <w:r w:rsidRPr="006A7CDC">
                    <w:rPr>
                      <w:b/>
                      <w:bCs/>
                    </w:rPr>
                    <w:t>(If Title I Funded, a Logic Model is required.)</w:t>
                  </w:r>
                </w:p>
              </w:tc>
              <w:tc>
                <w:tcPr>
                  <w:tcW w:w="647" w:type="pct"/>
                  <w:shd w:val="clear" w:color="auto" w:fill="D9D9D9" w:themeFill="background1" w:themeFillShade="D9"/>
                </w:tcPr>
                <w:p w14:paraId="1AA62570" w14:textId="57E3597E" w:rsidR="00DC1F9A" w:rsidRPr="00A73E2C" w:rsidRDefault="00DC1F9A" w:rsidP="00DC1F9A">
                  <w:pPr>
                    <w:jc w:val="center"/>
                  </w:pPr>
                  <w:r w:rsidRPr="006A7CDC">
                    <w:rPr>
                      <w:b/>
                      <w:bCs/>
                    </w:rPr>
                    <w:t>Funding Source</w:t>
                  </w:r>
                </w:p>
              </w:tc>
              <w:tc>
                <w:tcPr>
                  <w:tcW w:w="1008" w:type="pct"/>
                  <w:shd w:val="clear" w:color="auto" w:fill="D9D9D9" w:themeFill="background1" w:themeFillShade="D9"/>
                </w:tcPr>
                <w:p w14:paraId="70E1B7D2" w14:textId="77777777" w:rsidR="00DC1F9A" w:rsidRPr="006A7CDC" w:rsidRDefault="00DC1F9A" w:rsidP="00DC1F9A">
                  <w:pPr>
                    <w:jc w:val="center"/>
                    <w:rPr>
                      <w:b/>
                      <w:bCs/>
                    </w:rPr>
                  </w:pPr>
                  <w:r w:rsidRPr="006A7CDC">
                    <w:rPr>
                      <w:b/>
                      <w:bCs/>
                    </w:rPr>
                    <w:t>Resources</w:t>
                  </w:r>
                </w:p>
                <w:p w14:paraId="7F7876EA" w14:textId="1E55DBD1" w:rsidR="00DC1F9A" w:rsidRPr="00A73E2C" w:rsidRDefault="00DC1F9A" w:rsidP="00DC1F9A">
                  <w:pPr>
                    <w:jc w:val="center"/>
                  </w:pPr>
                  <w:r w:rsidRPr="006A7CDC">
                    <w:rPr>
                      <w:b/>
                      <w:bCs/>
                    </w:rPr>
                    <w:t>Needed</w:t>
                  </w:r>
                </w:p>
              </w:tc>
            </w:tr>
            <w:tr w:rsidR="00DC1F9A" w:rsidRPr="00A73E2C" w14:paraId="6AAC150B" w14:textId="77777777" w:rsidTr="009A776F">
              <w:trPr>
                <w:trHeight w:val="287"/>
              </w:trPr>
              <w:tc>
                <w:tcPr>
                  <w:tcW w:w="3345" w:type="pct"/>
                  <w:shd w:val="clear" w:color="auto" w:fill="FFFFFF" w:themeFill="background1"/>
                </w:tcPr>
                <w:p w14:paraId="13D44F90" w14:textId="77777777" w:rsidR="00A748E6" w:rsidRPr="00A748E6" w:rsidRDefault="00A748E6" w:rsidP="00A748E6">
                  <w:pPr>
                    <w:rPr>
                      <w:bCs/>
                    </w:rPr>
                  </w:pPr>
                  <w:r w:rsidRPr="00A748E6">
                    <w:rPr>
                      <w:bCs/>
                    </w:rPr>
                    <w:t xml:space="preserve">Offer writing, math, and/or reading parent family engagement workshops that provide parents opportunities to acquire necessary information, knowledge, and skills to support their children’s education at home. </w:t>
                  </w:r>
                </w:p>
                <w:p w14:paraId="2AD83268" w14:textId="74DBDB26" w:rsidR="00DC1F9A" w:rsidRPr="00A73E2C" w:rsidRDefault="00A748E6" w:rsidP="00FD32E9">
                  <w:pPr>
                    <w:rPr>
                      <w:b/>
                    </w:rPr>
                  </w:pPr>
                  <w:r w:rsidRPr="003B6FEA">
                    <w:rPr>
                      <w:b/>
                      <w:bCs/>
                    </w:rPr>
                    <w:t xml:space="preserve">Logic Model Required: </w:t>
                  </w:r>
                  <w:sdt>
                    <w:sdtPr>
                      <w:rPr>
                        <w:b/>
                        <w:bCs/>
                      </w:rPr>
                      <w:id w:val="1999922865"/>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47" w:type="pct"/>
                  <w:shd w:val="clear" w:color="auto" w:fill="FFFFFF" w:themeFill="background1"/>
                </w:tcPr>
                <w:p w14:paraId="37EA84FC" w14:textId="77777777" w:rsidR="00DC1F9A" w:rsidRPr="00A73E2C" w:rsidRDefault="00DC1F9A" w:rsidP="00FD32E9">
                  <w:r w:rsidRPr="00A73E2C">
                    <w:t>Title I, Part A</w:t>
                  </w:r>
                </w:p>
              </w:tc>
              <w:tc>
                <w:tcPr>
                  <w:tcW w:w="1008" w:type="pct"/>
                  <w:shd w:val="clear" w:color="auto" w:fill="FFFFFF" w:themeFill="background1"/>
                </w:tcPr>
                <w:p w14:paraId="5C0AF4FC" w14:textId="77777777" w:rsidR="00DC1F9A" w:rsidRPr="00A73E2C" w:rsidRDefault="00DC1F9A" w:rsidP="00FD32E9">
                  <w:r w:rsidRPr="00A73E2C">
                    <w:t>Paper, Pens, Copies, Manipulatives</w:t>
                  </w:r>
                </w:p>
                <w:p w14:paraId="4DCB5D47" w14:textId="77777777" w:rsidR="00DC1F9A" w:rsidRDefault="00DC1F9A" w:rsidP="00FD32E9">
                  <w:r w:rsidRPr="00A73E2C">
                    <w:t>Light Snacks</w:t>
                  </w:r>
                </w:p>
                <w:p w14:paraId="2B655CF6" w14:textId="5AE95F4B" w:rsidR="00DC1F9A" w:rsidRPr="00A73E2C" w:rsidRDefault="00DC1F9A" w:rsidP="00FD32E9">
                  <w:r>
                    <w:t>books</w:t>
                  </w:r>
                </w:p>
              </w:tc>
            </w:tr>
            <w:tr w:rsidR="00DC1F9A" w:rsidRPr="00A73E2C" w14:paraId="7477591C" w14:textId="77777777" w:rsidTr="009A776F">
              <w:tc>
                <w:tcPr>
                  <w:tcW w:w="3345" w:type="pct"/>
                  <w:shd w:val="clear" w:color="auto" w:fill="FFFFFF" w:themeFill="background1"/>
                </w:tcPr>
                <w:p w14:paraId="50DC0462" w14:textId="77777777" w:rsidR="00A748E6" w:rsidRPr="00A748E6" w:rsidRDefault="00A748E6" w:rsidP="00A748E6">
                  <w:pPr>
                    <w:rPr>
                      <w:bCs/>
                      <w:sz w:val="22"/>
                      <w:szCs w:val="22"/>
                    </w:rPr>
                  </w:pPr>
                  <w:r w:rsidRPr="00A748E6">
                    <w:rPr>
                      <w:bCs/>
                      <w:sz w:val="22"/>
                      <w:szCs w:val="22"/>
                    </w:rPr>
                    <w:t>Send home grade-specific newsletters monthly that provide essential information to parents and foster a connection between the classroom and the home.</w:t>
                  </w:r>
                </w:p>
                <w:p w14:paraId="66B0325E" w14:textId="487F9F32" w:rsidR="00DC1F9A" w:rsidRPr="00A73E2C" w:rsidRDefault="00A748E6" w:rsidP="00FD32E9">
                  <w:pPr>
                    <w:rPr>
                      <w:b/>
                      <w:sz w:val="22"/>
                      <w:szCs w:val="22"/>
                    </w:rPr>
                  </w:pPr>
                  <w:r w:rsidRPr="003B6FEA">
                    <w:rPr>
                      <w:b/>
                      <w:bCs/>
                    </w:rPr>
                    <w:t xml:space="preserve">Logic Model Required: </w:t>
                  </w:r>
                  <w:sdt>
                    <w:sdtPr>
                      <w:rPr>
                        <w:b/>
                        <w:bCs/>
                      </w:rPr>
                      <w:id w:val="1361326319"/>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47" w:type="pct"/>
                  <w:shd w:val="clear" w:color="auto" w:fill="FFFFFF" w:themeFill="background1"/>
                </w:tcPr>
                <w:p w14:paraId="78631D4F" w14:textId="77777777" w:rsidR="00DC1F9A" w:rsidRPr="00A73E2C" w:rsidRDefault="00DC1F9A" w:rsidP="00FD32E9">
                  <w:r w:rsidRPr="00A73E2C">
                    <w:t>Title I, Part A</w:t>
                  </w:r>
                </w:p>
              </w:tc>
              <w:tc>
                <w:tcPr>
                  <w:tcW w:w="1008" w:type="pct"/>
                  <w:shd w:val="clear" w:color="auto" w:fill="FFFFFF" w:themeFill="background1"/>
                </w:tcPr>
                <w:p w14:paraId="42669538" w14:textId="77777777" w:rsidR="00DC1F9A" w:rsidRPr="00A73E2C" w:rsidRDefault="00DC1F9A" w:rsidP="00FD32E9">
                  <w:r w:rsidRPr="00A73E2C">
                    <w:t>Paper, Copies, Ink</w:t>
                  </w:r>
                </w:p>
              </w:tc>
            </w:tr>
            <w:tr w:rsidR="00DC1F9A" w:rsidRPr="00A73E2C" w14:paraId="5AA1D89C" w14:textId="77777777" w:rsidTr="009A776F">
              <w:tc>
                <w:tcPr>
                  <w:tcW w:w="3345" w:type="pct"/>
                  <w:shd w:val="clear" w:color="auto" w:fill="FFFFFF" w:themeFill="background1"/>
                </w:tcPr>
                <w:p w14:paraId="0C3834D9" w14:textId="77777777" w:rsidR="00A748E6" w:rsidRPr="00A748E6" w:rsidRDefault="00A748E6" w:rsidP="00A748E6">
                  <w:pPr>
                    <w:rPr>
                      <w:bCs/>
                      <w:sz w:val="22"/>
                      <w:szCs w:val="22"/>
                    </w:rPr>
                  </w:pPr>
                  <w:r w:rsidRPr="00A748E6">
                    <w:rPr>
                      <w:bCs/>
                      <w:sz w:val="22"/>
                      <w:szCs w:val="22"/>
                    </w:rPr>
                    <w:t>Provide a weekly grade level instructional update for parents via Canvas/weekly folders to supply information regarding instruction for our students as a method of fostering positive communication between the teacher and parent.</w:t>
                  </w:r>
                </w:p>
                <w:p w14:paraId="21A28A39" w14:textId="42C8CF28" w:rsidR="00DC1F9A" w:rsidRPr="00A73E2C" w:rsidRDefault="00A748E6" w:rsidP="00213462">
                  <w:pPr>
                    <w:rPr>
                      <w:b/>
                      <w:sz w:val="22"/>
                      <w:szCs w:val="22"/>
                    </w:rPr>
                  </w:pPr>
                  <w:r w:rsidRPr="003B6FEA">
                    <w:rPr>
                      <w:b/>
                      <w:bCs/>
                    </w:rPr>
                    <w:t xml:space="preserve">Logic Model Required: </w:t>
                  </w:r>
                  <w:sdt>
                    <w:sdtPr>
                      <w:rPr>
                        <w:b/>
                        <w:bCs/>
                      </w:rPr>
                      <w:id w:val="-791291853"/>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47" w:type="pct"/>
                  <w:shd w:val="clear" w:color="auto" w:fill="FFFFFF" w:themeFill="background1"/>
                </w:tcPr>
                <w:p w14:paraId="7B794EF6" w14:textId="77777777" w:rsidR="00DC1F9A" w:rsidRPr="00A73E2C" w:rsidRDefault="00DC1F9A" w:rsidP="00213462">
                  <w:r w:rsidRPr="00A73E2C">
                    <w:t>No Funding Source</w:t>
                  </w:r>
                </w:p>
              </w:tc>
              <w:tc>
                <w:tcPr>
                  <w:tcW w:w="1008" w:type="pct"/>
                  <w:shd w:val="clear" w:color="auto" w:fill="FFFFFF" w:themeFill="background1"/>
                </w:tcPr>
                <w:p w14:paraId="65070D9B" w14:textId="77777777" w:rsidR="00DC1F9A" w:rsidRPr="00A73E2C" w:rsidRDefault="00DC1F9A" w:rsidP="00213462">
                  <w:r w:rsidRPr="00A73E2C">
                    <w:t>No Resources Needed</w:t>
                  </w:r>
                </w:p>
              </w:tc>
            </w:tr>
            <w:tr w:rsidR="00DC1F9A" w:rsidRPr="00A73E2C" w14:paraId="5CE97A27" w14:textId="77777777" w:rsidTr="009A776F">
              <w:tc>
                <w:tcPr>
                  <w:tcW w:w="3345" w:type="pct"/>
                  <w:shd w:val="clear" w:color="auto" w:fill="FFFFFF" w:themeFill="background1"/>
                </w:tcPr>
                <w:p w14:paraId="588BD603" w14:textId="77777777" w:rsidR="00A748E6" w:rsidRPr="00A748E6" w:rsidRDefault="00A748E6" w:rsidP="00A748E6">
                  <w:pPr>
                    <w:rPr>
                      <w:bCs/>
                      <w:sz w:val="22"/>
                      <w:szCs w:val="22"/>
                    </w:rPr>
                  </w:pPr>
                  <w:r w:rsidRPr="00A748E6">
                    <w:rPr>
                      <w:bCs/>
                      <w:sz w:val="22"/>
                      <w:szCs w:val="22"/>
                    </w:rPr>
                    <w:t>Teachers will receive ongoing support and training to build partnerships with parents in the effort to support student achievement.</w:t>
                  </w:r>
                </w:p>
                <w:p w14:paraId="0DFFC8B1" w14:textId="01FCCC5A" w:rsidR="00DC1F9A" w:rsidRPr="00A748E6" w:rsidRDefault="00A748E6" w:rsidP="00213462">
                  <w:pPr>
                    <w:rPr>
                      <w:bCs/>
                      <w:sz w:val="22"/>
                      <w:szCs w:val="22"/>
                    </w:rPr>
                  </w:pPr>
                  <w:r w:rsidRPr="003B6FEA">
                    <w:rPr>
                      <w:b/>
                      <w:bCs/>
                    </w:rPr>
                    <w:t xml:space="preserve">Logic Model Required: </w:t>
                  </w:r>
                  <w:sdt>
                    <w:sdtPr>
                      <w:rPr>
                        <w:b/>
                        <w:bCs/>
                      </w:rPr>
                      <w:id w:val="-1562477524"/>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47" w:type="pct"/>
                  <w:shd w:val="clear" w:color="auto" w:fill="FFFFFF" w:themeFill="background1"/>
                </w:tcPr>
                <w:p w14:paraId="5A89DC5D" w14:textId="77777777" w:rsidR="00DC1F9A" w:rsidRPr="00A73E2C" w:rsidRDefault="00DC1F9A" w:rsidP="00213462">
                  <w:r w:rsidRPr="00A73E2C">
                    <w:t>Title I, Part A</w:t>
                  </w:r>
                </w:p>
              </w:tc>
              <w:tc>
                <w:tcPr>
                  <w:tcW w:w="1008" w:type="pct"/>
                  <w:shd w:val="clear" w:color="auto" w:fill="FFFFFF" w:themeFill="background1"/>
                </w:tcPr>
                <w:p w14:paraId="3CE5F4B4" w14:textId="77777777" w:rsidR="00DC1F9A" w:rsidRPr="00A73E2C" w:rsidRDefault="00DC1F9A" w:rsidP="00213462">
                  <w:r w:rsidRPr="00A73E2C">
                    <w:t>Paper, Copies, Articles</w:t>
                  </w:r>
                </w:p>
              </w:tc>
            </w:tr>
            <w:tr w:rsidR="00DC1F9A" w:rsidRPr="00A73E2C" w14:paraId="3DCFEBFE" w14:textId="77777777" w:rsidTr="009A776F">
              <w:tc>
                <w:tcPr>
                  <w:tcW w:w="3345" w:type="pct"/>
                  <w:shd w:val="clear" w:color="auto" w:fill="FFFFFF" w:themeFill="background1"/>
                </w:tcPr>
                <w:p w14:paraId="272C0FF0" w14:textId="77777777" w:rsidR="00DC1F9A" w:rsidRDefault="00DC1F9A" w:rsidP="002277E0">
                  <w:r w:rsidRPr="0099493F">
                    <w:t>The Title I Parent contact will serve as the liaison between school and district to carryout requirements of Parent Involvement</w:t>
                  </w:r>
                </w:p>
                <w:p w14:paraId="2EBB41B9" w14:textId="4359F077" w:rsidR="00A748E6" w:rsidRDefault="00A748E6" w:rsidP="002277E0">
                  <w:pPr>
                    <w:rPr>
                      <w:sz w:val="22"/>
                      <w:szCs w:val="22"/>
                    </w:rPr>
                  </w:pPr>
                  <w:r w:rsidRPr="003B6FEA">
                    <w:rPr>
                      <w:b/>
                      <w:bCs/>
                    </w:rPr>
                    <w:t xml:space="preserve">Logic Model Required: </w:t>
                  </w:r>
                  <w:sdt>
                    <w:sdtPr>
                      <w:rPr>
                        <w:b/>
                        <w:bCs/>
                      </w:rPr>
                      <w:id w:val="1744918520"/>
                      <w14:checkbox>
                        <w14:checked w14:val="0"/>
                        <w14:checkedState w14:val="2612" w14:font="MS Gothic"/>
                        <w14:uncheckedState w14:val="2610" w14:font="MS Gothic"/>
                      </w14:checkbox>
                    </w:sdtPr>
                    <w:sdtEndPr/>
                    <w:sdtContent>
                      <w:r w:rsidR="0092375B">
                        <w:rPr>
                          <w:rFonts w:ascii="MS Gothic" w:eastAsia="MS Gothic" w:hAnsi="MS Gothic" w:hint="eastAsia"/>
                          <w:b/>
                          <w:bCs/>
                        </w:rPr>
                        <w:t>☐</w:t>
                      </w:r>
                    </w:sdtContent>
                  </w:sdt>
                </w:p>
              </w:tc>
              <w:tc>
                <w:tcPr>
                  <w:tcW w:w="647" w:type="pct"/>
                  <w:shd w:val="clear" w:color="auto" w:fill="FFFFFF" w:themeFill="background1"/>
                </w:tcPr>
                <w:p w14:paraId="6BC11AA1" w14:textId="2BD637B3" w:rsidR="00DC1F9A" w:rsidRPr="00A73E2C" w:rsidRDefault="00DC1F9A" w:rsidP="002277E0">
                  <w:r w:rsidRPr="00461062">
                    <w:t>Title I, Part A</w:t>
                  </w:r>
                </w:p>
              </w:tc>
              <w:tc>
                <w:tcPr>
                  <w:tcW w:w="1008" w:type="pct"/>
                  <w:shd w:val="clear" w:color="auto" w:fill="FFFFFF" w:themeFill="background1"/>
                </w:tcPr>
                <w:p w14:paraId="0C2D7A5F" w14:textId="77777777" w:rsidR="00DC1F9A" w:rsidRDefault="00DC1F9A" w:rsidP="002277E0">
                  <w:pPr>
                    <w:ind w:left="60"/>
                  </w:pPr>
                  <w:r>
                    <w:t>Copy paper</w:t>
                  </w:r>
                </w:p>
                <w:p w14:paraId="47BC3FD0" w14:textId="77777777" w:rsidR="00DC1F9A" w:rsidRDefault="00DC1F9A" w:rsidP="002277E0">
                  <w:pPr>
                    <w:ind w:left="60"/>
                  </w:pPr>
                  <w:r>
                    <w:t>Ink</w:t>
                  </w:r>
                </w:p>
                <w:p w14:paraId="1BE8FC56" w14:textId="77777777" w:rsidR="00DC1F9A" w:rsidRDefault="00DC1F9A" w:rsidP="002277E0">
                  <w:pPr>
                    <w:ind w:left="60"/>
                  </w:pPr>
                  <w:r>
                    <w:t>Printer</w:t>
                  </w:r>
                </w:p>
                <w:p w14:paraId="096D367C" w14:textId="542526B0" w:rsidR="00DC1F9A" w:rsidRPr="00A73E2C" w:rsidRDefault="00DC1F9A" w:rsidP="002277E0">
                  <w:r>
                    <w:t>scanner</w:t>
                  </w:r>
                </w:p>
              </w:tc>
            </w:tr>
            <w:tr w:rsidR="00DC1F9A" w:rsidRPr="00A73E2C" w14:paraId="368780C9" w14:textId="77777777" w:rsidTr="009A776F">
              <w:tc>
                <w:tcPr>
                  <w:tcW w:w="3345" w:type="pct"/>
                  <w:shd w:val="clear" w:color="auto" w:fill="FFFFFF" w:themeFill="background1"/>
                </w:tcPr>
                <w:p w14:paraId="7EC6D727" w14:textId="77777777" w:rsidR="00DC1F9A" w:rsidRDefault="00DC1F9A" w:rsidP="002277E0">
                  <w:r>
                    <w:t xml:space="preserve">Remind will be used to further support the schools efforts in activating and sustaining two-way communication between students, families, and educators. Teachers will use this tool to reach out to parents and improve communication with families and students to build partnerships to support academic success. </w:t>
                  </w:r>
                </w:p>
                <w:p w14:paraId="2DFCDB7F" w14:textId="2500D53A" w:rsidR="00A748E6" w:rsidRDefault="00A748E6" w:rsidP="002277E0">
                  <w:pPr>
                    <w:rPr>
                      <w:sz w:val="22"/>
                      <w:szCs w:val="22"/>
                    </w:rPr>
                  </w:pPr>
                  <w:r w:rsidRPr="003B6FEA">
                    <w:rPr>
                      <w:b/>
                      <w:bCs/>
                    </w:rPr>
                    <w:t xml:space="preserve">Logic Model Required: </w:t>
                  </w:r>
                  <w:sdt>
                    <w:sdtPr>
                      <w:rPr>
                        <w:b/>
                        <w:bCs/>
                      </w:rPr>
                      <w:id w:val="907502303"/>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47" w:type="pct"/>
                  <w:shd w:val="clear" w:color="auto" w:fill="FFFFFF" w:themeFill="background1"/>
                </w:tcPr>
                <w:p w14:paraId="5AFA4B51" w14:textId="6A7B43F0" w:rsidR="00DC1F9A" w:rsidRPr="00A73E2C" w:rsidRDefault="00DC1F9A" w:rsidP="002277E0">
                  <w:r w:rsidRPr="00EE24CE">
                    <w:t>ESSER Funds</w:t>
                  </w:r>
                </w:p>
              </w:tc>
              <w:tc>
                <w:tcPr>
                  <w:tcW w:w="1008" w:type="pct"/>
                  <w:shd w:val="clear" w:color="auto" w:fill="FFFFFF" w:themeFill="background1"/>
                </w:tcPr>
                <w:p w14:paraId="56CAA0CB" w14:textId="14F19B6D" w:rsidR="00DC1F9A" w:rsidRPr="00A73E2C" w:rsidRDefault="00DC1F9A" w:rsidP="002277E0">
                  <w:r>
                    <w:t>Remind Subscription</w:t>
                  </w:r>
                </w:p>
              </w:tc>
            </w:tr>
            <w:tr w:rsidR="00DC1F9A" w:rsidRPr="00A73E2C" w14:paraId="7A772076" w14:textId="77777777" w:rsidTr="009A776F">
              <w:tc>
                <w:tcPr>
                  <w:tcW w:w="3345" w:type="pct"/>
                  <w:shd w:val="clear" w:color="auto" w:fill="FFFFFF" w:themeFill="background1"/>
                </w:tcPr>
                <w:p w14:paraId="34FC21C0" w14:textId="77777777" w:rsidR="00DC1F9A" w:rsidRDefault="00DC1F9A" w:rsidP="002277E0">
                  <w:r w:rsidRPr="000A0B88">
                    <w:t xml:space="preserve">We will provide continuous communication to parents and families in the quest of achieving academic success for all students to ensure that learning continues beyond the school day.  </w:t>
                  </w:r>
                </w:p>
                <w:p w14:paraId="4106FC4F" w14:textId="336C2A53" w:rsidR="00A748E6" w:rsidRDefault="00A748E6" w:rsidP="002277E0">
                  <w:pPr>
                    <w:rPr>
                      <w:sz w:val="22"/>
                      <w:szCs w:val="22"/>
                    </w:rPr>
                  </w:pPr>
                  <w:r w:rsidRPr="003B6FEA">
                    <w:rPr>
                      <w:b/>
                      <w:bCs/>
                    </w:rPr>
                    <w:t xml:space="preserve">Logic Model Required: </w:t>
                  </w:r>
                  <w:sdt>
                    <w:sdtPr>
                      <w:rPr>
                        <w:b/>
                        <w:bCs/>
                      </w:rPr>
                      <w:id w:val="319933413"/>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47" w:type="pct"/>
                  <w:shd w:val="clear" w:color="auto" w:fill="FFFFFF" w:themeFill="background1"/>
                </w:tcPr>
                <w:p w14:paraId="56A1D8BC" w14:textId="62B49DA1" w:rsidR="00DC1F9A" w:rsidRPr="00A73E2C" w:rsidRDefault="00DC1F9A" w:rsidP="002277E0">
                  <w:r w:rsidRPr="00461062">
                    <w:t>Title I, Part A</w:t>
                  </w:r>
                </w:p>
              </w:tc>
              <w:tc>
                <w:tcPr>
                  <w:tcW w:w="1008" w:type="pct"/>
                  <w:shd w:val="clear" w:color="auto" w:fill="FFFFFF" w:themeFill="background1"/>
                </w:tcPr>
                <w:p w14:paraId="10A7FE33" w14:textId="38C8D26E" w:rsidR="00DC1F9A" w:rsidRDefault="00DC1F9A" w:rsidP="002277E0">
                  <w:pPr>
                    <w:ind w:left="60"/>
                  </w:pPr>
                  <w:r>
                    <w:t>Copy paper</w:t>
                  </w:r>
                </w:p>
                <w:p w14:paraId="0B3D941D" w14:textId="3939A7DC" w:rsidR="00DC1F9A" w:rsidRDefault="00DC1F9A" w:rsidP="002277E0">
                  <w:pPr>
                    <w:ind w:left="60"/>
                  </w:pPr>
                  <w:r>
                    <w:t>Paper</w:t>
                  </w:r>
                </w:p>
                <w:p w14:paraId="4BB3A484" w14:textId="47863615" w:rsidR="00DC1F9A" w:rsidRDefault="00DC1F9A" w:rsidP="002277E0">
                  <w:pPr>
                    <w:ind w:left="60"/>
                  </w:pPr>
                  <w:r>
                    <w:t>Folders</w:t>
                  </w:r>
                </w:p>
                <w:p w14:paraId="17CFA6EC" w14:textId="77777777" w:rsidR="00DC1F9A" w:rsidRDefault="00DC1F9A" w:rsidP="002277E0">
                  <w:pPr>
                    <w:ind w:left="60"/>
                  </w:pPr>
                  <w:r>
                    <w:t>Ink</w:t>
                  </w:r>
                </w:p>
                <w:p w14:paraId="14436EA6" w14:textId="77777777" w:rsidR="00DC1F9A" w:rsidRDefault="00DC1F9A" w:rsidP="002277E0">
                  <w:pPr>
                    <w:ind w:left="60"/>
                  </w:pPr>
                  <w:r>
                    <w:t>Printer</w:t>
                  </w:r>
                </w:p>
                <w:p w14:paraId="79F891A5" w14:textId="77777777" w:rsidR="00DC1F9A" w:rsidRDefault="00DC1F9A" w:rsidP="002277E0">
                  <w:pPr>
                    <w:ind w:left="60"/>
                  </w:pPr>
                  <w:r>
                    <w:t>Scanner</w:t>
                  </w:r>
                </w:p>
                <w:p w14:paraId="4FF861C0" w14:textId="77777777" w:rsidR="00DC1F9A" w:rsidRDefault="00DC1F9A" w:rsidP="002277E0">
                  <w:pPr>
                    <w:ind w:left="60"/>
                  </w:pPr>
                  <w:r>
                    <w:t xml:space="preserve">Remind </w:t>
                  </w:r>
                </w:p>
                <w:p w14:paraId="3D9AE605" w14:textId="06CAD181" w:rsidR="00DC1F9A" w:rsidRPr="00A73E2C" w:rsidRDefault="00DC1F9A" w:rsidP="002277E0">
                  <w:r>
                    <w:t>School Messenger</w:t>
                  </w:r>
                </w:p>
              </w:tc>
            </w:tr>
          </w:tbl>
          <w:p w14:paraId="03FFFF11" w14:textId="77777777" w:rsidR="008B07E6" w:rsidRPr="00A73E2C" w:rsidRDefault="008B07E6" w:rsidP="001C635B"/>
          <w:p w14:paraId="0EE8DAF0" w14:textId="77777777" w:rsidR="008F125B" w:rsidRPr="00A73E2C" w:rsidRDefault="008F125B" w:rsidP="001C635B"/>
          <w:p w14:paraId="1623DFAA" w14:textId="77777777" w:rsidR="008F125B" w:rsidRPr="00A73E2C" w:rsidRDefault="008F125B" w:rsidP="001C635B"/>
          <w:p w14:paraId="79483241" w14:textId="77777777" w:rsidR="008F125B" w:rsidRPr="00A73E2C" w:rsidRDefault="008F125B" w:rsidP="001C635B"/>
          <w:p w14:paraId="61BCDBFA" w14:textId="77777777" w:rsidR="008F125B" w:rsidRPr="00A73E2C" w:rsidRDefault="008F125B" w:rsidP="001C635B"/>
          <w:p w14:paraId="254FE31C" w14:textId="77777777" w:rsidR="008F125B" w:rsidRPr="00A73E2C" w:rsidRDefault="008F125B" w:rsidP="001C635B"/>
          <w:p w14:paraId="04C8621F" w14:textId="77777777" w:rsidR="008F125B" w:rsidRPr="00A73E2C" w:rsidRDefault="008F125B" w:rsidP="001C635B"/>
          <w:p w14:paraId="1668F48A" w14:textId="77777777" w:rsidR="008F125B" w:rsidRPr="00A73E2C" w:rsidRDefault="008F125B" w:rsidP="001C635B"/>
          <w:p w14:paraId="537A0B3A" w14:textId="77777777" w:rsidR="008F125B" w:rsidRPr="00A73E2C" w:rsidRDefault="008F125B" w:rsidP="001C635B"/>
          <w:p w14:paraId="0C0D99A6" w14:textId="77777777" w:rsidR="008F125B" w:rsidRPr="00A73E2C" w:rsidRDefault="008F125B" w:rsidP="001C635B"/>
          <w:p w14:paraId="00CC262A" w14:textId="77777777" w:rsidR="008F125B" w:rsidRPr="00A73E2C" w:rsidRDefault="008F125B" w:rsidP="001C635B"/>
          <w:p w14:paraId="32E0B6DB" w14:textId="77777777" w:rsidR="008F125B" w:rsidRPr="00A73E2C" w:rsidRDefault="008F125B" w:rsidP="001C635B"/>
          <w:p w14:paraId="71D3BFBB" w14:textId="77777777" w:rsidR="008F125B" w:rsidRPr="00A73E2C" w:rsidRDefault="008F125B" w:rsidP="001C635B"/>
          <w:p w14:paraId="636F5BE9" w14:textId="77777777" w:rsidR="008F125B" w:rsidRPr="00A73E2C" w:rsidRDefault="008F125B" w:rsidP="001C635B"/>
          <w:tbl>
            <w:tblPr>
              <w:tblStyle w:val="TableGrid"/>
              <w:tblpPr w:leftFromText="180" w:rightFromText="180" w:vertAnchor="text" w:horzAnchor="margin" w:tblpY="-3705"/>
              <w:tblOverlap w:val="never"/>
              <w:tblW w:w="5000" w:type="pct"/>
              <w:tblCellMar>
                <w:left w:w="115" w:type="dxa"/>
                <w:right w:w="115" w:type="dxa"/>
              </w:tblCellMar>
              <w:tblLook w:val="04A0" w:firstRow="1" w:lastRow="0" w:firstColumn="1" w:lastColumn="0" w:noHBand="0" w:noVBand="1"/>
            </w:tblPr>
            <w:tblGrid>
              <w:gridCol w:w="3596"/>
              <w:gridCol w:w="3984"/>
              <w:gridCol w:w="1377"/>
              <w:gridCol w:w="1838"/>
              <w:gridCol w:w="30"/>
            </w:tblGrid>
            <w:tr w:rsidR="008F125B" w:rsidRPr="00A73E2C" w14:paraId="41823E75" w14:textId="77777777" w:rsidTr="009A776F">
              <w:trPr>
                <w:trHeight w:val="350"/>
              </w:trPr>
              <w:tc>
                <w:tcPr>
                  <w:tcW w:w="5000" w:type="pct"/>
                  <w:gridSpan w:val="5"/>
                  <w:shd w:val="clear" w:color="auto" w:fill="D9D9D9" w:themeFill="background1" w:themeFillShade="D9"/>
                </w:tcPr>
                <w:p w14:paraId="4225DC53" w14:textId="77777777" w:rsidR="008F125B" w:rsidRPr="00A73E2C" w:rsidRDefault="008F125B" w:rsidP="008F125B">
                  <w:pPr>
                    <w:contextualSpacing/>
                    <w:jc w:val="center"/>
                    <w:rPr>
                      <w:b/>
                    </w:rPr>
                  </w:pPr>
                  <w:r w:rsidRPr="00A73E2C">
                    <w:rPr>
                      <w:b/>
                    </w:rPr>
                    <w:t xml:space="preserve">OTHER INSTRUCTIONAL METHODS </w:t>
                  </w:r>
                </w:p>
              </w:tc>
            </w:tr>
            <w:tr w:rsidR="008F125B" w:rsidRPr="00A73E2C" w14:paraId="7B1AA5C2" w14:textId="77777777" w:rsidTr="009A776F">
              <w:tc>
                <w:tcPr>
                  <w:tcW w:w="5000" w:type="pct"/>
                  <w:gridSpan w:val="5"/>
                  <w:shd w:val="clear" w:color="auto" w:fill="FFFFFF" w:themeFill="background1"/>
                </w:tcPr>
                <w:p w14:paraId="3CA2F455" w14:textId="77777777" w:rsidR="008F125B" w:rsidRPr="00A73E2C" w:rsidRDefault="008F125B" w:rsidP="008F125B">
                  <w:pPr>
                    <w:contextualSpacing/>
                    <w:rPr>
                      <w:color w:val="000000"/>
                    </w:rPr>
                  </w:pPr>
                  <w:r w:rsidRPr="00A73E2C">
                    <w:rPr>
                      <w:color w:val="000000"/>
                    </w:rPr>
                    <w:t>Use effective instructional methods that increase the quality and amount of learning time.</w:t>
                  </w:r>
                </w:p>
                <w:p w14:paraId="528434F3" w14:textId="77777777" w:rsidR="008F125B" w:rsidRPr="00A73E2C" w:rsidRDefault="008F125B" w:rsidP="00E03528">
                  <w:pPr>
                    <w:widowControl w:val="0"/>
                    <w:numPr>
                      <w:ilvl w:val="3"/>
                      <w:numId w:val="26"/>
                    </w:numPr>
                    <w:adjustRightInd w:val="0"/>
                    <w:contextualSpacing/>
                    <w:textAlignment w:val="baseline"/>
                  </w:pPr>
                  <w:r w:rsidRPr="00A73E2C">
                    <w:rPr>
                      <w:bCs/>
                      <w:color w:val="000000"/>
                    </w:rPr>
                    <w:t xml:space="preserve">increase the amount and quality of learning time, such as providing and extended school year and before- or after-school and summer programs and opportunities, and help provide an enriched and accelerated curriculum </w:t>
                  </w:r>
                </w:p>
                <w:p w14:paraId="34F0207A" w14:textId="77777777" w:rsidR="008F125B" w:rsidRPr="00A73E2C" w:rsidRDefault="008F125B" w:rsidP="00E03528">
                  <w:pPr>
                    <w:pStyle w:val="ListParagraph"/>
                    <w:numPr>
                      <w:ilvl w:val="3"/>
                      <w:numId w:val="26"/>
                    </w:numPr>
                  </w:pPr>
                  <w:r w:rsidRPr="00A73E2C">
                    <w:t xml:space="preserve">increase the amount and quality of learning time, such as class-size reduction teachers, supplemental teachers, paraprofessionals, etc. </w:t>
                  </w:r>
                </w:p>
              </w:tc>
            </w:tr>
            <w:tr w:rsidR="000E096E" w:rsidRPr="00A73E2C" w14:paraId="3512E236" w14:textId="77777777" w:rsidTr="009A776F">
              <w:tc>
                <w:tcPr>
                  <w:tcW w:w="5000" w:type="pct"/>
                  <w:gridSpan w:val="5"/>
                  <w:shd w:val="clear" w:color="auto" w:fill="D9D9D9" w:themeFill="background1" w:themeFillShade="D9"/>
                </w:tcPr>
                <w:p w14:paraId="3736316D" w14:textId="77777777" w:rsidR="000E096E" w:rsidRPr="00A73E2C" w:rsidRDefault="000E096E" w:rsidP="000E096E">
                  <w:r w:rsidRPr="00A73E2C">
                    <w:rPr>
                      <w:b/>
                    </w:rPr>
                    <w:t>Person(s) Responsible:</w:t>
                  </w:r>
                  <w:r w:rsidRPr="00A73E2C">
                    <w:t xml:space="preserve">  Principal Assistant, Principal Instructional, Coach, K-5 Teachers</w:t>
                  </w:r>
                </w:p>
              </w:tc>
            </w:tr>
            <w:tr w:rsidR="0002228A" w:rsidRPr="00A73E2C" w14:paraId="233D74C1" w14:textId="77777777" w:rsidTr="009A776F">
              <w:tc>
                <w:tcPr>
                  <w:tcW w:w="5000" w:type="pct"/>
                  <w:gridSpan w:val="5"/>
                  <w:shd w:val="clear" w:color="auto" w:fill="D9D9D9" w:themeFill="background1" w:themeFillShade="D9"/>
                </w:tcPr>
                <w:p w14:paraId="42D29225" w14:textId="6C929A2E" w:rsidR="0002228A" w:rsidRPr="00A73E2C" w:rsidRDefault="0002228A" w:rsidP="0002228A">
                  <w:pPr>
                    <w:rPr>
                      <w:b/>
                    </w:rPr>
                  </w:pPr>
                  <w:r w:rsidRPr="00733E10">
                    <w:rPr>
                      <w:b/>
                      <w:bCs/>
                    </w:rPr>
                    <w:t>Evaluation Methods:</w:t>
                  </w:r>
                  <w:r>
                    <w:t xml:space="preserve"> </w:t>
                  </w:r>
                  <w:r w:rsidRPr="0002228A">
                    <w:t>Formal and Informal Assessments</w:t>
                  </w:r>
                </w:p>
              </w:tc>
            </w:tr>
            <w:tr w:rsidR="0002228A" w:rsidRPr="00A73E2C" w14:paraId="159816EB" w14:textId="77777777" w:rsidTr="009A776F">
              <w:tc>
                <w:tcPr>
                  <w:tcW w:w="5000" w:type="pct"/>
                  <w:gridSpan w:val="5"/>
                  <w:shd w:val="clear" w:color="auto" w:fill="D9D9D9" w:themeFill="background1" w:themeFillShade="D9"/>
                </w:tcPr>
                <w:p w14:paraId="67BB4021" w14:textId="47999B24" w:rsidR="0002228A" w:rsidRPr="00A73E2C" w:rsidRDefault="0002228A" w:rsidP="0002228A">
                  <w:pPr>
                    <w:rPr>
                      <w:b/>
                    </w:rPr>
                  </w:pPr>
                  <w:r w:rsidRPr="00733E10">
                    <w:rPr>
                      <w:b/>
                      <w:bCs/>
                    </w:rPr>
                    <w:t>Timeline for</w:t>
                  </w:r>
                  <w:r>
                    <w:rPr>
                      <w:b/>
                      <w:bCs/>
                    </w:rPr>
                    <w:t xml:space="preserve"> </w:t>
                  </w:r>
                  <w:r w:rsidRPr="00733E10">
                    <w:rPr>
                      <w:b/>
                      <w:bCs/>
                    </w:rPr>
                    <w:t>Implementation:</w:t>
                  </w:r>
                  <w:r>
                    <w:t xml:space="preserve"> </w:t>
                  </w:r>
                  <w:r w:rsidRPr="0002228A">
                    <w:t>August 2021-May 2022</w:t>
                  </w:r>
                </w:p>
              </w:tc>
            </w:tr>
            <w:tr w:rsidR="00DC1F9A" w:rsidRPr="00A73E2C" w14:paraId="5C70B728" w14:textId="77777777" w:rsidTr="009A776F">
              <w:tc>
                <w:tcPr>
                  <w:tcW w:w="5000" w:type="pct"/>
                  <w:gridSpan w:val="5"/>
                  <w:shd w:val="clear" w:color="auto" w:fill="000000" w:themeFill="text1"/>
                </w:tcPr>
                <w:p w14:paraId="23E67DB1" w14:textId="2B1E536F" w:rsidR="00DC1F9A" w:rsidRPr="00A73E2C" w:rsidRDefault="00DC1F9A" w:rsidP="00DC1F9A">
                  <w:pPr>
                    <w:jc w:val="center"/>
                    <w:rPr>
                      <w:b/>
                    </w:rPr>
                  </w:pPr>
                  <w:r w:rsidRPr="00DC1F9A">
                    <w:rPr>
                      <w:b/>
                    </w:rPr>
                    <w:t>Describe the evidence-based action steps to be taken to achieve the goals.</w:t>
                  </w:r>
                </w:p>
              </w:tc>
            </w:tr>
            <w:tr w:rsidR="0002228A" w:rsidRPr="00A73E2C" w14:paraId="1C697FF5" w14:textId="77777777" w:rsidTr="009A776F">
              <w:trPr>
                <w:gridAfter w:val="1"/>
                <w:wAfter w:w="14" w:type="pct"/>
              </w:trPr>
              <w:tc>
                <w:tcPr>
                  <w:tcW w:w="1661" w:type="pct"/>
                  <w:shd w:val="clear" w:color="auto" w:fill="D9D9D9" w:themeFill="background1" w:themeFillShade="D9"/>
                </w:tcPr>
                <w:p w14:paraId="11DE7413" w14:textId="77777777" w:rsidR="0002228A" w:rsidRPr="006A7CDC" w:rsidRDefault="0002228A" w:rsidP="0002228A">
                  <w:pPr>
                    <w:jc w:val="center"/>
                    <w:rPr>
                      <w:b/>
                      <w:bCs/>
                    </w:rPr>
                  </w:pPr>
                  <w:r w:rsidRPr="006A7CDC">
                    <w:rPr>
                      <w:b/>
                      <w:bCs/>
                    </w:rPr>
                    <w:t>Evidence Based Strategy</w:t>
                  </w:r>
                </w:p>
                <w:p w14:paraId="4966AB14" w14:textId="1E17A631" w:rsidR="0002228A" w:rsidRPr="00A73E2C" w:rsidRDefault="0002228A" w:rsidP="0002228A">
                  <w:pPr>
                    <w:contextualSpacing/>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840" w:type="pct"/>
                  <w:shd w:val="clear" w:color="auto" w:fill="D9D9D9" w:themeFill="background1" w:themeFillShade="D9"/>
                </w:tcPr>
                <w:p w14:paraId="5B9C64E7" w14:textId="77777777" w:rsidR="0002228A" w:rsidRPr="006A7CDC" w:rsidRDefault="0002228A" w:rsidP="0002228A">
                  <w:pPr>
                    <w:jc w:val="center"/>
                    <w:rPr>
                      <w:b/>
                      <w:bCs/>
                    </w:rPr>
                  </w:pPr>
                  <w:r w:rsidRPr="006A7CDC">
                    <w:rPr>
                      <w:b/>
                      <w:bCs/>
                    </w:rPr>
                    <w:t>Intervention/Practice</w:t>
                  </w:r>
                </w:p>
                <w:p w14:paraId="4E7F02FC" w14:textId="19D7D9EC" w:rsidR="0002228A" w:rsidRPr="00A73E2C" w:rsidRDefault="0002228A" w:rsidP="0002228A">
                  <w:pPr>
                    <w:contextualSpacing/>
                    <w:jc w:val="center"/>
                  </w:pPr>
                  <w:r w:rsidRPr="006A7CDC">
                    <w:rPr>
                      <w:b/>
                      <w:bCs/>
                    </w:rPr>
                    <w:t>(If Title I Funded, a Logic Model is required.)</w:t>
                  </w:r>
                </w:p>
              </w:tc>
              <w:tc>
                <w:tcPr>
                  <w:tcW w:w="636" w:type="pct"/>
                  <w:shd w:val="clear" w:color="auto" w:fill="D9D9D9" w:themeFill="background1" w:themeFillShade="D9"/>
                </w:tcPr>
                <w:p w14:paraId="79A26F70" w14:textId="2B6BEF88" w:rsidR="0002228A" w:rsidRPr="00A73E2C" w:rsidRDefault="0002228A" w:rsidP="0002228A">
                  <w:pPr>
                    <w:contextualSpacing/>
                    <w:jc w:val="center"/>
                  </w:pPr>
                  <w:r w:rsidRPr="006A7CDC">
                    <w:rPr>
                      <w:b/>
                      <w:bCs/>
                    </w:rPr>
                    <w:t>Funding Source</w:t>
                  </w:r>
                </w:p>
              </w:tc>
              <w:tc>
                <w:tcPr>
                  <w:tcW w:w="849" w:type="pct"/>
                  <w:shd w:val="clear" w:color="auto" w:fill="D9D9D9" w:themeFill="background1" w:themeFillShade="D9"/>
                </w:tcPr>
                <w:p w14:paraId="7A7BB6D1" w14:textId="77777777" w:rsidR="0002228A" w:rsidRPr="006A7CDC" w:rsidRDefault="0002228A" w:rsidP="0002228A">
                  <w:pPr>
                    <w:jc w:val="center"/>
                    <w:rPr>
                      <w:b/>
                      <w:bCs/>
                    </w:rPr>
                  </w:pPr>
                  <w:r w:rsidRPr="006A7CDC">
                    <w:rPr>
                      <w:b/>
                      <w:bCs/>
                    </w:rPr>
                    <w:t>Resources</w:t>
                  </w:r>
                </w:p>
                <w:p w14:paraId="679A1020" w14:textId="772174EC" w:rsidR="0002228A" w:rsidRPr="00A73E2C" w:rsidRDefault="0002228A" w:rsidP="0002228A">
                  <w:pPr>
                    <w:contextualSpacing/>
                    <w:jc w:val="center"/>
                  </w:pPr>
                  <w:r w:rsidRPr="006A7CDC">
                    <w:rPr>
                      <w:b/>
                      <w:bCs/>
                    </w:rPr>
                    <w:t>Needed</w:t>
                  </w:r>
                </w:p>
              </w:tc>
            </w:tr>
            <w:tr w:rsidR="0002228A" w:rsidRPr="00A73E2C" w14:paraId="7F326429" w14:textId="77777777" w:rsidTr="009A776F">
              <w:trPr>
                <w:gridAfter w:val="1"/>
                <w:wAfter w:w="14" w:type="pct"/>
                <w:trHeight w:val="432"/>
              </w:trPr>
              <w:sdt>
                <w:sdtPr>
                  <w:rPr>
                    <w:b/>
                    <w:bCs/>
                  </w:rPr>
                  <w:alias w:val="Other Evidence Based Practices"/>
                  <w:tag w:val="Other Evidence Based Practices"/>
                  <w:id w:val="-628546245"/>
                  <w:placeholder>
                    <w:docPart w:val="DC4B97D4C02949E581FECF48877BB72E"/>
                  </w:placeholder>
                  <w:comboBox>
                    <w:listItem w:value="Choose an item."/>
                    <w:listItem w:displayText="Make data part of an ongoing cycle of instructional improvement. (Tier 4 Has Rationale)" w:value="Make data part of an ongoing cycle of instructional improvement. (Tier 4 Has Rationale)"/>
                    <w:listItem w:displayText="Provide supports that foster a data-driven culture within the school. (Tier 4 Has Rationale)" w:value="Provide supports that foster a data-driven culture within the school. (Tier 4 Has Rationale)"/>
                    <w:listItem w:displayText="Adapt instruction to individual and small group needs. (Tier 3 Promising)" w:value="Adapt instruction to individual and small group needs. (Tier 3 Promising)"/>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Assess program performance and use the results to improve the quality of the program. (Tier 4 Has Rationale)" w:value="Assess program performance and use the results to improve the quality of the program. (Tier 4 Has Rationale)"/>
                    <w:listItem w:displayText="Align the Out-of-School-Time program academically with the school day. (Tier 4 Has Rationale)" w:value="Align the Out-of-School-Time program academically with the school day. (Tier 4 Has Rationale)"/>
                  </w:comboBox>
                </w:sdtPr>
                <w:sdtEndPr/>
                <w:sdtContent>
                  <w:tc>
                    <w:tcPr>
                      <w:tcW w:w="1661" w:type="pct"/>
                      <w:shd w:val="clear" w:color="auto" w:fill="FFFFFF" w:themeFill="background1"/>
                    </w:tcPr>
                    <w:p w14:paraId="165E95CD" w14:textId="32DC6339" w:rsidR="0002228A" w:rsidRPr="00A73E2C" w:rsidRDefault="009C5E57" w:rsidP="0002228A">
                      <w:pPr>
                        <w:contextualSpacing/>
                      </w:pPr>
                      <w:r>
                        <w:rPr>
                          <w:b/>
                          <w:bCs/>
                        </w:rPr>
                        <w:t>Align the Out-of-School-Time program academically with the school day. (Tier 4 Has Rationale)</w:t>
                      </w:r>
                    </w:p>
                  </w:tc>
                </w:sdtContent>
              </w:sdt>
              <w:tc>
                <w:tcPr>
                  <w:tcW w:w="1840" w:type="pct"/>
                  <w:shd w:val="clear" w:color="auto" w:fill="FFFFFF" w:themeFill="background1"/>
                </w:tcPr>
                <w:p w14:paraId="0A25FA26" w14:textId="77777777" w:rsidR="00A748E6" w:rsidRDefault="00E068B3" w:rsidP="0002228A">
                  <w:pPr>
                    <w:contextualSpacing/>
                    <w:rPr>
                      <w:b/>
                      <w:bCs/>
                    </w:rPr>
                  </w:pPr>
                  <w:sdt>
                    <w:sdtPr>
                      <w:id w:val="1550802283"/>
                      <w:placeholder>
                        <w:docPart w:val="3BC2BED2448B4AEC9BC51DE7077242C5"/>
                      </w:placeholder>
                      <w:text/>
                    </w:sdtPr>
                    <w:sdtEndPr/>
                    <w:sdtContent>
                      <w:r w:rsidR="0002228A" w:rsidRPr="00A73E2C">
                        <w:t xml:space="preserve">An afterschool is offered to grades Pre-K to 5 support math and student enrichment.  </w:t>
                      </w:r>
                    </w:sdtContent>
                  </w:sdt>
                  <w:r w:rsidR="00A748E6" w:rsidRPr="003B6FEA">
                    <w:rPr>
                      <w:b/>
                      <w:bCs/>
                    </w:rPr>
                    <w:t xml:space="preserve"> </w:t>
                  </w:r>
                </w:p>
                <w:p w14:paraId="7AD25B4F" w14:textId="0F0D3E91" w:rsidR="0002228A" w:rsidRPr="00A73E2C" w:rsidRDefault="00A748E6" w:rsidP="0002228A">
                  <w:pPr>
                    <w:contextualSpacing/>
                  </w:pPr>
                  <w:r w:rsidRPr="003B6FEA">
                    <w:rPr>
                      <w:b/>
                      <w:bCs/>
                    </w:rPr>
                    <w:t xml:space="preserve">Logic Model Required: </w:t>
                  </w:r>
                  <w:sdt>
                    <w:sdtPr>
                      <w:rPr>
                        <w:b/>
                        <w:bCs/>
                      </w:rPr>
                      <w:id w:val="-1318269018"/>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36" w:type="pct"/>
                  <w:shd w:val="clear" w:color="auto" w:fill="FFFFFF" w:themeFill="background1"/>
                </w:tcPr>
                <w:p w14:paraId="430FAF26" w14:textId="7E632A10" w:rsidR="0002228A" w:rsidRPr="00A73E2C" w:rsidRDefault="0002228A" w:rsidP="0002228A">
                  <w:r w:rsidRPr="00A73E2C">
                    <w:t xml:space="preserve">No Funding Source </w:t>
                  </w:r>
                </w:p>
              </w:tc>
              <w:tc>
                <w:tcPr>
                  <w:tcW w:w="849" w:type="pct"/>
                  <w:shd w:val="clear" w:color="auto" w:fill="FFFFFF" w:themeFill="background1"/>
                </w:tcPr>
                <w:p w14:paraId="4BBF2670" w14:textId="77777777" w:rsidR="0002228A" w:rsidRPr="00A73E2C" w:rsidRDefault="0002228A" w:rsidP="0002228A">
                  <w:pPr>
                    <w:contextualSpacing/>
                  </w:pPr>
                  <w:r w:rsidRPr="00A73E2C">
                    <w:t>No Resources needed</w:t>
                  </w:r>
                </w:p>
              </w:tc>
            </w:tr>
            <w:tr w:rsidR="0002228A" w:rsidRPr="00A73E2C" w14:paraId="4A01CEFD" w14:textId="77777777" w:rsidTr="009A776F">
              <w:trPr>
                <w:gridAfter w:val="1"/>
                <w:wAfter w:w="14" w:type="pct"/>
              </w:trPr>
              <w:sdt>
                <w:sdtPr>
                  <w:rPr>
                    <w:b/>
                    <w:bCs/>
                  </w:rPr>
                  <w:alias w:val="Other Evidence Based Practices"/>
                  <w:tag w:val="Other Evidence Based Practices"/>
                  <w:id w:val="-1215425017"/>
                  <w:placeholder>
                    <w:docPart w:val="79B1C34D4C114082833ACC3582E1B47C"/>
                  </w:placeholder>
                  <w:comboBox>
                    <w:listItem w:value="Choose an item."/>
                    <w:listItem w:displayText="Make data part of an ongoing cycle of instructional improvement. (Tier 4 Has Rationale)" w:value="Make data part of an ongoing cycle of instructional improvement. (Tier 4 Has Rationale)"/>
                    <w:listItem w:displayText="Provide supports that foster a data-driven culture within the school. (Tier 4 Has Rationale)" w:value="Provide supports that foster a data-driven culture within the school. (Tier 4 Has Rationale)"/>
                    <w:listItem w:displayText="Adapt instruction to individual and small group needs. (Tier 3 Promising)" w:value="Adapt instruction to individual and small group needs. (Tier 3 Promising)"/>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Assess program performance and use the results to improve the quality of the program. (Tier 4 Has Rationale)" w:value="Assess program performance and use the results to improve the quality of the program. (Tier 4 Has Rationale)"/>
                    <w:listItem w:displayText="Align the Out-of-School-Time program academically with the school day. (Tier 4 Has Rationale)" w:value="Align the Out-of-School-Time program academically with the school day. (Tier 4 Has Rationale)"/>
                  </w:comboBox>
                </w:sdtPr>
                <w:sdtEndPr/>
                <w:sdtContent>
                  <w:tc>
                    <w:tcPr>
                      <w:tcW w:w="1661" w:type="pct"/>
                      <w:shd w:val="clear" w:color="auto" w:fill="FFFFFF" w:themeFill="background1"/>
                    </w:tcPr>
                    <w:p w14:paraId="4B39720E" w14:textId="1FC31CD4" w:rsidR="0002228A" w:rsidRPr="00A73E2C" w:rsidRDefault="009C5E57" w:rsidP="0002228A">
                      <w:r>
                        <w:rPr>
                          <w:b/>
                          <w:bCs/>
                        </w:rPr>
                        <w:t>Provide supports that foster a data-driven culture within the school. (Tier 4 Has Rationale)</w:t>
                      </w:r>
                    </w:p>
                  </w:tc>
                </w:sdtContent>
              </w:sdt>
              <w:tc>
                <w:tcPr>
                  <w:tcW w:w="1840" w:type="pct"/>
                  <w:shd w:val="clear" w:color="auto" w:fill="FFFFFF" w:themeFill="background1"/>
                </w:tcPr>
                <w:p w14:paraId="03546BC0" w14:textId="77777777" w:rsidR="00A748E6" w:rsidRDefault="00E068B3" w:rsidP="0002228A">
                  <w:pPr>
                    <w:contextualSpacing/>
                    <w:rPr>
                      <w:b/>
                      <w:bCs/>
                    </w:rPr>
                  </w:pPr>
                  <w:sdt>
                    <w:sdtPr>
                      <w:id w:val="-1036347548"/>
                      <w:placeholder>
                        <w:docPart w:val="B647587A00FD462D96E3ED5FEEDF2758"/>
                      </w:placeholder>
                      <w:text/>
                    </w:sdtPr>
                    <w:sdtEndPr/>
                    <w:sdtContent>
                      <w:r w:rsidR="0002228A" w:rsidRPr="00A73E2C">
                        <w:t xml:space="preserve">The Instructional Coach will assist in building teacher capacity and the understanding of instructional practices as related to the Georgia Performance Standards.  The Instructional Coach will assist teachers through modeling, co-planning, and providing constructive feedback to teachers. </w:t>
                      </w:r>
                    </w:sdtContent>
                  </w:sdt>
                  <w:r w:rsidR="00A748E6" w:rsidRPr="003B6FEA">
                    <w:rPr>
                      <w:b/>
                      <w:bCs/>
                    </w:rPr>
                    <w:t xml:space="preserve"> </w:t>
                  </w:r>
                </w:p>
                <w:p w14:paraId="2D2B14A7" w14:textId="7450434E" w:rsidR="0002228A" w:rsidRPr="00A73E2C" w:rsidRDefault="00A748E6" w:rsidP="0002228A">
                  <w:pPr>
                    <w:contextualSpacing/>
                  </w:pPr>
                  <w:r w:rsidRPr="003B6FEA">
                    <w:rPr>
                      <w:b/>
                      <w:bCs/>
                    </w:rPr>
                    <w:t xml:space="preserve">Logic Model Required: </w:t>
                  </w:r>
                  <w:sdt>
                    <w:sdtPr>
                      <w:rPr>
                        <w:b/>
                        <w:bCs/>
                      </w:rPr>
                      <w:id w:val="1484588173"/>
                      <w14:checkbox>
                        <w14:checked w14:val="1"/>
                        <w14:checkedState w14:val="2612" w14:font="MS Gothic"/>
                        <w14:uncheckedState w14:val="2610" w14:font="MS Gothic"/>
                      </w14:checkbox>
                    </w:sdtPr>
                    <w:sdtEndPr/>
                    <w:sdtContent>
                      <w:r w:rsidR="009C5E57">
                        <w:rPr>
                          <w:rFonts w:ascii="MS Gothic" w:eastAsia="MS Gothic" w:hAnsi="MS Gothic" w:hint="eastAsia"/>
                          <w:b/>
                          <w:bCs/>
                        </w:rPr>
                        <w:t>☒</w:t>
                      </w:r>
                    </w:sdtContent>
                  </w:sdt>
                </w:p>
              </w:tc>
              <w:tc>
                <w:tcPr>
                  <w:tcW w:w="636" w:type="pct"/>
                  <w:shd w:val="clear" w:color="auto" w:fill="FFFFFF" w:themeFill="background1"/>
                </w:tcPr>
                <w:p w14:paraId="4F91B350" w14:textId="7E3A63CA" w:rsidR="0002228A" w:rsidRPr="00A73E2C" w:rsidRDefault="0002228A" w:rsidP="0002228A">
                  <w:pPr>
                    <w:contextualSpacing/>
                  </w:pPr>
                  <w:r w:rsidRPr="00A73E2C">
                    <w:t>Title I , Part A</w:t>
                  </w:r>
                </w:p>
              </w:tc>
              <w:tc>
                <w:tcPr>
                  <w:tcW w:w="849" w:type="pct"/>
                </w:tcPr>
                <w:p w14:paraId="2398E014" w14:textId="77777777" w:rsidR="0002228A" w:rsidRPr="00A73E2C" w:rsidRDefault="0002228A" w:rsidP="0002228A">
                  <w:pPr>
                    <w:contextualSpacing/>
                  </w:pPr>
                  <w:r w:rsidRPr="00A73E2C">
                    <w:t>Chart Paper</w:t>
                  </w:r>
                </w:p>
                <w:p w14:paraId="3AD914D7" w14:textId="77777777" w:rsidR="0002228A" w:rsidRPr="00A73E2C" w:rsidRDefault="0002228A" w:rsidP="0002228A">
                  <w:pPr>
                    <w:contextualSpacing/>
                  </w:pPr>
                  <w:r w:rsidRPr="00A73E2C">
                    <w:t>Paper</w:t>
                  </w:r>
                </w:p>
                <w:p w14:paraId="35015113" w14:textId="77777777" w:rsidR="0002228A" w:rsidRPr="00A73E2C" w:rsidRDefault="0002228A" w:rsidP="0002228A">
                  <w:pPr>
                    <w:contextualSpacing/>
                  </w:pPr>
                  <w:r w:rsidRPr="00A73E2C">
                    <w:t>Pens</w:t>
                  </w:r>
                </w:p>
                <w:p w14:paraId="0E901EFF" w14:textId="77777777" w:rsidR="0002228A" w:rsidRPr="00A73E2C" w:rsidRDefault="0002228A" w:rsidP="0002228A">
                  <w:pPr>
                    <w:contextualSpacing/>
                  </w:pPr>
                  <w:r w:rsidRPr="00A73E2C">
                    <w:t>Copies</w:t>
                  </w:r>
                </w:p>
              </w:tc>
            </w:tr>
            <w:tr w:rsidR="0002228A" w:rsidRPr="00A73E2C" w14:paraId="46B02FB4" w14:textId="77777777" w:rsidTr="009A776F">
              <w:trPr>
                <w:gridAfter w:val="1"/>
                <w:wAfter w:w="14" w:type="pct"/>
              </w:trPr>
              <w:sdt>
                <w:sdtPr>
                  <w:rPr>
                    <w:b/>
                    <w:bCs/>
                  </w:rPr>
                  <w:alias w:val="Other Evidence Based Practices"/>
                  <w:tag w:val="Other Evidence Based Practices"/>
                  <w:id w:val="789401792"/>
                  <w:placeholder>
                    <w:docPart w:val="96566577CC224F26B30D2DC62D027B26"/>
                  </w:placeholder>
                  <w:comboBox>
                    <w:listItem w:value="Choose an item."/>
                    <w:listItem w:displayText="Make data part of an ongoing cycle of instructional improvement. (Tier 4 Has Rationale)" w:value="Make data part of an ongoing cycle of instructional improvement. (Tier 4 Has Rationale)"/>
                    <w:listItem w:displayText="Provide supports that foster a data-driven culture within the school. (Tier 4 Has Rationale)" w:value="Provide supports that foster a data-driven culture within the school. (Tier 4 Has Rationale)"/>
                    <w:listItem w:displayText="Adapt instruction to individual and small group needs. (Tier 3 Promising)" w:value="Adapt instruction to individual and small group needs. (Tier 3 Promising)"/>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Assess program performance and use the results to improve the quality of the program. (Tier 4 Has Rationale)" w:value="Assess program performance and use the results to improve the quality of the program. (Tier 4 Has Rationale)"/>
                    <w:listItem w:displayText="Align the Out-of-School-Time program academically with the school day. (Tier 4 Has Rationale)" w:value="Align the Out-of-School-Time program academically with the school day. (Tier 4 Has Rationale)"/>
                  </w:comboBox>
                </w:sdtPr>
                <w:sdtEndPr/>
                <w:sdtContent>
                  <w:tc>
                    <w:tcPr>
                      <w:tcW w:w="1661" w:type="pct"/>
                      <w:shd w:val="clear" w:color="auto" w:fill="FFFFFF" w:themeFill="background1"/>
                    </w:tcPr>
                    <w:p w14:paraId="28692849" w14:textId="2C1FE8A0" w:rsidR="0002228A" w:rsidRPr="00A73E2C" w:rsidRDefault="009C5E57" w:rsidP="0002228A">
                      <w:pPr>
                        <w:contextualSpacing/>
                        <w:rPr>
                          <w:b/>
                        </w:rPr>
                      </w:pPr>
                      <w:r>
                        <w:rPr>
                          <w:b/>
                          <w:bCs/>
                        </w:rPr>
                        <w:t>Adapt instruction to individual and small group needs. (Tier 3 Promising)</w:t>
                      </w:r>
                    </w:p>
                  </w:tc>
                </w:sdtContent>
              </w:sdt>
              <w:tc>
                <w:tcPr>
                  <w:tcW w:w="1840" w:type="pct"/>
                  <w:shd w:val="clear" w:color="auto" w:fill="FFFFFF" w:themeFill="background1"/>
                </w:tcPr>
                <w:p w14:paraId="251C5D97" w14:textId="77777777" w:rsidR="0002228A" w:rsidRPr="00A73E2C" w:rsidRDefault="00E068B3" w:rsidP="0002228A">
                  <w:pPr>
                    <w:contextualSpacing/>
                  </w:pPr>
                  <w:sdt>
                    <w:sdtPr>
                      <w:id w:val="1611315920"/>
                      <w:placeholder>
                        <w:docPart w:val="F1BAD287A78D46D5A0EBE54590AA25CF"/>
                      </w:placeholder>
                    </w:sdtPr>
                    <w:sdtEndPr/>
                    <w:sdtContent>
                      <w:r w:rsidR="0002228A" w:rsidRPr="00A73E2C">
                        <w:t>Class-size reduction teachers will be used to increase student achievement. through a lower student-teacher ration</w:t>
                      </w:r>
                    </w:sdtContent>
                  </w:sdt>
                </w:p>
                <w:p w14:paraId="2D3E42D7" w14:textId="2645ABF8" w:rsidR="0002228A" w:rsidRPr="00A73E2C" w:rsidRDefault="00A748E6" w:rsidP="0002228A">
                  <w:pPr>
                    <w:contextualSpacing/>
                  </w:pPr>
                  <w:r w:rsidRPr="003B6FEA">
                    <w:rPr>
                      <w:b/>
                      <w:bCs/>
                    </w:rPr>
                    <w:t xml:space="preserve">Logic Model Required: </w:t>
                  </w:r>
                  <w:sdt>
                    <w:sdtPr>
                      <w:rPr>
                        <w:b/>
                        <w:bCs/>
                      </w:rPr>
                      <w:id w:val="-323742869"/>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36" w:type="pct"/>
                  <w:shd w:val="clear" w:color="auto" w:fill="FFFFFF" w:themeFill="background1"/>
                </w:tcPr>
                <w:p w14:paraId="48E410F0" w14:textId="36A6287B" w:rsidR="0002228A" w:rsidRPr="00A73E2C" w:rsidRDefault="0002228A" w:rsidP="0002228A">
                  <w:r w:rsidRPr="00A73E2C">
                    <w:t xml:space="preserve">General Funds </w:t>
                  </w:r>
                </w:p>
              </w:tc>
              <w:tc>
                <w:tcPr>
                  <w:tcW w:w="849" w:type="pct"/>
                  <w:shd w:val="clear" w:color="auto" w:fill="FFFFFF" w:themeFill="background1"/>
                </w:tcPr>
                <w:p w14:paraId="706AA7B1" w14:textId="77777777" w:rsidR="0002228A" w:rsidRPr="00A73E2C" w:rsidRDefault="0002228A" w:rsidP="0002228A">
                  <w:pPr>
                    <w:contextualSpacing/>
                  </w:pPr>
                  <w:r w:rsidRPr="00A73E2C">
                    <w:t>No Resources needed</w:t>
                  </w:r>
                </w:p>
              </w:tc>
            </w:tr>
          </w:tbl>
          <w:p w14:paraId="7022F6B6" w14:textId="77777777" w:rsidR="008F125B" w:rsidRPr="00A73E2C" w:rsidRDefault="008F125B" w:rsidP="001C635B"/>
          <w:tbl>
            <w:tblPr>
              <w:tblStyle w:val="TableGrid"/>
              <w:tblpPr w:leftFromText="180" w:rightFromText="180" w:vertAnchor="text" w:horzAnchor="margin" w:tblpY="229"/>
              <w:tblOverlap w:val="never"/>
              <w:tblW w:w="5000" w:type="pct"/>
              <w:tblCellMar>
                <w:left w:w="115" w:type="dxa"/>
                <w:right w:w="115" w:type="dxa"/>
              </w:tblCellMar>
              <w:tblLook w:val="04A0" w:firstRow="1" w:lastRow="0" w:firstColumn="1" w:lastColumn="0" w:noHBand="0" w:noVBand="1"/>
            </w:tblPr>
            <w:tblGrid>
              <w:gridCol w:w="3530"/>
              <w:gridCol w:w="4070"/>
              <w:gridCol w:w="1383"/>
              <w:gridCol w:w="1842"/>
            </w:tblGrid>
            <w:tr w:rsidR="00405A75" w:rsidRPr="00A73E2C" w14:paraId="56BCE04B" w14:textId="77777777" w:rsidTr="009A776F">
              <w:trPr>
                <w:trHeight w:val="209"/>
              </w:trPr>
              <w:tc>
                <w:tcPr>
                  <w:tcW w:w="5000" w:type="pct"/>
                  <w:gridSpan w:val="4"/>
                  <w:shd w:val="clear" w:color="auto" w:fill="D9D9D9" w:themeFill="background1" w:themeFillShade="D9"/>
                </w:tcPr>
                <w:p w14:paraId="085F9AA8" w14:textId="77777777" w:rsidR="00405A75" w:rsidRPr="00A73E2C" w:rsidRDefault="00405A75" w:rsidP="00405A75">
                  <w:pPr>
                    <w:jc w:val="center"/>
                    <w:rPr>
                      <w:b/>
                    </w:rPr>
                  </w:pPr>
                  <w:r w:rsidRPr="00A73E2C">
                    <w:rPr>
                      <w:b/>
                    </w:rPr>
                    <w:t>PROFESSIONAL LEARNING</w:t>
                  </w:r>
                </w:p>
              </w:tc>
            </w:tr>
            <w:tr w:rsidR="000E096E" w:rsidRPr="00A73E2C" w14:paraId="6E0944B9" w14:textId="77777777" w:rsidTr="009A776F">
              <w:trPr>
                <w:trHeight w:val="209"/>
              </w:trPr>
              <w:tc>
                <w:tcPr>
                  <w:tcW w:w="5000" w:type="pct"/>
                  <w:gridSpan w:val="4"/>
                  <w:shd w:val="clear" w:color="auto" w:fill="D9D9D9" w:themeFill="background1" w:themeFillShade="D9"/>
                </w:tcPr>
                <w:p w14:paraId="04528D74" w14:textId="77777777" w:rsidR="000E096E" w:rsidRPr="00A73E2C" w:rsidRDefault="000E096E" w:rsidP="000E096E">
                  <w:r w:rsidRPr="00A73E2C">
                    <w:rPr>
                      <w:b/>
                    </w:rPr>
                    <w:t>Person(s) Responsible:</w:t>
                  </w:r>
                  <w:r w:rsidRPr="00A73E2C">
                    <w:t xml:space="preserve">  Principal Assistant, Principal Instructional, Coach, K-5 Teachers</w:t>
                  </w:r>
                </w:p>
              </w:tc>
            </w:tr>
            <w:tr w:rsidR="004476EF" w:rsidRPr="00A73E2C" w14:paraId="11CC9752" w14:textId="77777777" w:rsidTr="009A776F">
              <w:trPr>
                <w:trHeight w:val="209"/>
              </w:trPr>
              <w:tc>
                <w:tcPr>
                  <w:tcW w:w="5000" w:type="pct"/>
                  <w:gridSpan w:val="4"/>
                  <w:shd w:val="clear" w:color="auto" w:fill="D9D9D9" w:themeFill="background1" w:themeFillShade="D9"/>
                </w:tcPr>
                <w:p w14:paraId="08431D6D" w14:textId="01484CD5" w:rsidR="004476EF" w:rsidRPr="00A73E2C" w:rsidRDefault="004476EF" w:rsidP="004476EF">
                  <w:pPr>
                    <w:rPr>
                      <w:b/>
                    </w:rPr>
                  </w:pPr>
                  <w:r w:rsidRPr="00733E10">
                    <w:rPr>
                      <w:b/>
                      <w:bCs/>
                    </w:rPr>
                    <w:t>Evaluation Methods:</w:t>
                  </w:r>
                  <w:r>
                    <w:t xml:space="preserve"> </w:t>
                  </w:r>
                  <w:r w:rsidRPr="004476EF">
                    <w:rPr>
                      <w:b/>
                      <w:bCs/>
                    </w:rPr>
                    <w:t>Formal and Informal Assessments</w:t>
                  </w:r>
                  <w:r>
                    <w:rPr>
                      <w:b/>
                      <w:bCs/>
                    </w:rPr>
                    <w:t xml:space="preserve">, </w:t>
                  </w:r>
                  <w:r w:rsidRPr="004476EF">
                    <w:rPr>
                      <w:b/>
                      <w:bCs/>
                    </w:rPr>
                    <w:t>Report Card Grades</w:t>
                  </w:r>
                </w:p>
              </w:tc>
            </w:tr>
            <w:tr w:rsidR="004476EF" w:rsidRPr="00A73E2C" w14:paraId="353AB717" w14:textId="77777777" w:rsidTr="009A776F">
              <w:trPr>
                <w:trHeight w:val="209"/>
              </w:trPr>
              <w:tc>
                <w:tcPr>
                  <w:tcW w:w="5000" w:type="pct"/>
                  <w:gridSpan w:val="4"/>
                  <w:shd w:val="clear" w:color="auto" w:fill="D9D9D9" w:themeFill="background1" w:themeFillShade="D9"/>
                </w:tcPr>
                <w:p w14:paraId="6D7ED192" w14:textId="30D97B5A" w:rsidR="004476EF" w:rsidRPr="00A73E2C" w:rsidRDefault="004476EF" w:rsidP="004476EF">
                  <w:pPr>
                    <w:rPr>
                      <w:b/>
                    </w:rPr>
                  </w:pPr>
                  <w:r w:rsidRPr="00733E10">
                    <w:rPr>
                      <w:b/>
                      <w:bCs/>
                    </w:rPr>
                    <w:t>Timeline for</w:t>
                  </w:r>
                  <w:r>
                    <w:rPr>
                      <w:b/>
                      <w:bCs/>
                    </w:rPr>
                    <w:t xml:space="preserve"> </w:t>
                  </w:r>
                  <w:r w:rsidRPr="00733E10">
                    <w:rPr>
                      <w:b/>
                      <w:bCs/>
                    </w:rPr>
                    <w:t>Implementation:</w:t>
                  </w:r>
                  <w:r>
                    <w:t xml:space="preserve"> </w:t>
                  </w:r>
                  <w:r w:rsidRPr="004476EF">
                    <w:rPr>
                      <w:b/>
                      <w:bCs/>
                    </w:rPr>
                    <w:t>August 2021-May 2022</w:t>
                  </w:r>
                </w:p>
              </w:tc>
            </w:tr>
            <w:tr w:rsidR="00CD5A69" w:rsidRPr="00A73E2C" w14:paraId="70420AB6" w14:textId="77777777" w:rsidTr="009A776F">
              <w:trPr>
                <w:trHeight w:val="209"/>
              </w:trPr>
              <w:tc>
                <w:tcPr>
                  <w:tcW w:w="5000" w:type="pct"/>
                  <w:gridSpan w:val="4"/>
                  <w:shd w:val="clear" w:color="auto" w:fill="000000" w:themeFill="text1"/>
                </w:tcPr>
                <w:p w14:paraId="717D5565" w14:textId="2CF5477C" w:rsidR="00CD5A69" w:rsidRPr="00733E10" w:rsidRDefault="00CD5A69" w:rsidP="00CD5A69">
                  <w:pPr>
                    <w:jc w:val="center"/>
                    <w:rPr>
                      <w:b/>
                      <w:bCs/>
                    </w:rPr>
                  </w:pPr>
                  <w:r w:rsidRPr="00CD5A69">
                    <w:rPr>
                      <w:b/>
                      <w:bCs/>
                    </w:rPr>
                    <w:t>Describe the evidence-based action steps to be taken to achieve the goals.</w:t>
                  </w:r>
                </w:p>
              </w:tc>
            </w:tr>
            <w:tr w:rsidR="00CD5A69" w:rsidRPr="00A73E2C" w14:paraId="50E675FA" w14:textId="77777777" w:rsidTr="009A776F">
              <w:trPr>
                <w:trHeight w:val="430"/>
              </w:trPr>
              <w:tc>
                <w:tcPr>
                  <w:tcW w:w="1630" w:type="pct"/>
                  <w:shd w:val="clear" w:color="auto" w:fill="D9D9D9" w:themeFill="background1" w:themeFillShade="D9"/>
                </w:tcPr>
                <w:p w14:paraId="6625A56D" w14:textId="77777777" w:rsidR="00CD5A69" w:rsidRPr="006A7CDC" w:rsidRDefault="00CD5A69" w:rsidP="00CD5A69">
                  <w:pPr>
                    <w:jc w:val="center"/>
                    <w:rPr>
                      <w:b/>
                      <w:bCs/>
                    </w:rPr>
                  </w:pPr>
                  <w:r w:rsidRPr="006A7CDC">
                    <w:rPr>
                      <w:b/>
                      <w:bCs/>
                    </w:rPr>
                    <w:t>Evidence Based Strategy</w:t>
                  </w:r>
                </w:p>
                <w:p w14:paraId="7BC15382" w14:textId="4D48295A" w:rsidR="00CD5A69" w:rsidRPr="00A73E2C" w:rsidRDefault="00CD5A69" w:rsidP="00CD5A69">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880" w:type="pct"/>
                  <w:shd w:val="clear" w:color="auto" w:fill="D9D9D9" w:themeFill="background1" w:themeFillShade="D9"/>
                </w:tcPr>
                <w:p w14:paraId="69B3EDCC" w14:textId="77777777" w:rsidR="00CD5A69" w:rsidRPr="006A7CDC" w:rsidRDefault="00CD5A69" w:rsidP="00CD5A69">
                  <w:pPr>
                    <w:jc w:val="center"/>
                    <w:rPr>
                      <w:b/>
                      <w:bCs/>
                    </w:rPr>
                  </w:pPr>
                  <w:r w:rsidRPr="006A7CDC">
                    <w:rPr>
                      <w:b/>
                      <w:bCs/>
                    </w:rPr>
                    <w:t>Intervention/Practice</w:t>
                  </w:r>
                </w:p>
                <w:p w14:paraId="18EFB6B6" w14:textId="36B6A5EB" w:rsidR="00CD5A69" w:rsidRPr="00A73E2C" w:rsidRDefault="00CD5A69" w:rsidP="00CD5A69">
                  <w:pPr>
                    <w:jc w:val="center"/>
                  </w:pPr>
                  <w:r w:rsidRPr="006A7CDC">
                    <w:rPr>
                      <w:b/>
                      <w:bCs/>
                    </w:rPr>
                    <w:t>(If Title I Funded, a Logic Model is required.)</w:t>
                  </w:r>
                </w:p>
              </w:tc>
              <w:tc>
                <w:tcPr>
                  <w:tcW w:w="639" w:type="pct"/>
                  <w:shd w:val="clear" w:color="auto" w:fill="D9D9D9" w:themeFill="background1" w:themeFillShade="D9"/>
                </w:tcPr>
                <w:p w14:paraId="42D36A1E" w14:textId="049D5690" w:rsidR="00CD5A69" w:rsidRPr="00A73E2C" w:rsidRDefault="00CD5A69" w:rsidP="00CD5A69">
                  <w:pPr>
                    <w:jc w:val="center"/>
                  </w:pPr>
                  <w:r w:rsidRPr="006A7CDC">
                    <w:rPr>
                      <w:b/>
                      <w:bCs/>
                    </w:rPr>
                    <w:t>Funding Source</w:t>
                  </w:r>
                </w:p>
              </w:tc>
              <w:tc>
                <w:tcPr>
                  <w:tcW w:w="851" w:type="pct"/>
                  <w:shd w:val="clear" w:color="auto" w:fill="D9D9D9" w:themeFill="background1" w:themeFillShade="D9"/>
                </w:tcPr>
                <w:p w14:paraId="7F26C870" w14:textId="77777777" w:rsidR="00CD5A69" w:rsidRPr="006A7CDC" w:rsidRDefault="00CD5A69" w:rsidP="00CD5A69">
                  <w:pPr>
                    <w:jc w:val="center"/>
                    <w:rPr>
                      <w:b/>
                      <w:bCs/>
                    </w:rPr>
                  </w:pPr>
                  <w:r w:rsidRPr="006A7CDC">
                    <w:rPr>
                      <w:b/>
                      <w:bCs/>
                    </w:rPr>
                    <w:t>Resources</w:t>
                  </w:r>
                </w:p>
                <w:p w14:paraId="2872A310" w14:textId="0DE47CCF" w:rsidR="00CD5A69" w:rsidRPr="00A73E2C" w:rsidRDefault="00CD5A69" w:rsidP="00CD5A69">
                  <w:pPr>
                    <w:jc w:val="center"/>
                  </w:pPr>
                  <w:r w:rsidRPr="006A7CDC">
                    <w:rPr>
                      <w:b/>
                      <w:bCs/>
                    </w:rPr>
                    <w:t>Needed</w:t>
                  </w:r>
                </w:p>
              </w:tc>
            </w:tr>
            <w:tr w:rsidR="00CD5A69" w:rsidRPr="00A73E2C" w14:paraId="5590C2CE" w14:textId="77777777" w:rsidTr="009A776F">
              <w:trPr>
                <w:trHeight w:val="2522"/>
              </w:trPr>
              <w:sdt>
                <w:sdtPr>
                  <w:rPr>
                    <w:b/>
                  </w:rPr>
                  <w:alias w:val="Professional Learning Evidence Based Strategies"/>
                  <w:tag w:val="Professional Learning Evidence Based Strategies"/>
                  <w:id w:val="1607159352"/>
                  <w:placeholder>
                    <w:docPart w:val="B63CC1ECFF8F4EB8B08ACDCDC668E840"/>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EndPr/>
                <w:sdtContent>
                  <w:tc>
                    <w:tcPr>
                      <w:tcW w:w="1630" w:type="pct"/>
                      <w:shd w:val="clear" w:color="auto" w:fill="FFFFFF" w:themeFill="background1"/>
                    </w:tcPr>
                    <w:p w14:paraId="698047FA" w14:textId="39848C8D" w:rsidR="00CD5A69" w:rsidRPr="00A73E2C" w:rsidRDefault="009C5E57" w:rsidP="00CD5A69">
                      <w:pPr>
                        <w:rPr>
                          <w:b/>
                        </w:rPr>
                      </w:pPr>
                      <w:r>
                        <w:rPr>
                          <w:b/>
                        </w:rPr>
                        <w:t>Make data part of an ongoing cycle of instructional improvement. (Tier 4 Has Rationale)</w:t>
                      </w:r>
                    </w:p>
                  </w:tc>
                </w:sdtContent>
              </w:sdt>
              <w:tc>
                <w:tcPr>
                  <w:tcW w:w="1880" w:type="pct"/>
                  <w:shd w:val="clear" w:color="auto" w:fill="FFFFFF" w:themeFill="background1"/>
                </w:tcPr>
                <w:p w14:paraId="6721D1D1" w14:textId="77777777" w:rsidR="00CD5A69" w:rsidRPr="00A73E2C" w:rsidRDefault="00E068B3" w:rsidP="00CD5A69">
                  <w:sdt>
                    <w:sdtPr>
                      <w:id w:val="-882163908"/>
                      <w:placeholder>
                        <w:docPart w:val="FF149DF3667A4A74A5553E74C9340863"/>
                      </w:placeholder>
                      <w:text/>
                    </w:sdtPr>
                    <w:sdtEndPr/>
                    <w:sdtContent>
                      <w:r w:rsidR="00CD5A69" w:rsidRPr="00A73E2C">
                        <w:t xml:space="preserve">The Instructional Coach will assist in building teacher capacity and the understanding of instructional practices as related to the Georgia Performance Standards.  The Instructional Coach will assist teachers through modeling, co-planning, and providing constructive feedback to teachers. </w:t>
                      </w:r>
                    </w:sdtContent>
                  </w:sdt>
                </w:p>
                <w:p w14:paraId="7AF0CBB7" w14:textId="78B002A6" w:rsidR="00CD5A69" w:rsidRPr="00A73E2C" w:rsidRDefault="00A748E6" w:rsidP="00CD5A69">
                  <w:r w:rsidRPr="003B6FEA">
                    <w:rPr>
                      <w:b/>
                      <w:bCs/>
                    </w:rPr>
                    <w:t xml:space="preserve">Logic Model Required: </w:t>
                  </w:r>
                  <w:sdt>
                    <w:sdtPr>
                      <w:rPr>
                        <w:b/>
                        <w:bCs/>
                      </w:rPr>
                      <w:id w:val="-1322568491"/>
                      <w14:checkbox>
                        <w14:checked w14:val="1"/>
                        <w14:checkedState w14:val="2612" w14:font="MS Gothic"/>
                        <w14:uncheckedState w14:val="2610" w14:font="MS Gothic"/>
                      </w14:checkbox>
                    </w:sdtPr>
                    <w:sdtEndPr/>
                    <w:sdtContent>
                      <w:r w:rsidR="009C5E57">
                        <w:rPr>
                          <w:rFonts w:ascii="MS Gothic" w:eastAsia="MS Gothic" w:hAnsi="MS Gothic" w:hint="eastAsia"/>
                          <w:b/>
                          <w:bCs/>
                        </w:rPr>
                        <w:t>☒</w:t>
                      </w:r>
                    </w:sdtContent>
                  </w:sdt>
                </w:p>
              </w:tc>
              <w:tc>
                <w:tcPr>
                  <w:tcW w:w="639" w:type="pct"/>
                  <w:shd w:val="clear" w:color="auto" w:fill="FFFFFF" w:themeFill="background1"/>
                </w:tcPr>
                <w:p w14:paraId="66F81173" w14:textId="2F395977" w:rsidR="00CD5A69" w:rsidRPr="00A73E2C" w:rsidRDefault="00CD5A69" w:rsidP="00CD5A69">
                  <w:r w:rsidRPr="00A73E2C">
                    <w:t>Title I, Part A</w:t>
                  </w:r>
                </w:p>
              </w:tc>
              <w:tc>
                <w:tcPr>
                  <w:tcW w:w="851" w:type="pct"/>
                  <w:shd w:val="clear" w:color="auto" w:fill="FFFFFF" w:themeFill="background1"/>
                </w:tcPr>
                <w:p w14:paraId="55C25892" w14:textId="77777777" w:rsidR="00CD5A69" w:rsidRPr="00A73E2C" w:rsidRDefault="00CD5A69" w:rsidP="00CD5A69">
                  <w:pPr>
                    <w:contextualSpacing/>
                  </w:pPr>
                  <w:r w:rsidRPr="00A73E2C">
                    <w:t>Chart Paper</w:t>
                  </w:r>
                </w:p>
                <w:p w14:paraId="1BCCB32E" w14:textId="77777777" w:rsidR="00CD5A69" w:rsidRPr="00A73E2C" w:rsidRDefault="00CD5A69" w:rsidP="00CD5A69">
                  <w:pPr>
                    <w:contextualSpacing/>
                  </w:pPr>
                  <w:r w:rsidRPr="00A73E2C">
                    <w:t>Paper</w:t>
                  </w:r>
                </w:p>
                <w:p w14:paraId="1702B2E5" w14:textId="77777777" w:rsidR="00CD5A69" w:rsidRPr="00A73E2C" w:rsidRDefault="00CD5A69" w:rsidP="00CD5A69">
                  <w:pPr>
                    <w:contextualSpacing/>
                  </w:pPr>
                  <w:r w:rsidRPr="00A73E2C">
                    <w:t>Pens</w:t>
                  </w:r>
                </w:p>
                <w:p w14:paraId="5D95C418" w14:textId="77777777" w:rsidR="00CD5A69" w:rsidRPr="00A73E2C" w:rsidRDefault="00CD5A69" w:rsidP="00CD5A69">
                  <w:r w:rsidRPr="00A73E2C">
                    <w:t>Copies</w:t>
                  </w:r>
                </w:p>
              </w:tc>
            </w:tr>
            <w:tr w:rsidR="00CD5A69" w:rsidRPr="00A73E2C" w14:paraId="034C69D4" w14:textId="77777777" w:rsidTr="009A776F">
              <w:trPr>
                <w:trHeight w:val="419"/>
              </w:trPr>
              <w:sdt>
                <w:sdtPr>
                  <w:rPr>
                    <w:b/>
                  </w:rPr>
                  <w:alias w:val="Professional Learning Evidence Based Strategies"/>
                  <w:tag w:val="Professional Learning Evidence Based Strategies"/>
                  <w:id w:val="-1112196972"/>
                  <w:placeholder>
                    <w:docPart w:val="D863DC2B75104E30ACE890E87F59BFBE"/>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EndPr/>
                <w:sdtContent>
                  <w:tc>
                    <w:tcPr>
                      <w:tcW w:w="1630" w:type="pct"/>
                      <w:shd w:val="clear" w:color="auto" w:fill="FFFFFF" w:themeFill="background1"/>
                    </w:tcPr>
                    <w:p w14:paraId="44C1D6EE" w14:textId="42198AC6" w:rsidR="00CD5A69" w:rsidRPr="00A73E2C" w:rsidRDefault="009C5E57" w:rsidP="00CD5A69">
                      <w:r>
                        <w:rPr>
                          <w:b/>
                        </w:rPr>
                        <w:t>Establish a clear vision for schoolwide data use. (Tier 4 Has Rationale)</w:t>
                      </w:r>
                    </w:p>
                  </w:tc>
                </w:sdtContent>
              </w:sdt>
              <w:tc>
                <w:tcPr>
                  <w:tcW w:w="1880" w:type="pct"/>
                  <w:shd w:val="clear" w:color="auto" w:fill="FFFFFF" w:themeFill="background1"/>
                </w:tcPr>
                <w:sdt>
                  <w:sdtPr>
                    <w:id w:val="-306162373"/>
                    <w:placeholder>
                      <w:docPart w:val="926E9A713A8847B0B4442B0EC6CA8768"/>
                    </w:placeholder>
                  </w:sdtPr>
                  <w:sdtEndPr/>
                  <w:sdtContent>
                    <w:p w14:paraId="4BA6C9BE" w14:textId="550FE899" w:rsidR="00A748E6" w:rsidRDefault="00CD5A69" w:rsidP="00CD5A69">
                      <w:pPr>
                        <w:rPr>
                          <w:b/>
                          <w:bCs/>
                        </w:rPr>
                      </w:pPr>
                      <w:r w:rsidRPr="00A73E2C">
                        <w:t xml:space="preserve">The faculty and staff will receive training on incorporating strategies from the </w:t>
                      </w:r>
                      <w:r w:rsidR="009C5E57">
                        <w:t>Learning by Doing (PLC) book</w:t>
                      </w:r>
                      <w:r w:rsidRPr="00A73E2C">
                        <w:t xml:space="preserve"> by </w:t>
                      </w:r>
                      <w:r w:rsidR="009C5E57">
                        <w:t>Dufour, Dufour, Eaker, and Mattos.</w:t>
                      </w:r>
                      <w:r w:rsidR="00A748E6" w:rsidRPr="003B6FEA">
                        <w:rPr>
                          <w:b/>
                          <w:bCs/>
                        </w:rPr>
                        <w:t xml:space="preserve"> </w:t>
                      </w:r>
                    </w:p>
                    <w:p w14:paraId="72ACFC8D" w14:textId="0D0D208F" w:rsidR="00CD5A69" w:rsidRPr="00A73E2C" w:rsidRDefault="00A748E6" w:rsidP="00CD5A69">
                      <w:r w:rsidRPr="003B6FEA">
                        <w:rPr>
                          <w:b/>
                          <w:bCs/>
                        </w:rPr>
                        <w:t xml:space="preserve">Logic Model Required: </w:t>
                      </w:r>
                      <w:sdt>
                        <w:sdtPr>
                          <w:rPr>
                            <w:b/>
                            <w:bCs/>
                          </w:rPr>
                          <w:id w:val="1375887080"/>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sdtContent>
                </w:sdt>
              </w:tc>
              <w:tc>
                <w:tcPr>
                  <w:tcW w:w="639" w:type="pct"/>
                  <w:shd w:val="clear" w:color="auto" w:fill="FFFFFF" w:themeFill="background1"/>
                </w:tcPr>
                <w:p w14:paraId="6A0B1882" w14:textId="77777777" w:rsidR="00CD5A69" w:rsidRDefault="00CD5A69" w:rsidP="00CD5A69">
                  <w:r w:rsidRPr="00A73E2C">
                    <w:t>General Funds</w:t>
                  </w:r>
                </w:p>
                <w:p w14:paraId="3ACC8018" w14:textId="684E5E2D" w:rsidR="00CD5A69" w:rsidRPr="00A73E2C" w:rsidRDefault="009C5E57" w:rsidP="00CD5A69">
                  <w:r>
                    <w:t xml:space="preserve"> </w:t>
                  </w:r>
                </w:p>
              </w:tc>
              <w:tc>
                <w:tcPr>
                  <w:tcW w:w="851" w:type="pct"/>
                  <w:shd w:val="clear" w:color="auto" w:fill="FFFFFF" w:themeFill="background1"/>
                </w:tcPr>
                <w:p w14:paraId="406CD5ED" w14:textId="77777777" w:rsidR="00CD5A69" w:rsidRPr="00A73E2C" w:rsidRDefault="00CD5A69" w:rsidP="00CD5A69">
                  <w:r w:rsidRPr="00A73E2C">
                    <w:t>Chart Paper</w:t>
                  </w:r>
                </w:p>
                <w:p w14:paraId="2A57B1FA" w14:textId="77777777" w:rsidR="00CD5A69" w:rsidRPr="00A73E2C" w:rsidRDefault="00CD5A69" w:rsidP="00CD5A69">
                  <w:r w:rsidRPr="00A73E2C">
                    <w:t>Paper</w:t>
                  </w:r>
                </w:p>
                <w:p w14:paraId="0153853D" w14:textId="77777777" w:rsidR="00CD5A69" w:rsidRPr="00A73E2C" w:rsidRDefault="00CD5A69" w:rsidP="00CD5A69">
                  <w:r w:rsidRPr="00A73E2C">
                    <w:t>Pens</w:t>
                  </w:r>
                </w:p>
                <w:p w14:paraId="45A50100" w14:textId="77777777" w:rsidR="00CD5A69" w:rsidRDefault="00CD5A69" w:rsidP="00CD5A69">
                  <w:r w:rsidRPr="00A73E2C">
                    <w:t>Copies</w:t>
                  </w:r>
                </w:p>
                <w:p w14:paraId="525ADFE6" w14:textId="6819DB9B" w:rsidR="00CD5A69" w:rsidRPr="00A73E2C" w:rsidRDefault="00CD5A69" w:rsidP="00CD5A69">
                  <w:r>
                    <w:t>Professional learning books</w:t>
                  </w:r>
                </w:p>
              </w:tc>
            </w:tr>
            <w:tr w:rsidR="00CD5A69" w:rsidRPr="00A73E2C" w14:paraId="33FEF13A" w14:textId="77777777" w:rsidTr="009A776F">
              <w:trPr>
                <w:trHeight w:val="430"/>
              </w:trPr>
              <w:sdt>
                <w:sdtPr>
                  <w:rPr>
                    <w:b/>
                  </w:rPr>
                  <w:alias w:val="Professional Learning Evidence Based Strategies"/>
                  <w:tag w:val="Professional Learning Evidence Based Strategies"/>
                  <w:id w:val="2480941"/>
                  <w:placeholder>
                    <w:docPart w:val="D5E5348DE76C403ABAB423573BDE2EC9"/>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EndPr/>
                <w:sdtContent>
                  <w:tc>
                    <w:tcPr>
                      <w:tcW w:w="1630" w:type="pct"/>
                      <w:shd w:val="clear" w:color="auto" w:fill="FFFFFF" w:themeFill="background1"/>
                    </w:tcPr>
                    <w:p w14:paraId="6A16ADE8" w14:textId="01807446" w:rsidR="00CD5A69" w:rsidRPr="00A73E2C" w:rsidRDefault="009C5E57" w:rsidP="00CD5A69">
                      <w:pPr>
                        <w:rPr>
                          <w:b/>
                        </w:rPr>
                      </w:pPr>
                      <w:r>
                        <w:rPr>
                          <w:b/>
                        </w:rPr>
                        <w:t>Provide supports that foster a data-driven culture within the school. (Tier 4 Has Rationale)</w:t>
                      </w:r>
                    </w:p>
                  </w:tc>
                </w:sdtContent>
              </w:sdt>
              <w:tc>
                <w:tcPr>
                  <w:tcW w:w="1880" w:type="pct"/>
                  <w:shd w:val="clear" w:color="auto" w:fill="FFFFFF" w:themeFill="background1"/>
                </w:tcPr>
                <w:p w14:paraId="07CAAE83" w14:textId="77777777" w:rsidR="00CD5A69" w:rsidRPr="00A73E2C" w:rsidRDefault="00E068B3" w:rsidP="00CD5A69">
                  <w:sdt>
                    <w:sdtPr>
                      <w:id w:val="949663279"/>
                      <w:placeholder>
                        <w:docPart w:val="0478706CFC9549BC87668C4AA185D93B"/>
                      </w:placeholder>
                    </w:sdtPr>
                    <w:sdtEndPr/>
                    <w:sdtContent>
                      <w:r w:rsidR="00CD5A69" w:rsidRPr="00A73E2C">
                        <w:t xml:space="preserve">Teachers will receive ongoing county- mandated or requested training as needed.  </w:t>
                      </w:r>
                    </w:sdtContent>
                  </w:sdt>
                </w:p>
                <w:p w14:paraId="29DCEBFC" w14:textId="1F158D44" w:rsidR="00CD5A69" w:rsidRPr="00A73E2C" w:rsidRDefault="00A748E6" w:rsidP="00CD5A69">
                  <w:r w:rsidRPr="003B6FEA">
                    <w:rPr>
                      <w:b/>
                      <w:bCs/>
                    </w:rPr>
                    <w:t xml:space="preserve">Logic Model Required: </w:t>
                  </w:r>
                  <w:sdt>
                    <w:sdtPr>
                      <w:rPr>
                        <w:b/>
                        <w:bCs/>
                      </w:rPr>
                      <w:id w:val="-800920555"/>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39" w:type="pct"/>
                  <w:shd w:val="clear" w:color="auto" w:fill="FFFFFF" w:themeFill="background1"/>
                </w:tcPr>
                <w:p w14:paraId="5E963347" w14:textId="4B459390" w:rsidR="00CD5A69" w:rsidRPr="00A73E2C" w:rsidRDefault="00CD5A69" w:rsidP="00CD5A69">
                  <w:r w:rsidRPr="00A73E2C">
                    <w:t>General Funds</w:t>
                  </w:r>
                </w:p>
              </w:tc>
              <w:tc>
                <w:tcPr>
                  <w:tcW w:w="851" w:type="pct"/>
                  <w:shd w:val="clear" w:color="auto" w:fill="FFFFFF" w:themeFill="background1"/>
                </w:tcPr>
                <w:p w14:paraId="50BB1419" w14:textId="05FA1B9D" w:rsidR="00CD5A69" w:rsidRPr="00A73E2C" w:rsidRDefault="00CD5A69" w:rsidP="00CD5A69">
                  <w:r w:rsidRPr="00A73E2C">
                    <w:t>No Resources</w:t>
                  </w:r>
                </w:p>
              </w:tc>
            </w:tr>
            <w:tr w:rsidR="00CD5A69" w:rsidRPr="00A73E2C" w14:paraId="5DF40BBA" w14:textId="77777777" w:rsidTr="009A776F">
              <w:trPr>
                <w:trHeight w:val="419"/>
              </w:trPr>
              <w:sdt>
                <w:sdtPr>
                  <w:rPr>
                    <w:b/>
                  </w:rPr>
                  <w:alias w:val="Professional Learning Evidence Based Strategies"/>
                  <w:tag w:val="Professional Learning Evidence Based Strategies"/>
                  <w:id w:val="-97875242"/>
                  <w:placeholder>
                    <w:docPart w:val="E072EB8CA9424CCD97D7E1F5FBD243CD"/>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EndPr/>
                <w:sdtContent>
                  <w:tc>
                    <w:tcPr>
                      <w:tcW w:w="1630" w:type="pct"/>
                      <w:shd w:val="clear" w:color="auto" w:fill="FFFFFF" w:themeFill="background1"/>
                    </w:tcPr>
                    <w:p w14:paraId="7EA85689" w14:textId="75744058" w:rsidR="00CD5A69" w:rsidRPr="00A73E2C" w:rsidRDefault="009C5E57" w:rsidP="00CD5A69">
                      <w:pPr>
                        <w:rPr>
                          <w:b/>
                        </w:rPr>
                      </w:pPr>
                      <w:r>
                        <w:rPr>
                          <w:b/>
                        </w:rPr>
                        <w:t>Make data part of an ongoing cycle of instructional improvement. (Tier 4 Has Rationale)</w:t>
                      </w:r>
                    </w:p>
                  </w:tc>
                </w:sdtContent>
              </w:sdt>
              <w:tc>
                <w:tcPr>
                  <w:tcW w:w="1880" w:type="pct"/>
                  <w:shd w:val="clear" w:color="auto" w:fill="FFFFFF" w:themeFill="background1"/>
                </w:tcPr>
                <w:p w14:paraId="074832AF" w14:textId="77777777" w:rsidR="00CD5A69" w:rsidRPr="00A73E2C" w:rsidRDefault="00E068B3" w:rsidP="00CD5A69">
                  <w:sdt>
                    <w:sdtPr>
                      <w:id w:val="-1680116286"/>
                      <w:placeholder>
                        <w:docPart w:val="59406F9298B84EAAA7F3CA7B507C24C3"/>
                      </w:placeholder>
                    </w:sdtPr>
                    <w:sdtEndPr/>
                    <w:sdtContent>
                      <w:r w:rsidR="00CD5A69" w:rsidRPr="00A73E2C">
                        <w:t xml:space="preserve">Teachers will receive Superintendent planning days for Data Digs. </w:t>
                      </w:r>
                    </w:sdtContent>
                  </w:sdt>
                </w:p>
                <w:p w14:paraId="560D9C71" w14:textId="0409AB75" w:rsidR="00CD5A69" w:rsidRPr="00A73E2C" w:rsidRDefault="00A748E6" w:rsidP="00CD5A69">
                  <w:r w:rsidRPr="003B6FEA">
                    <w:rPr>
                      <w:b/>
                      <w:bCs/>
                    </w:rPr>
                    <w:t xml:space="preserve">Logic Model Required: </w:t>
                  </w:r>
                  <w:sdt>
                    <w:sdtPr>
                      <w:rPr>
                        <w:b/>
                        <w:bCs/>
                      </w:rPr>
                      <w:id w:val="-917404601"/>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639" w:type="pct"/>
                  <w:shd w:val="clear" w:color="auto" w:fill="FFFFFF" w:themeFill="background1"/>
                </w:tcPr>
                <w:p w14:paraId="7EE97F20" w14:textId="5FCCB11D" w:rsidR="00CD5A69" w:rsidRPr="00A73E2C" w:rsidRDefault="00CD5A69" w:rsidP="00CD5A69">
                  <w:pPr>
                    <w:rPr>
                      <w:b/>
                      <w:bCs/>
                    </w:rPr>
                  </w:pPr>
                  <w:r w:rsidRPr="00A73E2C">
                    <w:t>Title I, Part A</w:t>
                  </w:r>
                </w:p>
              </w:tc>
              <w:tc>
                <w:tcPr>
                  <w:tcW w:w="851" w:type="pct"/>
                  <w:shd w:val="clear" w:color="auto" w:fill="FFFFFF" w:themeFill="background1"/>
                </w:tcPr>
                <w:p w14:paraId="5C8CC479" w14:textId="30C43966" w:rsidR="00CD5A69" w:rsidRPr="00A73E2C" w:rsidRDefault="00CD5A69" w:rsidP="00CD5A69">
                  <w:r w:rsidRPr="00A73E2C">
                    <w:t>Copy Paper</w:t>
                  </w:r>
                </w:p>
                <w:p w14:paraId="5EBEEF6D" w14:textId="76FB802B" w:rsidR="00CD5A69" w:rsidRPr="00A73E2C" w:rsidRDefault="00CD5A69" w:rsidP="00CD5A69">
                  <w:r w:rsidRPr="00A73E2C">
                    <w:t>Substitutes</w:t>
                  </w:r>
                </w:p>
              </w:tc>
            </w:tr>
          </w:tbl>
          <w:p w14:paraId="4E776475" w14:textId="77777777" w:rsidR="00EA215E" w:rsidRPr="00A73E2C" w:rsidRDefault="00EA215E" w:rsidP="001C635B"/>
          <w:tbl>
            <w:tblPr>
              <w:tblStyle w:val="TableGrid"/>
              <w:tblpPr w:leftFromText="180" w:rightFromText="180" w:vertAnchor="text" w:horzAnchor="margin" w:tblpY="181"/>
              <w:tblOverlap w:val="never"/>
              <w:tblW w:w="5000" w:type="pct"/>
              <w:tblCellMar>
                <w:left w:w="115" w:type="dxa"/>
                <w:right w:w="115" w:type="dxa"/>
              </w:tblCellMar>
              <w:tblLook w:val="04A0" w:firstRow="1" w:lastRow="0" w:firstColumn="1" w:lastColumn="0" w:noHBand="0" w:noVBand="1"/>
            </w:tblPr>
            <w:tblGrid>
              <w:gridCol w:w="3672"/>
              <w:gridCol w:w="3447"/>
              <w:gridCol w:w="1379"/>
              <w:gridCol w:w="2297"/>
              <w:gridCol w:w="30"/>
            </w:tblGrid>
            <w:tr w:rsidR="00405A75" w:rsidRPr="00A73E2C" w14:paraId="495DDC22" w14:textId="77777777" w:rsidTr="009A776F">
              <w:trPr>
                <w:trHeight w:val="260"/>
              </w:trPr>
              <w:tc>
                <w:tcPr>
                  <w:tcW w:w="5000" w:type="pct"/>
                  <w:gridSpan w:val="5"/>
                  <w:shd w:val="clear" w:color="auto" w:fill="D9D9D9" w:themeFill="background1" w:themeFillShade="D9"/>
                </w:tcPr>
                <w:p w14:paraId="56B3C372" w14:textId="77777777" w:rsidR="00405A75" w:rsidRPr="00A73E2C" w:rsidRDefault="00405A75" w:rsidP="00405A75">
                  <w:pPr>
                    <w:jc w:val="center"/>
                    <w:rPr>
                      <w:b/>
                    </w:rPr>
                  </w:pPr>
                  <w:r w:rsidRPr="00A73E2C">
                    <w:rPr>
                      <w:b/>
                    </w:rPr>
                    <w:t>TECHNOLOGY EQUIPMENT TO SUPPORT THE CORE CURRICULUM</w:t>
                  </w:r>
                </w:p>
              </w:tc>
            </w:tr>
            <w:tr w:rsidR="001862E4" w:rsidRPr="00A73E2C" w14:paraId="50BCF883" w14:textId="77777777" w:rsidTr="009A776F">
              <w:tc>
                <w:tcPr>
                  <w:tcW w:w="5000" w:type="pct"/>
                  <w:gridSpan w:val="5"/>
                  <w:shd w:val="clear" w:color="auto" w:fill="D9D9D9" w:themeFill="background1" w:themeFillShade="D9"/>
                </w:tcPr>
                <w:p w14:paraId="3E835E14" w14:textId="77777777" w:rsidR="001862E4" w:rsidRPr="00A73E2C" w:rsidRDefault="001862E4" w:rsidP="00405A75">
                  <w:pPr>
                    <w:rPr>
                      <w:b/>
                    </w:rPr>
                  </w:pPr>
                  <w:r w:rsidRPr="00A73E2C">
                    <w:rPr>
                      <w:b/>
                    </w:rPr>
                    <w:t>Person(s) Responsible:</w:t>
                  </w:r>
                  <w:r w:rsidRPr="00A73E2C">
                    <w:t xml:space="preserve">  Principal Assistant, Principal Instructional, Coach, K-5 Teachers</w:t>
                  </w:r>
                </w:p>
              </w:tc>
            </w:tr>
            <w:tr w:rsidR="00CD5A69" w:rsidRPr="00A73E2C" w14:paraId="671505D8" w14:textId="77777777" w:rsidTr="009A776F">
              <w:tc>
                <w:tcPr>
                  <w:tcW w:w="5000" w:type="pct"/>
                  <w:gridSpan w:val="5"/>
                  <w:shd w:val="clear" w:color="auto" w:fill="D9D9D9" w:themeFill="background1" w:themeFillShade="D9"/>
                </w:tcPr>
                <w:p w14:paraId="7FB1E7C2" w14:textId="489CB446" w:rsidR="00CD5A69" w:rsidRPr="00A73E2C" w:rsidRDefault="00CD5A69" w:rsidP="00CD5A69">
                  <w:pPr>
                    <w:rPr>
                      <w:b/>
                    </w:rPr>
                  </w:pPr>
                  <w:r w:rsidRPr="00733E10">
                    <w:rPr>
                      <w:b/>
                      <w:bCs/>
                    </w:rPr>
                    <w:t>Evaluation Methods:</w:t>
                  </w:r>
                  <w:r>
                    <w:t xml:space="preserve"> </w:t>
                  </w:r>
                  <w:r w:rsidRPr="00CD5A69">
                    <w:t>Formal and Informal Assessments, Report Card Grades</w:t>
                  </w:r>
                </w:p>
              </w:tc>
            </w:tr>
            <w:tr w:rsidR="00CD5A69" w:rsidRPr="00A73E2C" w14:paraId="30211B3A" w14:textId="77777777" w:rsidTr="009A776F">
              <w:tc>
                <w:tcPr>
                  <w:tcW w:w="5000" w:type="pct"/>
                  <w:gridSpan w:val="5"/>
                  <w:shd w:val="clear" w:color="auto" w:fill="D9D9D9" w:themeFill="background1" w:themeFillShade="D9"/>
                </w:tcPr>
                <w:p w14:paraId="5EBA677D" w14:textId="0A6601A9" w:rsidR="00CD5A69" w:rsidRPr="00A73E2C" w:rsidRDefault="00CD5A69" w:rsidP="00CD5A69">
                  <w:pPr>
                    <w:rPr>
                      <w:b/>
                    </w:rPr>
                  </w:pPr>
                  <w:r w:rsidRPr="00733E10">
                    <w:rPr>
                      <w:b/>
                      <w:bCs/>
                    </w:rPr>
                    <w:t>Timeline for</w:t>
                  </w:r>
                  <w:r>
                    <w:rPr>
                      <w:b/>
                      <w:bCs/>
                    </w:rPr>
                    <w:t xml:space="preserve"> </w:t>
                  </w:r>
                  <w:r w:rsidRPr="00733E10">
                    <w:rPr>
                      <w:b/>
                      <w:bCs/>
                    </w:rPr>
                    <w:t>Implementation:</w:t>
                  </w:r>
                  <w:r w:rsidRPr="00213462">
                    <w:t xml:space="preserve"> August 2021-May 2022</w:t>
                  </w:r>
                </w:p>
              </w:tc>
            </w:tr>
            <w:tr w:rsidR="00CD5A69" w:rsidRPr="00A73E2C" w14:paraId="6964A510" w14:textId="77777777" w:rsidTr="009A776F">
              <w:tc>
                <w:tcPr>
                  <w:tcW w:w="5000" w:type="pct"/>
                  <w:gridSpan w:val="5"/>
                  <w:shd w:val="clear" w:color="auto" w:fill="000000" w:themeFill="text1"/>
                </w:tcPr>
                <w:p w14:paraId="3907556A" w14:textId="2BF3594D" w:rsidR="00CD5A69" w:rsidRPr="00CD5A69" w:rsidRDefault="00CD5A69" w:rsidP="00CD5A69">
                  <w:pPr>
                    <w:jc w:val="center"/>
                    <w:rPr>
                      <w:b/>
                      <w:bCs/>
                    </w:rPr>
                  </w:pPr>
                  <w:r w:rsidRPr="00CD5A69">
                    <w:rPr>
                      <w:b/>
                      <w:bCs/>
                    </w:rPr>
                    <w:t>Describe the evidence-based action steps to be taken to achieve the goals.</w:t>
                  </w:r>
                </w:p>
              </w:tc>
            </w:tr>
            <w:tr w:rsidR="009A776F" w:rsidRPr="00A73E2C" w14:paraId="65E7D5C1" w14:textId="77777777" w:rsidTr="009A776F">
              <w:trPr>
                <w:gridAfter w:val="1"/>
                <w:wAfter w:w="14" w:type="pct"/>
              </w:trPr>
              <w:tc>
                <w:tcPr>
                  <w:tcW w:w="1696" w:type="pct"/>
                  <w:shd w:val="clear" w:color="auto" w:fill="D9D9D9" w:themeFill="background1" w:themeFillShade="D9"/>
                </w:tcPr>
                <w:p w14:paraId="63881F51" w14:textId="77777777" w:rsidR="00FD59AB" w:rsidRPr="006A7CDC" w:rsidRDefault="00FD59AB" w:rsidP="00FD59AB">
                  <w:pPr>
                    <w:jc w:val="center"/>
                    <w:rPr>
                      <w:b/>
                      <w:bCs/>
                    </w:rPr>
                  </w:pPr>
                  <w:r w:rsidRPr="006A7CDC">
                    <w:rPr>
                      <w:b/>
                      <w:bCs/>
                    </w:rPr>
                    <w:t>Evidence Based Strategy</w:t>
                  </w:r>
                </w:p>
                <w:p w14:paraId="368061B2" w14:textId="78265C36" w:rsidR="00FD59AB" w:rsidRPr="00A73E2C" w:rsidRDefault="00FD59AB" w:rsidP="00FD59AB">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1592" w:type="pct"/>
                  <w:shd w:val="clear" w:color="auto" w:fill="D9D9D9" w:themeFill="background1" w:themeFillShade="D9"/>
                </w:tcPr>
                <w:p w14:paraId="5CA37F8E" w14:textId="77777777" w:rsidR="00FD59AB" w:rsidRPr="006A7CDC" w:rsidRDefault="00FD59AB" w:rsidP="00FD59AB">
                  <w:pPr>
                    <w:jc w:val="center"/>
                    <w:rPr>
                      <w:b/>
                      <w:bCs/>
                    </w:rPr>
                  </w:pPr>
                  <w:r w:rsidRPr="006A7CDC">
                    <w:rPr>
                      <w:b/>
                      <w:bCs/>
                    </w:rPr>
                    <w:t>Intervention/Practice</w:t>
                  </w:r>
                </w:p>
                <w:p w14:paraId="46DD4824" w14:textId="07615882" w:rsidR="00FD59AB" w:rsidRPr="00A73E2C" w:rsidRDefault="00FD59AB" w:rsidP="00FD59AB">
                  <w:pPr>
                    <w:jc w:val="center"/>
                  </w:pPr>
                  <w:r w:rsidRPr="006A7CDC">
                    <w:rPr>
                      <w:b/>
                      <w:bCs/>
                    </w:rPr>
                    <w:t>(If Title I Funded, a Logic Model is required.)</w:t>
                  </w:r>
                </w:p>
              </w:tc>
              <w:tc>
                <w:tcPr>
                  <w:tcW w:w="637" w:type="pct"/>
                  <w:shd w:val="clear" w:color="auto" w:fill="D9D9D9" w:themeFill="background1" w:themeFillShade="D9"/>
                </w:tcPr>
                <w:p w14:paraId="32255F20" w14:textId="10C19A28" w:rsidR="00FD59AB" w:rsidRPr="00A73E2C" w:rsidRDefault="00FD59AB" w:rsidP="00FD59AB">
                  <w:pPr>
                    <w:jc w:val="center"/>
                  </w:pPr>
                  <w:r w:rsidRPr="006A7CDC">
                    <w:rPr>
                      <w:b/>
                      <w:bCs/>
                    </w:rPr>
                    <w:t>Funding Source</w:t>
                  </w:r>
                </w:p>
              </w:tc>
              <w:tc>
                <w:tcPr>
                  <w:tcW w:w="1061" w:type="pct"/>
                  <w:shd w:val="clear" w:color="auto" w:fill="D9D9D9" w:themeFill="background1" w:themeFillShade="D9"/>
                </w:tcPr>
                <w:p w14:paraId="35C67D94" w14:textId="77777777" w:rsidR="00FD59AB" w:rsidRPr="006A7CDC" w:rsidRDefault="00FD59AB" w:rsidP="00FD59AB">
                  <w:pPr>
                    <w:jc w:val="center"/>
                    <w:rPr>
                      <w:b/>
                      <w:bCs/>
                    </w:rPr>
                  </w:pPr>
                  <w:r w:rsidRPr="006A7CDC">
                    <w:rPr>
                      <w:b/>
                      <w:bCs/>
                    </w:rPr>
                    <w:t>Resources</w:t>
                  </w:r>
                </w:p>
                <w:p w14:paraId="5EBF247E" w14:textId="1ACC64EB" w:rsidR="00FD59AB" w:rsidRPr="00A73E2C" w:rsidRDefault="00FD59AB" w:rsidP="00FD59AB">
                  <w:pPr>
                    <w:jc w:val="center"/>
                  </w:pPr>
                  <w:r w:rsidRPr="006A7CDC">
                    <w:rPr>
                      <w:b/>
                      <w:bCs/>
                    </w:rPr>
                    <w:t>Needed</w:t>
                  </w:r>
                </w:p>
              </w:tc>
            </w:tr>
            <w:tr w:rsidR="00FD59AB" w:rsidRPr="00A73E2C" w14:paraId="2D1B42B1" w14:textId="77777777" w:rsidTr="009A776F">
              <w:trPr>
                <w:gridAfter w:val="1"/>
                <w:wAfter w:w="14" w:type="pct"/>
                <w:trHeight w:val="432"/>
              </w:trPr>
              <w:sdt>
                <w:sdtPr>
                  <w:rPr>
                    <w:b/>
                  </w:rPr>
                  <w:alias w:val="Professional Learning Evidence Based Strategies"/>
                  <w:tag w:val="Professional Learning Evidence Based Strategies"/>
                  <w:id w:val="-581067804"/>
                  <w:placeholder>
                    <w:docPart w:val="BA94907DF15044A69227C0769CBFF7E9"/>
                  </w:placeholder>
                  <w:dropDownList>
                    <w:listItem w:value="Choose an item."/>
                    <w:listItem w:displayText="Make data part of an ongoing cycle of instructional improvement. (Tier 4 Has Rationale)" w:value="Make data part of an ongoing cycle of instructional improvement. (Tier 4 Has Rationale)"/>
                    <w:listItem w:displayText="Teach students to examine their own data and set learning goals. (Tier 4 Has Rationale)" w:value="Teach students to examine their own data and set learning goals. (Tier 4 Has Rationale)"/>
                    <w:listItem w:displayText="Establish a clear vision for schoolwide data use. (Tier 4 Has Rationale)" w:value="Establish a clear vision for schoolwide data use. (Tier 4 Has Rationale)"/>
                    <w:listItem w:displayText="Provide supports that foster a data-driven culture within the school. (Tier 4 Has Rationale)" w:value="Provide supports that foster a data-driven culture within the school. (Tier 4 Has Rationale)"/>
                  </w:dropDownList>
                </w:sdtPr>
                <w:sdtEndPr/>
                <w:sdtContent>
                  <w:tc>
                    <w:tcPr>
                      <w:tcW w:w="1696" w:type="pct"/>
                      <w:shd w:val="clear" w:color="auto" w:fill="FFFFFF" w:themeFill="background1"/>
                    </w:tcPr>
                    <w:p w14:paraId="0A00411B" w14:textId="2256F87F" w:rsidR="00FD59AB" w:rsidRPr="00A73E2C" w:rsidRDefault="009C5E57" w:rsidP="00FD59AB">
                      <w:r>
                        <w:rPr>
                          <w:b/>
                        </w:rPr>
                        <w:t>Teach students to examine their own data and set learning goals. (Tier 4 Has Rationale)</w:t>
                      </w:r>
                    </w:p>
                  </w:tc>
                </w:sdtContent>
              </w:sdt>
              <w:tc>
                <w:tcPr>
                  <w:tcW w:w="1592" w:type="pct"/>
                  <w:shd w:val="clear" w:color="auto" w:fill="FFFFFF" w:themeFill="background1"/>
                </w:tcPr>
                <w:p w14:paraId="3B5924A1" w14:textId="77777777" w:rsidR="00FD59AB" w:rsidRDefault="00E068B3" w:rsidP="00FD59AB">
                  <w:sdt>
                    <w:sdtPr>
                      <w:id w:val="-1553449006"/>
                      <w:placeholder>
                        <w:docPart w:val="A4A70B9BDBD248CB821D1D71ECB11358"/>
                      </w:placeholder>
                      <w:text/>
                    </w:sdtPr>
                    <w:sdtEndPr/>
                    <w:sdtContent>
                      <w:r w:rsidR="00FD59AB" w:rsidRPr="00A73E2C">
                        <w:t xml:space="preserve">Promote critical thinking and collaboration among students and to facilitate problem-based learning by allowing students to fully engage in their ALEKS, Brainpop, and </w:t>
                      </w:r>
                      <w:r w:rsidR="00FD59AB">
                        <w:t>Education Galaxy</w:t>
                      </w:r>
                      <w:r w:rsidR="00FD59AB" w:rsidRPr="00A73E2C">
                        <w:t xml:space="preserve"> experience and to enhance reading </w:t>
                      </w:r>
                    </w:sdtContent>
                  </w:sdt>
                  <w:r w:rsidR="00FD59AB" w:rsidRPr="00A73E2C">
                    <w:t xml:space="preserve"> and vocabulary acquisition. Integration of available technology (laptops &amp; iPads</w:t>
                  </w:r>
                  <w:r w:rsidR="00FD59AB">
                    <w:t>, creative pens, etc</w:t>
                  </w:r>
                  <w:r w:rsidR="00FD59AB" w:rsidRPr="00A73E2C">
                    <w:t>), supplies, and resources (ink &amp; paper) is necessary to make them work.</w:t>
                  </w:r>
                </w:p>
                <w:p w14:paraId="76BFA24A" w14:textId="3DAEF6E5" w:rsidR="00A748E6" w:rsidRPr="00A73E2C" w:rsidRDefault="00A748E6" w:rsidP="00FD59AB">
                  <w:r w:rsidRPr="003B6FEA">
                    <w:rPr>
                      <w:b/>
                      <w:bCs/>
                    </w:rPr>
                    <w:t xml:space="preserve">Logic Model Required: </w:t>
                  </w:r>
                  <w:sdt>
                    <w:sdtPr>
                      <w:rPr>
                        <w:b/>
                        <w:bCs/>
                      </w:rPr>
                      <w:id w:val="-790351098"/>
                      <w14:checkbox>
                        <w14:checked w14:val="0"/>
                        <w14:checkedState w14:val="2612" w14:font="MS Gothic"/>
                        <w14:uncheckedState w14:val="2610" w14:font="MS Gothic"/>
                      </w14:checkbox>
                    </w:sdtPr>
                    <w:sdtEndPr/>
                    <w:sdtContent>
                      <w:r w:rsidR="009C5E57">
                        <w:rPr>
                          <w:rFonts w:ascii="MS Gothic" w:eastAsia="MS Gothic" w:hAnsi="MS Gothic" w:hint="eastAsia"/>
                          <w:b/>
                          <w:bCs/>
                        </w:rPr>
                        <w:t>☐</w:t>
                      </w:r>
                    </w:sdtContent>
                  </w:sdt>
                </w:p>
              </w:tc>
              <w:tc>
                <w:tcPr>
                  <w:tcW w:w="637" w:type="pct"/>
                  <w:shd w:val="clear" w:color="auto" w:fill="FFFFFF" w:themeFill="background1"/>
                </w:tcPr>
                <w:p w14:paraId="5D5F4B1D" w14:textId="5F33F4E3" w:rsidR="00FD59AB" w:rsidRPr="00A73E2C" w:rsidRDefault="00FD59AB" w:rsidP="00FD59AB">
                  <w:r w:rsidRPr="00A73E2C">
                    <w:t>Title I Part A</w:t>
                  </w:r>
                </w:p>
              </w:tc>
              <w:tc>
                <w:tcPr>
                  <w:tcW w:w="1061" w:type="pct"/>
                  <w:shd w:val="clear" w:color="auto" w:fill="FFFFFF" w:themeFill="background1"/>
                </w:tcPr>
                <w:p w14:paraId="1DA3B9CA" w14:textId="0B01037B" w:rsidR="00FD59AB" w:rsidRPr="00A73E2C" w:rsidRDefault="00FD59AB" w:rsidP="00FD59AB">
                  <w:r w:rsidRPr="00A73E2C">
                    <w:t>Scanners, Interactive Panels, NUC, interactive panel stands, Printers, Laptops and iPads,</w:t>
                  </w:r>
                  <w:r>
                    <w:t xml:space="preserve"> carts, chargers,</w:t>
                  </w:r>
                  <w:r w:rsidRPr="00A73E2C">
                    <w:t xml:space="preserve"> ink and paper,</w:t>
                  </w:r>
                  <w:r>
                    <w:t xml:space="preserve"> creative pens,</w:t>
                  </w:r>
                  <w:r w:rsidRPr="00A73E2C">
                    <w:t xml:space="preserve"> </w:t>
                  </w:r>
                  <w:r>
                    <w:t xml:space="preserve">headphones, </w:t>
                  </w:r>
                  <w:r w:rsidRPr="00A73E2C">
                    <w:t xml:space="preserve">ALEKS subscription, Brainpop subscription, </w:t>
                  </w:r>
                  <w:r w:rsidR="00FC4F27">
                    <w:t>DreamBox, Lalilo</w:t>
                  </w:r>
                  <w:r w:rsidRPr="00A73E2C">
                    <w:t xml:space="preserve"> subscription, AR subscription</w:t>
                  </w:r>
                </w:p>
              </w:tc>
            </w:tr>
          </w:tbl>
          <w:p w14:paraId="09DA3EA5" w14:textId="77777777" w:rsidR="0016149C" w:rsidRPr="00A73E2C" w:rsidRDefault="0016149C" w:rsidP="001C635B"/>
          <w:p w14:paraId="14A1F837" w14:textId="77777777" w:rsidR="0091716A" w:rsidRPr="00A73E2C" w:rsidRDefault="0091716A" w:rsidP="001C635B"/>
          <w:tbl>
            <w:tblPr>
              <w:tblStyle w:val="TableGrid"/>
              <w:tblpPr w:leftFromText="180" w:rightFromText="180" w:vertAnchor="text" w:horzAnchor="margin" w:tblpY="229"/>
              <w:tblOverlap w:val="never"/>
              <w:tblW w:w="5000" w:type="pct"/>
              <w:tblCellMar>
                <w:left w:w="115" w:type="dxa"/>
                <w:right w:w="115" w:type="dxa"/>
              </w:tblCellMar>
              <w:tblLook w:val="04A0" w:firstRow="1" w:lastRow="0" w:firstColumn="1" w:lastColumn="0" w:noHBand="0" w:noVBand="1"/>
            </w:tblPr>
            <w:tblGrid>
              <w:gridCol w:w="3951"/>
              <w:gridCol w:w="4336"/>
              <w:gridCol w:w="1098"/>
              <w:gridCol w:w="1440"/>
            </w:tblGrid>
            <w:tr w:rsidR="00253D89" w:rsidRPr="00A73E2C" w14:paraId="5F2223E3" w14:textId="77777777" w:rsidTr="009A776F">
              <w:trPr>
                <w:trHeight w:val="209"/>
              </w:trPr>
              <w:tc>
                <w:tcPr>
                  <w:tcW w:w="5000" w:type="pct"/>
                  <w:gridSpan w:val="4"/>
                  <w:shd w:val="clear" w:color="auto" w:fill="D9D9D9" w:themeFill="background1" w:themeFillShade="D9"/>
                </w:tcPr>
                <w:p w14:paraId="24BC1945" w14:textId="77777777" w:rsidR="00253D89" w:rsidRPr="00A73E2C" w:rsidRDefault="00253D89" w:rsidP="00253D89">
                  <w:pPr>
                    <w:jc w:val="center"/>
                    <w:rPr>
                      <w:b/>
                    </w:rPr>
                  </w:pPr>
                  <w:r w:rsidRPr="00A73E2C">
                    <w:rPr>
                      <w:b/>
                    </w:rPr>
                    <w:t>STUDENT BEHAVIOR</w:t>
                  </w:r>
                  <w:r w:rsidR="009A542F" w:rsidRPr="00A73E2C">
                    <w:rPr>
                      <w:b/>
                    </w:rPr>
                    <w:t>/ATTENDANCE</w:t>
                  </w:r>
                </w:p>
              </w:tc>
            </w:tr>
            <w:tr w:rsidR="0027282B" w:rsidRPr="00A73E2C" w14:paraId="4531C7BB" w14:textId="77777777" w:rsidTr="009A776F">
              <w:trPr>
                <w:trHeight w:val="209"/>
              </w:trPr>
              <w:tc>
                <w:tcPr>
                  <w:tcW w:w="5000" w:type="pct"/>
                  <w:gridSpan w:val="4"/>
                  <w:shd w:val="clear" w:color="auto" w:fill="D9D9D9" w:themeFill="background1" w:themeFillShade="D9"/>
                </w:tcPr>
                <w:p w14:paraId="1D579D14" w14:textId="77777777" w:rsidR="0027282B" w:rsidRPr="00A73E2C" w:rsidRDefault="0027282B" w:rsidP="0027282B">
                  <w:pPr>
                    <w:rPr>
                      <w:b/>
                    </w:rPr>
                  </w:pPr>
                  <w:r w:rsidRPr="00A73E2C">
                    <w:rPr>
                      <w:b/>
                    </w:rPr>
                    <w:t>Person(s) Responsible:</w:t>
                  </w:r>
                  <w:r w:rsidRPr="00A73E2C">
                    <w:t xml:space="preserve">  Principal Assistant, Principal Instructional, Coach, K-5 Teachers</w:t>
                  </w:r>
                </w:p>
              </w:tc>
            </w:tr>
            <w:tr w:rsidR="00FD59AB" w:rsidRPr="00A73E2C" w14:paraId="6EC023FB" w14:textId="77777777" w:rsidTr="009A776F">
              <w:trPr>
                <w:trHeight w:val="209"/>
              </w:trPr>
              <w:tc>
                <w:tcPr>
                  <w:tcW w:w="5000" w:type="pct"/>
                  <w:gridSpan w:val="4"/>
                  <w:shd w:val="clear" w:color="auto" w:fill="D9D9D9" w:themeFill="background1" w:themeFillShade="D9"/>
                </w:tcPr>
                <w:p w14:paraId="09AA8BC1" w14:textId="3A775281" w:rsidR="00FD59AB" w:rsidRPr="00A73E2C" w:rsidRDefault="00FD59AB" w:rsidP="00FD59AB">
                  <w:pPr>
                    <w:rPr>
                      <w:b/>
                    </w:rPr>
                  </w:pPr>
                  <w:r w:rsidRPr="00733E10">
                    <w:rPr>
                      <w:b/>
                      <w:bCs/>
                    </w:rPr>
                    <w:t>Evaluation Methods:</w:t>
                  </w:r>
                  <w:r>
                    <w:t xml:space="preserve"> </w:t>
                  </w:r>
                  <w:r w:rsidRPr="00FD59AB">
                    <w:t>Behavior Reports</w:t>
                  </w:r>
                </w:p>
              </w:tc>
            </w:tr>
            <w:tr w:rsidR="00FD59AB" w:rsidRPr="00A73E2C" w14:paraId="4FC51AE4" w14:textId="77777777" w:rsidTr="009A776F">
              <w:trPr>
                <w:trHeight w:val="209"/>
              </w:trPr>
              <w:tc>
                <w:tcPr>
                  <w:tcW w:w="5000" w:type="pct"/>
                  <w:gridSpan w:val="4"/>
                  <w:shd w:val="clear" w:color="auto" w:fill="D9D9D9" w:themeFill="background1" w:themeFillShade="D9"/>
                </w:tcPr>
                <w:p w14:paraId="6AB8D4B5" w14:textId="1F543B89" w:rsidR="00FD59AB" w:rsidRPr="00A73E2C" w:rsidRDefault="00FD59AB" w:rsidP="00FD59AB">
                  <w:pPr>
                    <w:rPr>
                      <w:b/>
                    </w:rPr>
                  </w:pPr>
                  <w:r w:rsidRPr="00733E10">
                    <w:rPr>
                      <w:b/>
                      <w:bCs/>
                    </w:rPr>
                    <w:t>Timeline for</w:t>
                  </w:r>
                  <w:r>
                    <w:rPr>
                      <w:b/>
                      <w:bCs/>
                    </w:rPr>
                    <w:t xml:space="preserve"> </w:t>
                  </w:r>
                  <w:r w:rsidRPr="00733E10">
                    <w:rPr>
                      <w:b/>
                      <w:bCs/>
                    </w:rPr>
                    <w:t>Implementation:</w:t>
                  </w:r>
                  <w:r>
                    <w:t xml:space="preserve"> </w:t>
                  </w:r>
                  <w:r w:rsidRPr="00FD59AB">
                    <w:t>August 2021-May 2022</w:t>
                  </w:r>
                </w:p>
              </w:tc>
            </w:tr>
            <w:tr w:rsidR="00FD59AB" w:rsidRPr="00A73E2C" w14:paraId="395B4CCB" w14:textId="77777777" w:rsidTr="009A776F">
              <w:trPr>
                <w:trHeight w:val="209"/>
              </w:trPr>
              <w:tc>
                <w:tcPr>
                  <w:tcW w:w="5000" w:type="pct"/>
                  <w:gridSpan w:val="4"/>
                  <w:shd w:val="clear" w:color="auto" w:fill="000000" w:themeFill="text1"/>
                </w:tcPr>
                <w:p w14:paraId="752F79A9" w14:textId="6116CE73" w:rsidR="00FD59AB" w:rsidRPr="00FD59AB" w:rsidRDefault="00FD59AB" w:rsidP="00FD59AB">
                  <w:pPr>
                    <w:jc w:val="center"/>
                    <w:rPr>
                      <w:b/>
                      <w:bCs/>
                    </w:rPr>
                  </w:pPr>
                  <w:r w:rsidRPr="00FD59AB">
                    <w:rPr>
                      <w:b/>
                      <w:bCs/>
                    </w:rPr>
                    <w:t>Describe the evidence-based action steps to be taken to achieve the goals.</w:t>
                  </w:r>
                </w:p>
              </w:tc>
            </w:tr>
            <w:tr w:rsidR="00FD59AB" w:rsidRPr="00A73E2C" w14:paraId="16C6096F" w14:textId="77777777" w:rsidTr="00686F10">
              <w:trPr>
                <w:trHeight w:val="430"/>
              </w:trPr>
              <w:tc>
                <w:tcPr>
                  <w:tcW w:w="1825" w:type="pct"/>
                  <w:shd w:val="clear" w:color="auto" w:fill="D9D9D9" w:themeFill="background1" w:themeFillShade="D9"/>
                </w:tcPr>
                <w:p w14:paraId="5D5A13F5" w14:textId="77777777" w:rsidR="00FD59AB" w:rsidRPr="006A7CDC" w:rsidRDefault="00FD59AB" w:rsidP="00FD59AB">
                  <w:pPr>
                    <w:jc w:val="center"/>
                    <w:rPr>
                      <w:b/>
                      <w:bCs/>
                    </w:rPr>
                  </w:pPr>
                  <w:r w:rsidRPr="006A7CDC">
                    <w:rPr>
                      <w:b/>
                      <w:bCs/>
                    </w:rPr>
                    <w:t>Evidence Based Strategy</w:t>
                  </w:r>
                </w:p>
                <w:p w14:paraId="16406990" w14:textId="63BC7C7D" w:rsidR="00FD59AB" w:rsidRPr="00A73E2C" w:rsidRDefault="00FD59AB" w:rsidP="00FD59AB">
                  <w:pPr>
                    <w:jc w:val="center"/>
                    <w:rPr>
                      <w:sz w:val="18"/>
                      <w:szCs w:val="18"/>
                    </w:rPr>
                  </w:pPr>
                  <w:r w:rsidRPr="006A7CDC">
                    <w:rPr>
                      <w:b/>
                      <w:bCs/>
                    </w:rPr>
                    <w:t>Evid</w:t>
                  </w:r>
                  <w:r w:rsidRPr="005757B9">
                    <w:rPr>
                      <w:b/>
                      <w:bCs/>
                      <w:shd w:val="clear" w:color="auto" w:fill="D9D9D9" w:themeFill="background1" w:themeFillShade="D9"/>
                    </w:rPr>
                    <w:t>en</w:t>
                  </w:r>
                  <w:r w:rsidRPr="006A7CDC">
                    <w:rPr>
                      <w:b/>
                      <w:bCs/>
                    </w:rPr>
                    <w:t>ce Level</w:t>
                  </w:r>
                </w:p>
              </w:tc>
              <w:tc>
                <w:tcPr>
                  <w:tcW w:w="2003" w:type="pct"/>
                  <w:shd w:val="clear" w:color="auto" w:fill="D9D9D9" w:themeFill="background1" w:themeFillShade="D9"/>
                </w:tcPr>
                <w:p w14:paraId="207EC2B1" w14:textId="77777777" w:rsidR="00FD59AB" w:rsidRPr="006A7CDC" w:rsidRDefault="00FD59AB" w:rsidP="00FD59AB">
                  <w:pPr>
                    <w:jc w:val="center"/>
                    <w:rPr>
                      <w:b/>
                      <w:bCs/>
                    </w:rPr>
                  </w:pPr>
                  <w:r w:rsidRPr="006A7CDC">
                    <w:rPr>
                      <w:b/>
                      <w:bCs/>
                    </w:rPr>
                    <w:t>Intervention/Practice</w:t>
                  </w:r>
                </w:p>
                <w:p w14:paraId="6BBEA1DA" w14:textId="39FFBF64" w:rsidR="00FD59AB" w:rsidRPr="00A73E2C" w:rsidRDefault="00FD59AB" w:rsidP="00FD59AB">
                  <w:pPr>
                    <w:jc w:val="center"/>
                  </w:pPr>
                  <w:r w:rsidRPr="006A7CDC">
                    <w:rPr>
                      <w:b/>
                      <w:bCs/>
                    </w:rPr>
                    <w:t>(If Title I Funded, a Logic Model is required.)</w:t>
                  </w:r>
                </w:p>
              </w:tc>
              <w:tc>
                <w:tcPr>
                  <w:tcW w:w="507" w:type="pct"/>
                  <w:shd w:val="clear" w:color="auto" w:fill="D9D9D9" w:themeFill="background1" w:themeFillShade="D9"/>
                </w:tcPr>
                <w:p w14:paraId="0B541CF0" w14:textId="706DBC2C" w:rsidR="00FD59AB" w:rsidRPr="00A73E2C" w:rsidRDefault="00FD59AB" w:rsidP="00FD59AB">
                  <w:pPr>
                    <w:jc w:val="center"/>
                  </w:pPr>
                  <w:r w:rsidRPr="006A7CDC">
                    <w:rPr>
                      <w:b/>
                      <w:bCs/>
                    </w:rPr>
                    <w:t>Funding Source</w:t>
                  </w:r>
                </w:p>
              </w:tc>
              <w:tc>
                <w:tcPr>
                  <w:tcW w:w="665" w:type="pct"/>
                  <w:shd w:val="clear" w:color="auto" w:fill="D9D9D9" w:themeFill="background1" w:themeFillShade="D9"/>
                </w:tcPr>
                <w:p w14:paraId="632D8B6E" w14:textId="77777777" w:rsidR="00FD59AB" w:rsidRPr="006A7CDC" w:rsidRDefault="00FD59AB" w:rsidP="00FD59AB">
                  <w:pPr>
                    <w:jc w:val="center"/>
                    <w:rPr>
                      <w:b/>
                      <w:bCs/>
                    </w:rPr>
                  </w:pPr>
                  <w:r w:rsidRPr="006A7CDC">
                    <w:rPr>
                      <w:b/>
                      <w:bCs/>
                    </w:rPr>
                    <w:t>Resources</w:t>
                  </w:r>
                </w:p>
                <w:p w14:paraId="34E6D6AA" w14:textId="654AEA9A" w:rsidR="00FD59AB" w:rsidRPr="00A73E2C" w:rsidRDefault="00FD59AB" w:rsidP="00FD59AB">
                  <w:pPr>
                    <w:jc w:val="center"/>
                  </w:pPr>
                  <w:r w:rsidRPr="006A7CDC">
                    <w:rPr>
                      <w:b/>
                      <w:bCs/>
                    </w:rPr>
                    <w:t>Needed</w:t>
                  </w:r>
                </w:p>
              </w:tc>
            </w:tr>
            <w:tr w:rsidR="00686F10" w:rsidRPr="00A73E2C" w14:paraId="2F741536" w14:textId="77777777" w:rsidTr="00686F10">
              <w:trPr>
                <w:trHeight w:val="335"/>
              </w:trPr>
              <w:sdt>
                <w:sdtPr>
                  <w:alias w:val="Elementary Behavior Strategies "/>
                  <w:tag w:val="Elementary Behavior Strategies "/>
                  <w:id w:val="1461153592"/>
                  <w:placeholder>
                    <w:docPart w:val="AC2D852DA0594A4EB860B3E4420312DA"/>
                  </w:placeholder>
                  <w:comboBox>
                    <w:listItem w:value="Choose an item."/>
                    <w:listItem w:displayText="Identify the specifics of the problem behavior and the conditions that prompt and reinforce it. (Tier 3 Promising)" w:value="Identify the specifics of the problem behavior and the conditions that prompt and reinforce it. (Tier 3 Promising)"/>
                    <w:listItem w:displayText="Modify the classroom learning environment to decrease problem behavior. (Tier 3 Promising)" w:value="Modify the classroom learning environment to decrease problem behavior. (Tier 3 Promising)"/>
                    <w:listItem w:displayText="Teach and reinforce new skills to increase appropriate behavior and preserve a positive classroom climate. (Tier 3 Promising)" w:value="Teach and reinforce new skills to increase appropriate behavior and preserve a positive classroom climate. (Tier 3 Promising)"/>
                    <w:listItem w:displayText="Assess whether schoolwide behavior problems warrant adopting schoolwide strategies or programs and, if so, implement ones shown to reduce negative and foster positive interactions. (Tier 3 Promising)" w:value="Assess whether schoolwide behavior problems warrant adopting schoolwide strategies or programs and, if so, implement ones shown to reduce negative and foster positive interactions. (Tier 3 Promising)"/>
                  </w:comboBox>
                </w:sdtPr>
                <w:sdtEndPr/>
                <w:sdtContent>
                  <w:tc>
                    <w:tcPr>
                      <w:tcW w:w="1825" w:type="pct"/>
                      <w:shd w:val="clear" w:color="auto" w:fill="FFFFFF" w:themeFill="background1"/>
                    </w:tcPr>
                    <w:p w14:paraId="1C823CEC" w14:textId="4DCBE947" w:rsidR="00686F10" w:rsidRPr="00A73E2C" w:rsidRDefault="00686F10" w:rsidP="00686F10">
                      <w:pPr>
                        <w:rPr>
                          <w:b/>
                        </w:rPr>
                      </w:pPr>
                      <w:r>
                        <w:t>Teach and reinforce new skills to increase appropriate behavior and preserve a positive classroom climate. (Tier 3 Promising)</w:t>
                      </w:r>
                    </w:p>
                  </w:tc>
                </w:sdtContent>
              </w:sdt>
              <w:tc>
                <w:tcPr>
                  <w:tcW w:w="2003" w:type="pct"/>
                  <w:shd w:val="clear" w:color="auto" w:fill="FFFFFF" w:themeFill="background1"/>
                </w:tcPr>
                <w:p w14:paraId="71B7BB9B" w14:textId="554F8C9A" w:rsidR="00686F10" w:rsidRPr="00A73E2C" w:rsidRDefault="00E068B3" w:rsidP="00686F10">
                  <w:sdt>
                    <w:sdtPr>
                      <w:id w:val="839662860"/>
                      <w:placeholder>
                        <w:docPart w:val="06D5E08A54E2405FA80CDAF9D415D8F3"/>
                      </w:placeholder>
                      <w:text/>
                    </w:sdtPr>
                    <w:sdtEndPr/>
                    <w:sdtContent>
                      <w:r w:rsidR="00686F10" w:rsidRPr="00A73E2C">
                        <w:t>Create a schoolwide discipline plan with expected behaviors for all areas of the building</w:t>
                      </w:r>
                      <w:r w:rsidR="00686F10">
                        <w:t>.</w:t>
                      </w:r>
                    </w:sdtContent>
                  </w:sdt>
                </w:p>
                <w:p w14:paraId="6E418863" w14:textId="7653F524" w:rsidR="00686F10" w:rsidRPr="00A73E2C" w:rsidRDefault="00686F10" w:rsidP="00686F10">
                  <w:r w:rsidRPr="003B6FEA">
                    <w:rPr>
                      <w:b/>
                      <w:bCs/>
                    </w:rPr>
                    <w:t xml:space="preserve">Logic Model Required: </w:t>
                  </w:r>
                  <w:sdt>
                    <w:sdtPr>
                      <w:rPr>
                        <w:b/>
                        <w:bCs/>
                      </w:rPr>
                      <w:id w:val="1650243242"/>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507" w:type="pct"/>
                  <w:shd w:val="clear" w:color="auto" w:fill="FFFFFF" w:themeFill="background1"/>
                </w:tcPr>
                <w:p w14:paraId="631A1ED8" w14:textId="560AFE24" w:rsidR="00686F10" w:rsidRPr="00A73E2C" w:rsidRDefault="00686F10" w:rsidP="00686F10">
                  <w:r w:rsidRPr="003B0849">
                    <w:t>No Funding Source</w:t>
                  </w:r>
                </w:p>
              </w:tc>
              <w:tc>
                <w:tcPr>
                  <w:tcW w:w="665" w:type="pct"/>
                  <w:shd w:val="clear" w:color="auto" w:fill="FFFFFF" w:themeFill="background1"/>
                </w:tcPr>
                <w:p w14:paraId="7C1E3F6C" w14:textId="56EC3D5B" w:rsidR="00686F10" w:rsidRPr="00A73E2C" w:rsidRDefault="00686F10" w:rsidP="00686F10">
                  <w:r w:rsidRPr="003B0849">
                    <w:t>No Resources</w:t>
                  </w:r>
                </w:p>
              </w:tc>
            </w:tr>
            <w:tr w:rsidR="00FD59AB" w:rsidRPr="00A73E2C" w14:paraId="33FBD320" w14:textId="77777777" w:rsidTr="00686F10">
              <w:trPr>
                <w:trHeight w:val="419"/>
              </w:trPr>
              <w:sdt>
                <w:sdtPr>
                  <w:alias w:val="Elementary Behavior Strategies "/>
                  <w:tag w:val="Elementary Behavior Strategies "/>
                  <w:id w:val="-264774670"/>
                  <w:placeholder>
                    <w:docPart w:val="70707FB85A654C59BE5D474ECE1A4419"/>
                  </w:placeholder>
                  <w:comboBox>
                    <w:listItem w:value="Choose an item."/>
                    <w:listItem w:displayText="Identify the specifics of the problem behavior and the conditions that prompt and reinforce it. (Tier 3 Promising)" w:value="Identify the specifics of the problem behavior and the conditions that prompt and reinforce it. (Tier 3 Promising)"/>
                    <w:listItem w:displayText="Modify the classroom learning environment to decrease problem behavior. (Tier 3 Promising)" w:value="Modify the classroom learning environment to decrease problem behavior. (Tier 3 Promising)"/>
                    <w:listItem w:displayText="Teach and reinforce new skills to increase appropriate behavior and preserve a positive classroom climate. (Tier 3 Promising)" w:value="Teach and reinforce new skills to increase appropriate behavior and preserve a positive classroom climate. (Tier 3 Promising)"/>
                    <w:listItem w:displayText="Assess whether schoolwide behavior problems warrant adopting schoolwide strategies or programs and, if so, implement ones shown to reduce negative and foster positive interactions. (Tier 3 Promising)" w:value="Assess whether schoolwide behavior problems warrant adopting schoolwide strategies or programs and, if so, implement ones shown to reduce negative and foster positive interactions. (Tier 3 Promising)"/>
                  </w:comboBox>
                </w:sdtPr>
                <w:sdtEndPr/>
                <w:sdtContent>
                  <w:tc>
                    <w:tcPr>
                      <w:tcW w:w="1825" w:type="pct"/>
                      <w:shd w:val="clear" w:color="auto" w:fill="FFFFFF" w:themeFill="background1"/>
                    </w:tcPr>
                    <w:p w14:paraId="2B5104C4" w14:textId="69BE8B77" w:rsidR="00FD59AB" w:rsidRPr="00A73E2C" w:rsidRDefault="00C13A46" w:rsidP="00FD59AB">
                      <w:pPr>
                        <w:rPr>
                          <w:b/>
                        </w:rPr>
                      </w:pPr>
                      <w:r>
                        <w:t>Assess whether schoolwide behavior problems warrant adopting schoolwide strategies or programs and, if so, implement ones shown to reduce negative and foster positive interactions. (Tier 3 Promising)</w:t>
                      </w:r>
                    </w:p>
                  </w:tc>
                </w:sdtContent>
              </w:sdt>
              <w:tc>
                <w:tcPr>
                  <w:tcW w:w="2003" w:type="pct"/>
                  <w:shd w:val="clear" w:color="auto" w:fill="FFFFFF" w:themeFill="background1"/>
                </w:tcPr>
                <w:p w14:paraId="71618CE8" w14:textId="77777777" w:rsidR="00FD59AB" w:rsidRPr="00A73E2C" w:rsidRDefault="00E068B3" w:rsidP="00FD59AB">
                  <w:sdt>
                    <w:sdtPr>
                      <w:id w:val="1347060495"/>
                      <w:placeholder>
                        <w:docPart w:val="33F0D9393C3E4849AA52A6B257BAEC5A"/>
                      </w:placeholder>
                      <w:text/>
                    </w:sdtPr>
                    <w:sdtEndPr/>
                    <w:sdtContent>
                      <w:r w:rsidR="00FD59AB" w:rsidRPr="00A73E2C">
                        <w:t>Institute a schoolwide positive behavior system to promote and reward positive behavior choices</w:t>
                      </w:r>
                    </w:sdtContent>
                  </w:sdt>
                </w:p>
                <w:p w14:paraId="0CC18CCB" w14:textId="34057DB4" w:rsidR="00FD59AB" w:rsidRPr="00A73E2C" w:rsidRDefault="00A748E6" w:rsidP="00FD59AB">
                  <w:r w:rsidRPr="003B6FEA">
                    <w:rPr>
                      <w:b/>
                      <w:bCs/>
                    </w:rPr>
                    <w:t xml:space="preserve">Logic Model Required: </w:t>
                  </w:r>
                  <w:sdt>
                    <w:sdtPr>
                      <w:rPr>
                        <w:b/>
                        <w:bCs/>
                      </w:rPr>
                      <w:id w:val="-286276284"/>
                      <w14:checkbox>
                        <w14:checked w14:val="0"/>
                        <w14:checkedState w14:val="2612" w14:font="MS Gothic"/>
                        <w14:uncheckedState w14:val="2610" w14:font="MS Gothic"/>
                      </w14:checkbox>
                    </w:sdtPr>
                    <w:sdtEndPr/>
                    <w:sdtContent>
                      <w:r w:rsidRPr="003B6FEA">
                        <w:rPr>
                          <w:rFonts w:ascii="Segoe UI Symbol" w:hAnsi="Segoe UI Symbol" w:cs="Segoe UI Symbol"/>
                          <w:b/>
                          <w:bCs/>
                        </w:rPr>
                        <w:t>☐</w:t>
                      </w:r>
                    </w:sdtContent>
                  </w:sdt>
                </w:p>
              </w:tc>
              <w:tc>
                <w:tcPr>
                  <w:tcW w:w="507" w:type="pct"/>
                  <w:shd w:val="clear" w:color="auto" w:fill="FFFFFF" w:themeFill="background1"/>
                </w:tcPr>
                <w:p w14:paraId="3B539AE6" w14:textId="463F482F" w:rsidR="00FD59AB" w:rsidRPr="00A73E2C" w:rsidRDefault="00FD59AB" w:rsidP="00FD59AB">
                  <w:r w:rsidRPr="00A73E2C">
                    <w:t>No Funding Source</w:t>
                  </w:r>
                </w:p>
              </w:tc>
              <w:tc>
                <w:tcPr>
                  <w:tcW w:w="665" w:type="pct"/>
                  <w:shd w:val="clear" w:color="auto" w:fill="FFFFFF" w:themeFill="background1"/>
                </w:tcPr>
                <w:p w14:paraId="116A3EE7" w14:textId="77777777" w:rsidR="00FD59AB" w:rsidRPr="00A73E2C" w:rsidRDefault="00FD59AB" w:rsidP="00FD59AB">
                  <w:r w:rsidRPr="00A73E2C">
                    <w:t>No Resources</w:t>
                  </w:r>
                </w:p>
              </w:tc>
            </w:tr>
          </w:tbl>
          <w:p w14:paraId="5EDF36BC" w14:textId="77777777" w:rsidR="00D47D00" w:rsidRPr="00A73E2C" w:rsidRDefault="00D47D00" w:rsidP="001C635B"/>
          <w:p w14:paraId="3443A868" w14:textId="77777777" w:rsidR="007E45EB" w:rsidRPr="00A73E2C" w:rsidRDefault="007E45EB" w:rsidP="001C635B"/>
          <w:p w14:paraId="22A07D04" w14:textId="05DAECC5" w:rsidR="00D568D6" w:rsidRDefault="00D568D6" w:rsidP="001C635B">
            <w:pPr>
              <w:rPr>
                <w:noProof/>
              </w:rPr>
            </w:pPr>
          </w:p>
          <w:p w14:paraId="3AB9F56B" w14:textId="0B08D806" w:rsidR="00FD59AB" w:rsidRDefault="00FD59AB" w:rsidP="001C635B">
            <w:pPr>
              <w:rPr>
                <w:noProof/>
              </w:rPr>
            </w:pPr>
          </w:p>
          <w:p w14:paraId="6D5422F6" w14:textId="4FCE2DD4" w:rsidR="00FD59AB" w:rsidRDefault="00FD59AB" w:rsidP="001C635B">
            <w:pPr>
              <w:rPr>
                <w:noProof/>
              </w:rPr>
            </w:pPr>
          </w:p>
          <w:p w14:paraId="33C0FE99" w14:textId="0DF41298" w:rsidR="00FD59AB" w:rsidRDefault="00FD59AB" w:rsidP="001C635B">
            <w:pPr>
              <w:rPr>
                <w:noProof/>
              </w:rPr>
            </w:pPr>
          </w:p>
          <w:p w14:paraId="677A10FB" w14:textId="77777777" w:rsidR="00FD59AB" w:rsidRPr="00A73E2C" w:rsidRDefault="00FD59AB" w:rsidP="001C635B">
            <w:pPr>
              <w:rPr>
                <w:noProof/>
              </w:rPr>
            </w:pPr>
          </w:p>
          <w:p w14:paraId="01E8D720" w14:textId="77777777" w:rsidR="00D568D6" w:rsidRPr="00A73E2C" w:rsidRDefault="00D568D6" w:rsidP="001C635B"/>
          <w:p w14:paraId="5C91A3D7" w14:textId="77777777" w:rsidR="007E45EB" w:rsidRPr="00A73E2C" w:rsidRDefault="007E45EB" w:rsidP="001C635B"/>
          <w:tbl>
            <w:tblPr>
              <w:tblStyle w:val="TableGrid"/>
              <w:tblpPr w:leftFromText="180" w:rightFromText="180" w:vertAnchor="text" w:horzAnchor="margin" w:tblpX="-95" w:tblpY="-240"/>
              <w:tblOverlap w:val="never"/>
              <w:tblW w:w="4837" w:type="pct"/>
              <w:tblCellMar>
                <w:left w:w="115" w:type="dxa"/>
                <w:right w:w="115" w:type="dxa"/>
              </w:tblCellMar>
              <w:tblLook w:val="04A0" w:firstRow="1" w:lastRow="0" w:firstColumn="1" w:lastColumn="0" w:noHBand="0" w:noVBand="1"/>
            </w:tblPr>
            <w:tblGrid>
              <w:gridCol w:w="10472"/>
            </w:tblGrid>
            <w:tr w:rsidR="00770939" w:rsidRPr="00A73E2C" w14:paraId="7E139A13" w14:textId="77777777" w:rsidTr="009A776F">
              <w:trPr>
                <w:trHeight w:val="223"/>
              </w:trPr>
              <w:tc>
                <w:tcPr>
                  <w:tcW w:w="5000" w:type="pct"/>
                  <w:shd w:val="clear" w:color="auto" w:fill="E2EFD9" w:themeFill="accent6" w:themeFillTint="33"/>
                </w:tcPr>
                <w:p w14:paraId="5A47584E" w14:textId="77777777" w:rsidR="00770939" w:rsidRPr="00A73E2C" w:rsidRDefault="00770939" w:rsidP="00770939">
                  <w:pPr>
                    <w:jc w:val="center"/>
                    <w:rPr>
                      <w:b/>
                      <w:bCs/>
                    </w:rPr>
                  </w:pPr>
                  <w:r w:rsidRPr="00A73E2C">
                    <w:rPr>
                      <w:b/>
                      <w:bCs/>
                    </w:rPr>
                    <w:t>BUILDING FAMILY FRIENDLY SCHOOLS</w:t>
                  </w:r>
                </w:p>
              </w:tc>
            </w:tr>
            <w:tr w:rsidR="00770939" w:rsidRPr="00A73E2C" w14:paraId="2491EE68" w14:textId="77777777" w:rsidTr="009A776F">
              <w:trPr>
                <w:trHeight w:val="232"/>
              </w:trPr>
              <w:tc>
                <w:tcPr>
                  <w:tcW w:w="5000" w:type="pct"/>
                  <w:shd w:val="clear" w:color="auto" w:fill="E2EFD9" w:themeFill="accent6" w:themeFillTint="33"/>
                </w:tcPr>
                <w:p w14:paraId="510AC0C4" w14:textId="77777777" w:rsidR="00770939" w:rsidRPr="00A73E2C" w:rsidRDefault="00770939" w:rsidP="00770939">
                  <w:r w:rsidRPr="00A73E2C">
                    <w:t>In the section below, describe strategies to build family-friendly schools by providing a high quality customer service.</w:t>
                  </w:r>
                </w:p>
              </w:tc>
            </w:tr>
            <w:tr w:rsidR="00770939" w:rsidRPr="00A73E2C" w14:paraId="0B543407" w14:textId="77777777" w:rsidTr="009A776F">
              <w:trPr>
                <w:trHeight w:val="711"/>
              </w:trPr>
              <w:tc>
                <w:tcPr>
                  <w:tcW w:w="5000" w:type="pct"/>
                </w:tcPr>
                <w:p w14:paraId="0D73BF09" w14:textId="77777777" w:rsidR="00770939" w:rsidRPr="00A73E2C" w:rsidRDefault="00770939" w:rsidP="00770939">
                  <w:r w:rsidRPr="00A73E2C">
                    <w:t>Front Office Staff:</w:t>
                  </w:r>
                </w:p>
                <w:p w14:paraId="2C74790A" w14:textId="77777777" w:rsidR="00770939" w:rsidRPr="00A73E2C" w:rsidRDefault="00770939" w:rsidP="00770939">
                  <w:r w:rsidRPr="00A73E2C">
                    <w:t>Parent survey results (customer service satisfaction) will be shared with front office staff to determine where improvements are needed to improve parent perception related to our ability to provide high quality customer services.  Clerical staff will be required participate in available customer service training offered by the district.</w:t>
                  </w:r>
                </w:p>
              </w:tc>
            </w:tr>
            <w:tr w:rsidR="00770939" w:rsidRPr="00A73E2C" w14:paraId="0B92153B" w14:textId="77777777" w:rsidTr="009A776F">
              <w:trPr>
                <w:trHeight w:val="711"/>
              </w:trPr>
              <w:tc>
                <w:tcPr>
                  <w:tcW w:w="5000" w:type="pct"/>
                  <w:shd w:val="clear" w:color="auto" w:fill="DEEAF6" w:themeFill="accent1" w:themeFillTint="33"/>
                </w:tcPr>
                <w:p w14:paraId="385C9748" w14:textId="77777777" w:rsidR="00770939" w:rsidRPr="00A73E2C" w:rsidRDefault="00770939" w:rsidP="00770939">
                  <w:r w:rsidRPr="00A73E2C">
                    <w:t>Administrators:</w:t>
                  </w:r>
                </w:p>
                <w:p w14:paraId="53247B79" w14:textId="77777777" w:rsidR="00770939" w:rsidRPr="00A73E2C" w:rsidRDefault="00770939" w:rsidP="00770939">
                  <w:r w:rsidRPr="00A73E2C">
                    <w:t>Parent survey results (customer service satisfaction) will be shared with front office staff to determine where improvements are needed to improve parent perception our ability to provide high quality customer services.  Administrators will be required to participate in available customer service training offered by the district.</w:t>
                  </w:r>
                </w:p>
                <w:p w14:paraId="39A1B463" w14:textId="77777777" w:rsidR="00770939" w:rsidRPr="00A73E2C" w:rsidRDefault="00770939" w:rsidP="00770939"/>
              </w:tc>
            </w:tr>
            <w:tr w:rsidR="00770939" w:rsidRPr="00A73E2C" w14:paraId="073E57E4" w14:textId="77777777" w:rsidTr="009A776F">
              <w:trPr>
                <w:trHeight w:val="711"/>
              </w:trPr>
              <w:tc>
                <w:tcPr>
                  <w:tcW w:w="5000" w:type="pct"/>
                </w:tcPr>
                <w:p w14:paraId="7E45350C" w14:textId="77777777" w:rsidR="00770939" w:rsidRPr="00A73E2C" w:rsidRDefault="00770939" w:rsidP="00770939">
                  <w:r w:rsidRPr="00A73E2C">
                    <w:t>Classroom Teachers:</w:t>
                  </w:r>
                </w:p>
                <w:p w14:paraId="40110B8A" w14:textId="77777777" w:rsidR="00770939" w:rsidRPr="00A73E2C" w:rsidRDefault="00770939" w:rsidP="00770939">
                  <w:r w:rsidRPr="00A73E2C">
                    <w:t>Teachers will participate in PL on effectively working with and engaging parents.  Administration will share highlights from customer service training with classroom teachers during staff meetings.</w:t>
                  </w:r>
                  <w:r w:rsidR="00FE03B6" w:rsidRPr="00A73E2C">
                    <w:t xml:space="preserve"> School staff will work to ensure that all activities address appropriate standards.</w:t>
                  </w:r>
                </w:p>
                <w:p w14:paraId="68F48279" w14:textId="77777777" w:rsidR="00770939" w:rsidRPr="00A73E2C" w:rsidRDefault="00770939" w:rsidP="00770939"/>
              </w:tc>
            </w:tr>
            <w:tr w:rsidR="00770939" w:rsidRPr="00A73E2C" w14:paraId="19221724" w14:textId="77777777" w:rsidTr="009A776F">
              <w:trPr>
                <w:trHeight w:val="711"/>
              </w:trPr>
              <w:tc>
                <w:tcPr>
                  <w:tcW w:w="5000" w:type="pct"/>
                  <w:shd w:val="clear" w:color="auto" w:fill="DEEAF6" w:themeFill="accent1" w:themeFillTint="33"/>
                </w:tcPr>
                <w:p w14:paraId="7DBE89EF" w14:textId="77777777" w:rsidR="00770939" w:rsidRPr="00A73E2C" w:rsidRDefault="00770939" w:rsidP="00770939">
                  <w:r w:rsidRPr="00A73E2C">
                    <w:t>Counselors:</w:t>
                  </w:r>
                </w:p>
                <w:p w14:paraId="11BE9A4D" w14:textId="77777777" w:rsidR="00770939" w:rsidRPr="00A73E2C" w:rsidRDefault="00770939" w:rsidP="00770939">
                  <w:r w:rsidRPr="00A73E2C">
                    <w:t>The counselor will participate in available customer service training offered by the district.</w:t>
                  </w:r>
                </w:p>
                <w:p w14:paraId="583234D8" w14:textId="77777777" w:rsidR="00770939" w:rsidRPr="00A73E2C" w:rsidRDefault="00770939" w:rsidP="00770939"/>
              </w:tc>
            </w:tr>
            <w:tr w:rsidR="00770939" w:rsidRPr="00A73E2C" w14:paraId="2E9727BC" w14:textId="77777777" w:rsidTr="009A776F">
              <w:trPr>
                <w:trHeight w:val="698"/>
              </w:trPr>
              <w:tc>
                <w:tcPr>
                  <w:tcW w:w="5000" w:type="pct"/>
                </w:tcPr>
                <w:p w14:paraId="4BDE7D4B" w14:textId="77777777" w:rsidR="00770939" w:rsidRPr="00A73E2C" w:rsidRDefault="00770939" w:rsidP="00770939">
                  <w:r w:rsidRPr="00A73E2C">
                    <w:t>Other Faculty/Staff:</w:t>
                  </w:r>
                </w:p>
                <w:p w14:paraId="31798F72" w14:textId="77777777" w:rsidR="00770939" w:rsidRPr="00A73E2C" w:rsidRDefault="00770939" w:rsidP="00770939">
                  <w:r w:rsidRPr="00A73E2C">
                    <w:t>School nurse and bookkeeper will participate in available customer service training offered by the district.</w:t>
                  </w:r>
                </w:p>
                <w:p w14:paraId="1F80E328" w14:textId="77777777" w:rsidR="00770939" w:rsidRPr="00A73E2C" w:rsidRDefault="00770939" w:rsidP="00770939"/>
              </w:tc>
            </w:tr>
          </w:tbl>
          <w:p w14:paraId="77DC2598" w14:textId="77777777" w:rsidR="00AF357D" w:rsidRPr="00A73E2C" w:rsidRDefault="00AF357D" w:rsidP="001C635B"/>
          <w:p w14:paraId="13FBF273" w14:textId="77777777" w:rsidR="00253D89" w:rsidRPr="00A73E2C" w:rsidRDefault="00253D89" w:rsidP="001C635B"/>
        </w:tc>
      </w:tr>
      <w:tr w:rsidR="001863CD" w:rsidRPr="003817D4" w14:paraId="273BFC1F" w14:textId="77777777" w:rsidTr="009A776F">
        <w:trPr>
          <w:trHeight w:val="953"/>
        </w:trPr>
        <w:tc>
          <w:tcPr>
            <w:tcW w:w="12960" w:type="dxa"/>
          </w:tcPr>
          <w:p w14:paraId="28F3ACE1" w14:textId="77777777" w:rsidR="001863CD" w:rsidRPr="003817D4" w:rsidRDefault="001863CD" w:rsidP="00DF2000">
            <w:pPr>
              <w:rPr>
                <w:b/>
                <w:highlight w:val="yellow"/>
              </w:rPr>
            </w:pPr>
          </w:p>
        </w:tc>
      </w:tr>
    </w:tbl>
    <w:p w14:paraId="4343F692" w14:textId="77777777" w:rsidR="00632EBB" w:rsidRPr="003817D4" w:rsidRDefault="00632EBB">
      <w:r w:rsidRPr="003817D4">
        <w:br w:type="page"/>
      </w:r>
    </w:p>
    <w:p w14:paraId="2157198E" w14:textId="77777777" w:rsidR="00632EBB" w:rsidRPr="003817D4" w:rsidRDefault="00632EBB" w:rsidP="003C2EF5">
      <w:pPr>
        <w:rPr>
          <w:iCs/>
        </w:rPr>
        <w:sectPr w:rsidR="00632EBB" w:rsidRPr="003817D4" w:rsidSect="009A776F">
          <w:pgSz w:w="12240" w:h="15840" w:code="1"/>
          <w:pgMar w:top="720" w:right="720" w:bottom="720" w:left="720" w:header="720" w:footer="346" w:gutter="0"/>
          <w:cols w:space="720"/>
          <w:docGrid w:linePitch="326"/>
        </w:sect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625"/>
      </w:tblGrid>
      <w:tr w:rsidR="0067191D" w:rsidRPr="003817D4" w14:paraId="2D1F0D25" w14:textId="77777777" w:rsidTr="0067191D">
        <w:trPr>
          <w:trHeight w:val="350"/>
        </w:trPr>
        <w:tc>
          <w:tcPr>
            <w:tcW w:w="962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EECCA71" w14:textId="2FC024D4" w:rsidR="0067191D" w:rsidRPr="003817D4" w:rsidRDefault="0067191D" w:rsidP="003C2EF5">
            <w:pPr>
              <w:rPr>
                <w:iCs/>
              </w:rPr>
            </w:pPr>
            <w:r w:rsidRPr="0067191D">
              <w:rPr>
                <w:iCs/>
              </w:rPr>
              <w:t>2.</w:t>
            </w:r>
            <w:r w:rsidRPr="0067191D">
              <w:rPr>
                <w:iCs/>
              </w:rPr>
              <w:tab/>
            </w:r>
            <w:r w:rsidRPr="0067191D">
              <w:rPr>
                <w:b/>
                <w:bCs/>
                <w:iCs/>
              </w:rPr>
              <w:t>Schoolwide Reform Strategies</w:t>
            </w:r>
            <w:r w:rsidRPr="0067191D">
              <w:rPr>
                <w:iCs/>
              </w:rPr>
              <w:t xml:space="preserve"> – Section 1114(b)(7)(A)(i-iii)(I-V)</w:t>
            </w:r>
          </w:p>
        </w:tc>
      </w:tr>
      <w:tr w:rsidR="0067191D" w:rsidRPr="003817D4" w14:paraId="25EDEB8D" w14:textId="77777777" w:rsidTr="006A4101">
        <w:trPr>
          <w:trHeight w:val="1106"/>
        </w:trPr>
        <w:tc>
          <w:tcPr>
            <w:tcW w:w="9625" w:type="dxa"/>
            <w:shd w:val="clear" w:color="auto" w:fill="DEEAF6" w:themeFill="accent1" w:themeFillTint="33"/>
          </w:tcPr>
          <w:p w14:paraId="4ABB266E" w14:textId="77777777" w:rsidR="0067191D" w:rsidRPr="00CF5AD7" w:rsidRDefault="0067191D" w:rsidP="0067191D">
            <w:r w:rsidRPr="00CF5AD7">
              <w:t>Address the reform strategies the school will implement to meet the school needs, including a description of how such strategies will:</w:t>
            </w:r>
          </w:p>
          <w:p w14:paraId="08BE3749" w14:textId="77777777" w:rsidR="0067191D" w:rsidRPr="00CF5AD7" w:rsidRDefault="0067191D" w:rsidP="0067191D"/>
          <w:p w14:paraId="257C2040" w14:textId="045B9F86" w:rsidR="0067191D" w:rsidRPr="003817D4" w:rsidRDefault="0067191D" w:rsidP="0067191D">
            <w:pPr>
              <w:rPr>
                <w:iCs/>
              </w:rPr>
            </w:pPr>
            <w:r w:rsidRPr="00CF5AD7">
              <w:t>c). address the needs of all children in the school, but particularly the needs of those at risk of not meeting the challenging State academic standards through activities which may include -</w:t>
            </w:r>
          </w:p>
        </w:tc>
      </w:tr>
      <w:tr w:rsidR="00C62C29" w:rsidRPr="003817D4" w14:paraId="43B9B7B6" w14:textId="77777777" w:rsidTr="00D24C96">
        <w:tc>
          <w:tcPr>
            <w:tcW w:w="962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37251D2" w14:textId="7418D1C6" w:rsidR="00C62C29" w:rsidRPr="003817D4" w:rsidRDefault="0067191D" w:rsidP="0067191D">
            <w:pPr>
              <w:ind w:left="1050" w:hanging="270"/>
              <w:rPr>
                <w:iCs/>
              </w:rPr>
            </w:pPr>
            <w:r w:rsidRPr="0067191D">
              <w:rPr>
                <w:iCs/>
              </w:rPr>
              <w:t>i). counseling, school-based mental health programs, specialized instructional support services and other strategies to improve students’ skills outside the academic subject areas;</w:t>
            </w:r>
          </w:p>
        </w:tc>
      </w:tr>
      <w:tr w:rsidR="00C62C29" w:rsidRPr="003817D4" w14:paraId="3E2B079C" w14:textId="77777777" w:rsidTr="00D24C96">
        <w:trPr>
          <w:trHeight w:val="334"/>
        </w:trPr>
        <w:sdt>
          <w:sdtPr>
            <w:rPr>
              <w:iCs/>
            </w:rPr>
            <w:id w:val="1476258947"/>
            <w:placeholder>
              <w:docPart w:val="B85074CDA35B4846A737048C8F5147A4"/>
            </w:placeholder>
            <w:text/>
          </w:sdtPr>
          <w:sdtEndPr/>
          <w:sdtContent>
            <w:tc>
              <w:tcPr>
                <w:tcW w:w="96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C99377" w14:textId="77777777" w:rsidR="00C62C29" w:rsidRPr="003817D4" w:rsidRDefault="00BC0919" w:rsidP="00D078E6">
                <w:pPr>
                  <w:rPr>
                    <w:iCs/>
                  </w:rPr>
                </w:pPr>
                <w:r>
                  <w:rPr>
                    <w:iCs/>
                  </w:rPr>
                  <w:t xml:space="preserve">The counselor will meet with individual students to address specific needs. The counselor also provides lessons during her daily intervention period and during regular classroom visits to address social skills in grades K-5. </w:t>
                </w:r>
              </w:p>
            </w:tc>
          </w:sdtContent>
        </w:sdt>
      </w:tr>
      <w:tr w:rsidR="0067191D" w:rsidRPr="003817D4" w14:paraId="234C561C" w14:textId="77777777" w:rsidTr="006A4101">
        <w:tc>
          <w:tcPr>
            <w:tcW w:w="9625" w:type="dxa"/>
            <w:tcBorders>
              <w:top w:val="single" w:sz="4" w:space="0" w:color="000000"/>
              <w:left w:val="single" w:sz="4" w:space="0" w:color="000000"/>
              <w:bottom w:val="single" w:sz="4" w:space="0" w:color="000000"/>
              <w:right w:val="single" w:sz="4" w:space="0" w:color="000000"/>
            </w:tcBorders>
            <w:shd w:val="clear" w:color="auto" w:fill="D9E2F3"/>
          </w:tcPr>
          <w:p w14:paraId="13CFBB2C" w14:textId="066284A6" w:rsidR="0067191D" w:rsidRPr="003817D4" w:rsidRDefault="0067191D" w:rsidP="0067191D">
            <w:pPr>
              <w:ind w:left="1140" w:hanging="360"/>
              <w:rPr>
                <w:iCs/>
              </w:rPr>
            </w:pPr>
            <w:r w:rsidRPr="00CF5AD7">
              <w:t xml:space="preserve">ii). </w:t>
            </w:r>
            <w:r>
              <w:t xml:space="preserve"> </w:t>
            </w:r>
            <w:r w:rsidRPr="00CF5AD7">
              <w:t xml:space="preserve">preparation for and awareness of opportunities for postsecondary education and the </w:t>
            </w:r>
            <w:r>
              <w:t xml:space="preserve"> </w:t>
            </w:r>
            <w:r w:rsidRPr="00CF5AD7">
              <w:t>workforce, which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w:t>
            </w:r>
          </w:p>
        </w:tc>
      </w:tr>
      <w:tr w:rsidR="00144E6B" w:rsidRPr="003817D4" w14:paraId="3360332E" w14:textId="77777777" w:rsidTr="00D24C96">
        <w:sdt>
          <w:sdtPr>
            <w:rPr>
              <w:iCs/>
            </w:rPr>
            <w:id w:val="169992504"/>
            <w:placeholder>
              <w:docPart w:val="6A9ED68A5D00497E8A4D77B10FA19E47"/>
            </w:placeholder>
            <w:text/>
          </w:sdtPr>
          <w:sdtEndPr/>
          <w:sdtContent>
            <w:tc>
              <w:tcPr>
                <w:tcW w:w="96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9042D1" w14:textId="77777777" w:rsidR="00144E6B" w:rsidRPr="003817D4" w:rsidRDefault="00BC0919" w:rsidP="00D078E6">
                <w:pPr>
                  <w:rPr>
                    <w:iCs/>
                  </w:rPr>
                </w:pPr>
                <w:r>
                  <w:rPr>
                    <w:iCs/>
                  </w:rPr>
                  <w:t>The counselor meets with students during regular classroom visits to address Career Folders in grades K-5.</w:t>
                </w:r>
              </w:p>
            </w:tc>
          </w:sdtContent>
        </w:sdt>
      </w:tr>
      <w:tr w:rsidR="00144E6B" w:rsidRPr="003817D4" w14:paraId="44ABF231" w14:textId="77777777" w:rsidTr="00D24C96">
        <w:tc>
          <w:tcPr>
            <w:tcW w:w="962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C982ABB" w14:textId="413C38A4" w:rsidR="00144E6B" w:rsidRPr="003817D4" w:rsidRDefault="0067191D" w:rsidP="0067191D">
            <w:pPr>
              <w:ind w:left="1230" w:hanging="450"/>
              <w:rPr>
                <w:iCs/>
              </w:rPr>
            </w:pPr>
            <w:r w:rsidRPr="0067191D">
              <w:rPr>
                <w:iCs/>
              </w:rPr>
              <w:t>iii).  implementation of a schoolwide tiered model to prevent and address problem behavior, and early intervening services, coordinated with similar activities and services carried out under the Individuals with Disabilities Education Act (20 U.S.C. 1400 et seq.);</w:t>
            </w:r>
          </w:p>
        </w:tc>
      </w:tr>
      <w:tr w:rsidR="00144E6B" w:rsidRPr="003817D4" w14:paraId="5DFB96C3" w14:textId="77777777" w:rsidTr="00D24C96">
        <w:sdt>
          <w:sdtPr>
            <w:rPr>
              <w:iCs/>
            </w:rPr>
            <w:id w:val="-2028927521"/>
            <w:placeholder>
              <w:docPart w:val="23B80C1F6A654F5EBB9CBDCFE454408F"/>
            </w:placeholder>
            <w:text/>
          </w:sdtPr>
          <w:sdtEndPr/>
          <w:sdtContent>
            <w:tc>
              <w:tcPr>
                <w:tcW w:w="96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72CBA" w14:textId="77777777" w:rsidR="00144E6B" w:rsidRPr="003817D4" w:rsidRDefault="00BC0919" w:rsidP="00D078E6">
                <w:pPr>
                  <w:rPr>
                    <w:iCs/>
                  </w:rPr>
                </w:pPr>
                <w:r>
                  <w:rPr>
                    <w:iCs/>
                  </w:rPr>
                  <w:t>A schoolwide tier discipline plan is in effect to help reduce behavior incidents through a focused approach to develop personal responsibilities among students.</w:t>
                </w:r>
              </w:p>
            </w:tc>
          </w:sdtContent>
        </w:sdt>
      </w:tr>
      <w:tr w:rsidR="00144E6B" w:rsidRPr="003817D4" w14:paraId="2D3C5409" w14:textId="77777777" w:rsidTr="00D24C96">
        <w:tc>
          <w:tcPr>
            <w:tcW w:w="962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7D3A3B7" w14:textId="676F827D" w:rsidR="00144E6B" w:rsidRPr="003817D4" w:rsidRDefault="0067191D" w:rsidP="0067191D">
            <w:pPr>
              <w:ind w:left="1230" w:hanging="450"/>
              <w:rPr>
                <w:iCs/>
              </w:rPr>
            </w:pPr>
            <w:r w:rsidRPr="0067191D">
              <w:rPr>
                <w:iCs/>
              </w:rPr>
              <w:t>iv).  professional development and other activities for teachers, paraprofessionals, and other school personnel to improve instruction and use of data from academic assessments, and to recruit and retain effective teachers, particularly in high need subjects;</w:t>
            </w:r>
          </w:p>
        </w:tc>
      </w:tr>
      <w:tr w:rsidR="00144E6B" w:rsidRPr="003817D4" w14:paraId="1A4FFD81" w14:textId="77777777" w:rsidTr="00D24C96">
        <w:tc>
          <w:tcPr>
            <w:tcW w:w="96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70ABB7" w14:textId="77777777" w:rsidR="00D94671" w:rsidRPr="003817D4" w:rsidRDefault="00D94671" w:rsidP="00633C4B">
            <w:pPr>
              <w:pStyle w:val="ListParagraph"/>
              <w:numPr>
                <w:ilvl w:val="0"/>
                <w:numId w:val="9"/>
              </w:numPr>
              <w:rPr>
                <w:iCs/>
              </w:rPr>
            </w:pPr>
            <w:r w:rsidRPr="003817D4">
              <w:rPr>
                <w:iCs/>
              </w:rPr>
              <w:t xml:space="preserve">We have included teachers, principals, paraprofessionals and, if appropriate, pupil services personnel, parents, and other staff in our staff development that addresses the root causes of our identified needs.  </w:t>
            </w:r>
          </w:p>
          <w:p w14:paraId="43789280" w14:textId="77777777" w:rsidR="00D94671" w:rsidRPr="003817D4" w:rsidRDefault="00D94671" w:rsidP="00144E6B">
            <w:pPr>
              <w:rPr>
                <w:iCs/>
                <w:color w:val="FF0000"/>
              </w:rPr>
            </w:pPr>
          </w:p>
          <w:tbl>
            <w:tblPr>
              <w:tblStyle w:val="TableGrid"/>
              <w:tblW w:w="9399" w:type="dxa"/>
              <w:tblLayout w:type="fixed"/>
              <w:tblLook w:val="04A0" w:firstRow="1" w:lastRow="0" w:firstColumn="1" w:lastColumn="0" w:noHBand="0" w:noVBand="1"/>
            </w:tblPr>
            <w:tblGrid>
              <w:gridCol w:w="4030"/>
              <w:gridCol w:w="5369"/>
            </w:tblGrid>
            <w:tr w:rsidR="00D94671" w:rsidRPr="003817D4" w14:paraId="32930441" w14:textId="77777777" w:rsidTr="00174C30">
              <w:tc>
                <w:tcPr>
                  <w:tcW w:w="4030" w:type="dxa"/>
                  <w:shd w:val="clear" w:color="auto" w:fill="E2EFD9" w:themeFill="accent6" w:themeFillTint="33"/>
                </w:tcPr>
                <w:p w14:paraId="03991EA2" w14:textId="77777777" w:rsidR="00D94671" w:rsidRPr="003817D4" w:rsidRDefault="00D94671" w:rsidP="00D24C96">
                  <w:pPr>
                    <w:jc w:val="center"/>
                    <w:rPr>
                      <w:b/>
                      <w:iCs/>
                    </w:rPr>
                  </w:pPr>
                  <w:r w:rsidRPr="003817D4">
                    <w:rPr>
                      <w:b/>
                      <w:iCs/>
                    </w:rPr>
                    <w:t>Root Cause</w:t>
                  </w:r>
                </w:p>
              </w:tc>
              <w:tc>
                <w:tcPr>
                  <w:tcW w:w="5369" w:type="dxa"/>
                  <w:shd w:val="clear" w:color="auto" w:fill="E2EFD9" w:themeFill="accent6" w:themeFillTint="33"/>
                </w:tcPr>
                <w:p w14:paraId="2438D012" w14:textId="77777777" w:rsidR="00D94671" w:rsidRPr="003817D4" w:rsidRDefault="00D94671" w:rsidP="00D24C96">
                  <w:pPr>
                    <w:jc w:val="center"/>
                    <w:rPr>
                      <w:b/>
                      <w:iCs/>
                    </w:rPr>
                  </w:pPr>
                  <w:r w:rsidRPr="003817D4">
                    <w:rPr>
                      <w:b/>
                      <w:iCs/>
                    </w:rPr>
                    <w:t>Professional Learning to Address Root Cause</w:t>
                  </w:r>
                </w:p>
              </w:tc>
            </w:tr>
            <w:tr w:rsidR="00174C30" w:rsidRPr="003817D4" w14:paraId="0B2EB035" w14:textId="77777777" w:rsidTr="00174C30">
              <w:tc>
                <w:tcPr>
                  <w:tcW w:w="4030" w:type="dxa"/>
                </w:tcPr>
                <w:p w14:paraId="4D16F08D" w14:textId="77777777" w:rsidR="00174C30" w:rsidRPr="000F1B97" w:rsidRDefault="000F1B97" w:rsidP="009C616D">
                  <w:pPr>
                    <w:rPr>
                      <w:i/>
                      <w:iCs/>
                    </w:rPr>
                  </w:pPr>
                  <w:r>
                    <w:t xml:space="preserve">. . . </w:t>
                  </w:r>
                  <w:r w:rsidR="009C616D">
                    <w:rPr>
                      <w:i/>
                    </w:rPr>
                    <w:t>ELA/Reading</w:t>
                  </w:r>
                </w:p>
              </w:tc>
              <w:tc>
                <w:tcPr>
                  <w:tcW w:w="5369" w:type="dxa"/>
                </w:tcPr>
                <w:p w14:paraId="0417413F" w14:textId="2A6D0D6D" w:rsidR="00174C30" w:rsidRPr="003817D4" w:rsidRDefault="00535524" w:rsidP="009C616D">
                  <w:pPr>
                    <w:rPr>
                      <w:iCs/>
                    </w:rPr>
                  </w:pPr>
                  <w:r w:rsidRPr="00535524">
                    <w:rPr>
                      <w:iCs/>
                    </w:rPr>
                    <w:t>County trainings will address our root causes in fact fluency, foundational skills</w:t>
                  </w:r>
                </w:p>
              </w:tc>
            </w:tr>
            <w:tr w:rsidR="00174C30" w:rsidRPr="003817D4" w14:paraId="5D8AEBFB" w14:textId="77777777" w:rsidTr="00174C30">
              <w:tc>
                <w:tcPr>
                  <w:tcW w:w="4030" w:type="dxa"/>
                </w:tcPr>
                <w:p w14:paraId="192A9C13" w14:textId="77777777" w:rsidR="00174C30" w:rsidRPr="003817D4" w:rsidRDefault="00174C30" w:rsidP="009C616D">
                  <w:pPr>
                    <w:rPr>
                      <w:iCs/>
                    </w:rPr>
                  </w:pPr>
                  <w:r w:rsidRPr="003817D4">
                    <w:t xml:space="preserve">. . . </w:t>
                  </w:r>
                  <w:r w:rsidR="009C616D">
                    <w:rPr>
                      <w:i/>
                    </w:rPr>
                    <w:t>Math</w:t>
                  </w:r>
                </w:p>
              </w:tc>
              <w:tc>
                <w:tcPr>
                  <w:tcW w:w="5369" w:type="dxa"/>
                </w:tcPr>
                <w:p w14:paraId="12B24EEF" w14:textId="77777777" w:rsidR="00174C30" w:rsidRPr="003817D4" w:rsidRDefault="009C616D" w:rsidP="009C616D">
                  <w:pPr>
                    <w:rPr>
                      <w:iCs/>
                    </w:rPr>
                  </w:pPr>
                  <w:r>
                    <w:t>County trainings will address our root causes in fact fluency, foundational skills</w:t>
                  </w:r>
                </w:p>
              </w:tc>
            </w:tr>
            <w:tr w:rsidR="00174C30" w:rsidRPr="003817D4" w14:paraId="384096F5" w14:textId="77777777" w:rsidTr="00174C30">
              <w:tc>
                <w:tcPr>
                  <w:tcW w:w="4030" w:type="dxa"/>
                </w:tcPr>
                <w:p w14:paraId="358BEF20" w14:textId="77777777" w:rsidR="00174C30" w:rsidRPr="003817D4" w:rsidRDefault="00174C30" w:rsidP="009C616D">
                  <w:pPr>
                    <w:rPr>
                      <w:iCs/>
                    </w:rPr>
                  </w:pPr>
                  <w:r w:rsidRPr="003817D4">
                    <w:t xml:space="preserve">. . . </w:t>
                  </w:r>
                  <w:r w:rsidR="009C616D">
                    <w:rPr>
                      <w:i/>
                    </w:rPr>
                    <w:t xml:space="preserve">Social Studies </w:t>
                  </w:r>
                </w:p>
              </w:tc>
              <w:tc>
                <w:tcPr>
                  <w:tcW w:w="5369" w:type="dxa"/>
                </w:tcPr>
                <w:p w14:paraId="54616A87" w14:textId="77777777" w:rsidR="00174C30" w:rsidRPr="003817D4" w:rsidRDefault="009C616D" w:rsidP="00174C30">
                  <w:pPr>
                    <w:rPr>
                      <w:iCs/>
                    </w:rPr>
                  </w:pPr>
                  <w:r>
                    <w:t xml:space="preserve">County trainings will address our root causes in building background knowledge, and content specific trainings. </w:t>
                  </w:r>
                </w:p>
              </w:tc>
            </w:tr>
            <w:tr w:rsidR="00174C30" w:rsidRPr="003817D4" w14:paraId="5CE30E37" w14:textId="77777777" w:rsidTr="00174C30">
              <w:tc>
                <w:tcPr>
                  <w:tcW w:w="4030" w:type="dxa"/>
                </w:tcPr>
                <w:p w14:paraId="20EC0DA5" w14:textId="77777777" w:rsidR="00174C30" w:rsidRPr="003817D4" w:rsidRDefault="00174C30" w:rsidP="009C616D">
                  <w:pPr>
                    <w:rPr>
                      <w:iCs/>
                    </w:rPr>
                  </w:pPr>
                  <w:r w:rsidRPr="003817D4">
                    <w:t xml:space="preserve">. . </w:t>
                  </w:r>
                  <w:r w:rsidR="009C616D">
                    <w:t>Science</w:t>
                  </w:r>
                </w:p>
              </w:tc>
              <w:tc>
                <w:tcPr>
                  <w:tcW w:w="5369" w:type="dxa"/>
                </w:tcPr>
                <w:p w14:paraId="1AD44836" w14:textId="77777777" w:rsidR="00174C30" w:rsidRPr="003817D4" w:rsidRDefault="009C616D" w:rsidP="00174C30">
                  <w:pPr>
                    <w:rPr>
                      <w:iCs/>
                    </w:rPr>
                  </w:pPr>
                  <w:r>
                    <w:t>County trainings will address our root causes in building background knowledge, and content specific trainings.</w:t>
                  </w:r>
                </w:p>
              </w:tc>
            </w:tr>
          </w:tbl>
          <w:p w14:paraId="0DA54294" w14:textId="77777777" w:rsidR="00144E6B" w:rsidRPr="003817D4" w:rsidRDefault="00144E6B" w:rsidP="00144E6B">
            <w:pPr>
              <w:rPr>
                <w:iCs/>
              </w:rPr>
            </w:pPr>
          </w:p>
          <w:p w14:paraId="17F7DF24" w14:textId="77777777" w:rsidR="00144E6B" w:rsidRPr="0046690D" w:rsidRDefault="00144E6B" w:rsidP="00633C4B">
            <w:pPr>
              <w:pStyle w:val="ListParagraph"/>
              <w:numPr>
                <w:ilvl w:val="0"/>
                <w:numId w:val="8"/>
              </w:numPr>
              <w:rPr>
                <w:i/>
                <w:iCs/>
              </w:rPr>
            </w:pPr>
            <w:r w:rsidRPr="003817D4">
              <w:t>We have included teachers in professional development activities regarding the use of academic assessments, to enable them to provide information on, and to improve, the achievement of individual students and the overall instructional pr</w:t>
            </w:r>
            <w:r w:rsidR="0046690D">
              <w:t>ogram in the following ways: IOWA student data and student growth measurement, GA Milestones Assessment student data, Illuminate common assessment and standards proficiency data, Fastbridge Learning intervention progress monitoring data, ALEKS assessment student data, and Next Steps Guided Reading Assessment (NSGRA) student data which is used for flexible grouping to address student reading needs and appropriate student reading growth.</w:t>
            </w:r>
          </w:p>
          <w:p w14:paraId="1B382479" w14:textId="77777777" w:rsidR="0046690D" w:rsidRPr="0046690D" w:rsidRDefault="0046690D" w:rsidP="0046690D">
            <w:pPr>
              <w:ind w:left="360"/>
              <w:rPr>
                <w:i/>
                <w:iCs/>
              </w:rPr>
            </w:pPr>
          </w:p>
          <w:p w14:paraId="53DBF8DE" w14:textId="77777777" w:rsidR="00D24C96" w:rsidRPr="003817D4" w:rsidRDefault="00D24C96" w:rsidP="00D24C96">
            <w:pPr>
              <w:pStyle w:val="ListParagraph"/>
              <w:rPr>
                <w:iCs/>
              </w:rPr>
            </w:pPr>
          </w:p>
          <w:p w14:paraId="38E73E5B" w14:textId="77777777" w:rsidR="00144E6B" w:rsidRPr="003817D4" w:rsidRDefault="00144E6B" w:rsidP="005942DA">
            <w:pPr>
              <w:pStyle w:val="ListParagraph"/>
              <w:numPr>
                <w:ilvl w:val="0"/>
                <w:numId w:val="8"/>
              </w:numPr>
              <w:rPr>
                <w:iCs/>
              </w:rPr>
            </w:pPr>
            <w:r w:rsidRPr="003817D4">
              <w:t>We have devoted sufficient resources to carry out effectively the professional development activities</w:t>
            </w:r>
            <w:r w:rsidR="00F93C32">
              <w:t xml:space="preserve"> to</w:t>
            </w:r>
            <w:r w:rsidRPr="003817D4">
              <w:t xml:space="preserve"> </w:t>
            </w:r>
            <w:r w:rsidRPr="003817D4">
              <w:rPr>
                <w:iCs/>
                <w:u w:val="single"/>
              </w:rPr>
              <w:t>recruit</w:t>
            </w:r>
            <w:r w:rsidRPr="003817D4">
              <w:rPr>
                <w:iCs/>
              </w:rPr>
              <w:t xml:space="preserve"> and </w:t>
            </w:r>
            <w:r w:rsidRPr="003817D4">
              <w:rPr>
                <w:iCs/>
                <w:u w:val="single"/>
              </w:rPr>
              <w:t>retain</w:t>
            </w:r>
            <w:r w:rsidRPr="003817D4">
              <w:rPr>
                <w:iCs/>
              </w:rPr>
              <w:t xml:space="preserve"> effective teachers, particularly in high need subjects in the following ways</w:t>
            </w:r>
            <w:r w:rsidR="00174C30" w:rsidRPr="003817D4">
              <w:t xml:space="preserve">. . . </w:t>
            </w:r>
            <w:r w:rsidR="005942DA" w:rsidRPr="005942DA">
              <w:t>Mansfield will work with the Human Resource Department during job fairs to recruit and retain teachers.</w:t>
            </w:r>
            <w:r w:rsidR="005942DA">
              <w:rPr>
                <w:i/>
              </w:rPr>
              <w:t xml:space="preserve"> </w:t>
            </w:r>
          </w:p>
        </w:tc>
      </w:tr>
      <w:tr w:rsidR="00144E6B" w:rsidRPr="003817D4" w14:paraId="3496D955" w14:textId="77777777" w:rsidTr="00D24C96">
        <w:tc>
          <w:tcPr>
            <w:tcW w:w="962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9BD0C8B" w14:textId="65F22CD0" w:rsidR="00144E6B" w:rsidRPr="004C250C" w:rsidRDefault="004C250C" w:rsidP="004C250C">
            <w:pPr>
              <w:ind w:left="1050" w:hanging="360"/>
              <w:rPr>
                <w:i/>
                <w:iCs/>
              </w:rPr>
            </w:pPr>
            <w:r w:rsidRPr="004C250C">
              <w:rPr>
                <w:iCs/>
              </w:rPr>
              <w:t>v).  strategies for assisting preschool children in the transition from early childhood education programs to local elementary school programs.</w:t>
            </w:r>
          </w:p>
        </w:tc>
      </w:tr>
      <w:tr w:rsidR="00144E6B" w:rsidRPr="003817D4" w14:paraId="00554613" w14:textId="77777777" w:rsidTr="00D24C96">
        <w:tc>
          <w:tcPr>
            <w:tcW w:w="96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1C6B7F" w14:textId="77777777" w:rsidR="00E71CD2" w:rsidRDefault="00144E6B" w:rsidP="00E71CD2">
            <w:r w:rsidRPr="003817D4">
              <w:rPr>
                <w:i/>
                <w:iCs/>
              </w:rPr>
              <w:t xml:space="preserve">Response:  </w:t>
            </w:r>
            <w:r w:rsidR="00E71CD2" w:rsidRPr="006A73AC">
              <w:t>Smooth</w:t>
            </w:r>
            <w:r w:rsidR="00E71CD2">
              <w:t xml:space="preserve"> transitions are important at the elementary level in order to promote learning at all grade levels. To encourage smooth transitions, MES implements many strategies to enable all children to succeed academically and socially from year to year.</w:t>
            </w:r>
          </w:p>
          <w:p w14:paraId="4F54A3E7" w14:textId="77777777" w:rsidR="00E71CD2" w:rsidRPr="000A7402" w:rsidRDefault="00E71CD2" w:rsidP="00E71CD2">
            <w:pPr>
              <w:ind w:left="630"/>
              <w:rPr>
                <w:sz w:val="20"/>
              </w:rPr>
            </w:pPr>
          </w:p>
          <w:p w14:paraId="7D20BAAB" w14:textId="77777777" w:rsidR="00E71CD2" w:rsidRDefault="00E71CD2" w:rsidP="00E71CD2">
            <w:r>
              <w:t xml:space="preserve">Mansfield Elementary School has two pre-kindergarten classrooms, and pre-kindergarten teachers are included in all professional development opportunities. Pre-kindergarten teachers hold an orientation for parents at the beginning of the school year.  Mansfield Elementary School posts registration information on the school website </w:t>
            </w:r>
            <w:r w:rsidR="00D24A12">
              <w:t>once released</w:t>
            </w:r>
            <w:r>
              <w:t>. Local daycare and Head Start programs receive annual announcements about enrollment opportunities. Children with special needs are referred to our Special Needs Pre-K program. Pre-K students are assessed using developmental skills checklists so that children needing support can be identified before going to kindergarten using the YOPP Singer Assessment. Pre-K students visit kindergarten classrooms and are introduced to the teachers prior to the end of the year. K</w:t>
            </w:r>
            <w:r w:rsidR="00D24A12">
              <w:t xml:space="preserve">indergarten Roundup is held during May to allow for early registration for rising Kindergarten students.  </w:t>
            </w:r>
          </w:p>
          <w:p w14:paraId="6BA62595" w14:textId="77777777" w:rsidR="00E71CD2" w:rsidRPr="000A7402" w:rsidRDefault="00E71CD2" w:rsidP="00E71CD2">
            <w:pPr>
              <w:rPr>
                <w:sz w:val="20"/>
              </w:rPr>
            </w:pPr>
          </w:p>
          <w:p w14:paraId="5FFCC1E2" w14:textId="77777777" w:rsidR="00E71CD2" w:rsidRDefault="00E71CD2" w:rsidP="00E71CD2">
            <w:r>
              <w:t>Transition from one grade to another is a priority as well. Promotion to the next grade depends on mastery of skills outlined on the standards-based report card issued to each student in kindergarten, first, second, and third grades. Students are either promoted fully into the next grade level or placed with additional academic services.</w:t>
            </w:r>
          </w:p>
          <w:p w14:paraId="7EA6E592" w14:textId="77777777" w:rsidR="00E71CD2" w:rsidRPr="00160F2A" w:rsidRDefault="00E71CD2" w:rsidP="00E71CD2">
            <w:pPr>
              <w:rPr>
                <w:sz w:val="10"/>
              </w:rPr>
            </w:pPr>
          </w:p>
          <w:p w14:paraId="63C21683" w14:textId="77777777" w:rsidR="00E71CD2" w:rsidRDefault="00D24A12" w:rsidP="00E71CD2">
            <w:r>
              <w:t>During</w:t>
            </w:r>
            <w:r w:rsidR="00E71CD2">
              <w:t xml:space="preserve"> </w:t>
            </w:r>
            <w:r>
              <w:t>the spring</w:t>
            </w:r>
            <w:r w:rsidR="00E71CD2">
              <w:t xml:space="preserve"> of each year, fifth graders will visit the middle school that they will attend. In May of each year, all students participate in a classroom guidance lesson on transitioning to the next grade and what to expect. Students from the grade level above present information to rising students and answer questions.</w:t>
            </w:r>
          </w:p>
          <w:p w14:paraId="27E67ED3" w14:textId="77777777" w:rsidR="00E71CD2" w:rsidRPr="00AB59A7" w:rsidRDefault="00E71CD2" w:rsidP="00E71CD2">
            <w:pPr>
              <w:ind w:left="630"/>
            </w:pPr>
          </w:p>
          <w:p w14:paraId="509C3952" w14:textId="77777777" w:rsidR="00E71CD2" w:rsidRDefault="00E71CD2" w:rsidP="00E71CD2">
            <w:r>
              <w:t xml:space="preserve">Special Education teachers attend placement meetings to ensure Special </w:t>
            </w:r>
            <w:r w:rsidR="00695A4D">
              <w:t>Education students transition smoothly</w:t>
            </w:r>
            <w:r>
              <w:t xml:space="preserve"> from one case manager to the next. Teachers participate in meetings with other special education teachers to outline essential skills and strategies that can be used to help students transition to t</w:t>
            </w:r>
            <w:r w:rsidR="00D24A12">
              <w:t>he next school year. IEP meetings</w:t>
            </w:r>
            <w:r>
              <w:t xml:space="preserve"> are held </w:t>
            </w:r>
            <w:r w:rsidR="00D24A12">
              <w:t>annually during</w:t>
            </w:r>
            <w:r>
              <w:t xml:space="preserve"> the school year for all special education students</w:t>
            </w:r>
            <w:r w:rsidR="00D24A12">
              <w:t>, and additional meetings are held as needed</w:t>
            </w:r>
            <w:r>
              <w:t>. In the spring, parents of rising middle school special needs students and a representative from the receiving middle school attend a meeting to discuss the appropriate placement for the upcoming year. The current Individualized Education Program (IEP) is discussed and plans are made to make the transition smooth and positive for the students and parents.</w:t>
            </w:r>
          </w:p>
          <w:p w14:paraId="144FE25F" w14:textId="77777777" w:rsidR="00E71CD2" w:rsidRPr="00AB59A7" w:rsidRDefault="00E71CD2" w:rsidP="00E71CD2"/>
          <w:p w14:paraId="57AC1959" w14:textId="77777777" w:rsidR="00144E6B" w:rsidRPr="003817D4" w:rsidRDefault="00E71CD2" w:rsidP="00E71CD2">
            <w:pPr>
              <w:rPr>
                <w:i/>
                <w:iCs/>
              </w:rPr>
            </w:pPr>
            <w:r>
              <w:t>Enrolling students receive a student handbook, class schedule, and log</w:t>
            </w:r>
            <w:r w:rsidRPr="0099193E">
              <w:t>in information for technology. In addition to assigning the student a peer mentor within his or her classroom, the student and his/her parent are given a tour of the school and ar</w:t>
            </w:r>
            <w:r>
              <w:t>e encouraged to ask questions. All students new to Mansfield Elementary School are administered a screening to determine possible reading and math placement if their school records are not available. A</w:t>
            </w:r>
            <w:r w:rsidR="00D24A12">
              <w:t>dditionally, a</w:t>
            </w:r>
            <w:r>
              <w:t>ll new students also participate in a New Student Group with our counselor.</w:t>
            </w:r>
          </w:p>
        </w:tc>
      </w:tr>
    </w:tbl>
    <w:p w14:paraId="626DF91A" w14:textId="77777777" w:rsidR="001C635B" w:rsidRPr="003817D4" w:rsidRDefault="001C635B">
      <w:pPr>
        <w:sectPr w:rsidR="001C635B" w:rsidRPr="003817D4" w:rsidSect="00632EBB">
          <w:pgSz w:w="12240" w:h="15840" w:code="1"/>
          <w:pgMar w:top="2160" w:right="1440" w:bottom="1440" w:left="1440" w:header="720" w:footer="346" w:gutter="0"/>
          <w:cols w:space="720"/>
          <w:docGrid w:linePitch="299"/>
        </w:sectPr>
      </w:pPr>
    </w:p>
    <w:tbl>
      <w:tblPr>
        <w:tblStyle w:val="TableGrid"/>
        <w:tblpPr w:leftFromText="180" w:rightFromText="180" w:vertAnchor="text" w:horzAnchor="page" w:tblpX="1033" w:tblpY="-158"/>
        <w:tblW w:w="0" w:type="auto"/>
        <w:tblLook w:val="04A0" w:firstRow="1" w:lastRow="0" w:firstColumn="1" w:lastColumn="0" w:noHBand="0" w:noVBand="1"/>
      </w:tblPr>
      <w:tblGrid>
        <w:gridCol w:w="9265"/>
      </w:tblGrid>
      <w:tr w:rsidR="004C250C" w:rsidRPr="003817D4" w14:paraId="30B9C648" w14:textId="77777777" w:rsidTr="00144E6B">
        <w:tc>
          <w:tcPr>
            <w:tcW w:w="9265" w:type="dxa"/>
            <w:shd w:val="clear" w:color="auto" w:fill="E2EFD9" w:themeFill="accent6" w:themeFillTint="33"/>
          </w:tcPr>
          <w:p w14:paraId="2FFA4F1D" w14:textId="60790648" w:rsidR="004C250C" w:rsidRPr="004C250C" w:rsidRDefault="004C250C" w:rsidP="004C250C">
            <w:pPr>
              <w:autoSpaceDE w:val="0"/>
              <w:autoSpaceDN w:val="0"/>
              <w:adjustRightInd w:val="0"/>
              <w:rPr>
                <w:b/>
                <w:color w:val="000000"/>
              </w:rPr>
            </w:pPr>
            <w:r w:rsidRPr="00A40408">
              <w:t xml:space="preserve">3. </w:t>
            </w:r>
            <w:r w:rsidRPr="004C250C">
              <w:rPr>
                <w:b/>
                <w:bCs/>
              </w:rPr>
              <w:t>Schoolwide Plan Development</w:t>
            </w:r>
            <w:r w:rsidRPr="00A40408">
              <w:t>– Section 1114(2)(B) (i-iv)</w:t>
            </w:r>
          </w:p>
        </w:tc>
      </w:tr>
      <w:tr w:rsidR="004C250C" w:rsidRPr="003817D4" w14:paraId="149BDCA0" w14:textId="77777777" w:rsidTr="00144E6B">
        <w:tc>
          <w:tcPr>
            <w:tcW w:w="9265" w:type="dxa"/>
            <w:shd w:val="clear" w:color="auto" w:fill="D9E2F3" w:themeFill="accent5" w:themeFillTint="33"/>
          </w:tcPr>
          <w:p w14:paraId="61F87B37" w14:textId="35BA887A" w:rsidR="004C250C" w:rsidRPr="003817D4" w:rsidRDefault="004C250C" w:rsidP="004C250C">
            <w:pPr>
              <w:pStyle w:val="ListParagraph"/>
              <w:autoSpaceDE w:val="0"/>
              <w:autoSpaceDN w:val="0"/>
              <w:adjustRightInd w:val="0"/>
              <w:ind w:left="1050" w:hanging="344"/>
              <w:rPr>
                <w:color w:val="000000"/>
              </w:rPr>
            </w:pPr>
            <w:r w:rsidRPr="00BB6376">
              <w:t>a). Is developed during a 1-year period; unless – the school is operating a schoolwide program on the day before the date of the enactment of Every Student Succeeds Act, in which case such school may continue to operate such program, but shall develop amendments to its existing plan during the first year of assistance after that date to reflect the provisions of the section;</w:t>
            </w:r>
          </w:p>
        </w:tc>
      </w:tr>
      <w:tr w:rsidR="00144E6B" w:rsidRPr="003817D4" w14:paraId="252AD9C1" w14:textId="77777777" w:rsidTr="00144E6B">
        <w:tc>
          <w:tcPr>
            <w:tcW w:w="9265" w:type="dxa"/>
          </w:tcPr>
          <w:p w14:paraId="3A6BB254" w14:textId="77777777" w:rsidR="000C21CF" w:rsidRDefault="00144E6B" w:rsidP="000C21CF">
            <w:pPr>
              <w:pStyle w:val="NormalWeb"/>
              <w:spacing w:before="0" w:beforeAutospacing="0" w:after="0" w:afterAutospacing="0"/>
            </w:pPr>
            <w:r w:rsidRPr="003817D4">
              <w:rPr>
                <w:rFonts w:eastAsia="Times"/>
                <w:i/>
                <w:iCs/>
              </w:rPr>
              <w:t>Response:</w:t>
            </w:r>
            <w:r w:rsidRPr="003817D4">
              <w:rPr>
                <w:rFonts w:eastAsia="Times"/>
              </w:rPr>
              <w:t xml:space="preserve">  </w:t>
            </w:r>
            <w:r w:rsidR="000C21CF">
              <w:t xml:space="preserve"> MES’s initial Title I School-wide plan was developed over a period of one year.  </w:t>
            </w:r>
          </w:p>
          <w:p w14:paraId="50A50FF0" w14:textId="77777777" w:rsidR="000C21CF" w:rsidRDefault="000C21CF" w:rsidP="000C21CF">
            <w:pPr>
              <w:pStyle w:val="NormalWeb"/>
              <w:spacing w:before="0" w:beforeAutospacing="0" w:after="0" w:afterAutospacing="0"/>
            </w:pPr>
            <w:r>
              <w:t xml:space="preserve">Following is a list of monthly activities that were pursued by faculty, staff, and the leadership </w:t>
            </w:r>
          </w:p>
          <w:p w14:paraId="676158B4" w14:textId="77777777" w:rsidR="000C21CF" w:rsidRDefault="000C21CF" w:rsidP="000C21CF">
            <w:pPr>
              <w:pStyle w:val="NormalWeb"/>
              <w:spacing w:before="0" w:beforeAutospacing="0" w:after="0" w:afterAutospacing="0"/>
            </w:pPr>
            <w:r>
              <w:t xml:space="preserve">team to engage in a comprehensive, data-based self-study process.  The plan will be updated </w:t>
            </w:r>
          </w:p>
          <w:p w14:paraId="1C94EE86" w14:textId="77777777" w:rsidR="000C21CF" w:rsidRDefault="000C21CF" w:rsidP="000C21CF">
            <w:pPr>
              <w:pStyle w:val="NormalWeb"/>
              <w:spacing w:before="0" w:beforeAutospacing="0" w:after="0" w:afterAutospacing="0"/>
            </w:pPr>
            <w:r>
              <w:t>each school year in conjunction with our overall school improvement planning process.</w:t>
            </w:r>
          </w:p>
          <w:p w14:paraId="188F4B32" w14:textId="77777777" w:rsidR="000C21CF" w:rsidRDefault="000C21CF" w:rsidP="000C21CF">
            <w:pPr>
              <w:pStyle w:val="NormalWeb"/>
              <w:spacing w:before="0" w:beforeAutospacing="0" w:after="0" w:afterAutospacing="0"/>
            </w:pPr>
            <w:r>
              <w:t xml:space="preserve"> </w:t>
            </w:r>
          </w:p>
          <w:p w14:paraId="4C447FB3" w14:textId="77777777" w:rsidR="000C21CF" w:rsidRDefault="000C21CF" w:rsidP="000C21CF">
            <w:pPr>
              <w:pStyle w:val="NormalWeb"/>
              <w:spacing w:before="0" w:beforeAutospacing="0" w:after="0" w:afterAutospacing="0"/>
            </w:pPr>
            <w:r>
              <w:t xml:space="preserve">August 2013 through October 2013 </w:t>
            </w:r>
          </w:p>
          <w:p w14:paraId="7AE3DB41" w14:textId="77777777" w:rsidR="000C21CF" w:rsidRDefault="000C21CF" w:rsidP="000C21CF">
            <w:pPr>
              <w:pStyle w:val="NormalWeb"/>
              <w:spacing w:before="0" w:beforeAutospacing="0" w:after="0" w:afterAutospacing="0"/>
            </w:pPr>
            <w:r>
              <w:t xml:space="preserve">Leadership Team members conducted a preliminary review and analysis of available student </w:t>
            </w:r>
          </w:p>
          <w:p w14:paraId="125F35AA" w14:textId="77777777" w:rsidR="000C21CF" w:rsidRDefault="000C21CF" w:rsidP="000C21CF">
            <w:pPr>
              <w:pStyle w:val="NormalWeb"/>
              <w:spacing w:before="0" w:beforeAutospacing="0" w:after="0" w:afterAutospacing="0"/>
            </w:pPr>
            <w:r>
              <w:t xml:space="preserve">performance data to determine school-wide strengths and weaknesses; grade level teams </w:t>
            </w:r>
          </w:p>
          <w:p w14:paraId="699A87B5" w14:textId="77777777" w:rsidR="000C21CF" w:rsidRDefault="000C21CF" w:rsidP="000C21CF">
            <w:pPr>
              <w:pStyle w:val="NormalWeb"/>
              <w:spacing w:before="0" w:beforeAutospacing="0" w:after="0" w:afterAutospacing="0"/>
            </w:pPr>
            <w:r>
              <w:t xml:space="preserve">reviewed CRCT performance data for 2013 and used results to identify individual students and groups of students needing interventions. </w:t>
            </w:r>
          </w:p>
          <w:p w14:paraId="6855197F" w14:textId="77777777" w:rsidR="000C21CF" w:rsidRDefault="000C21CF" w:rsidP="000C21CF">
            <w:pPr>
              <w:pStyle w:val="NormalWeb"/>
              <w:spacing w:before="0" w:beforeAutospacing="0" w:after="0" w:afterAutospacing="0"/>
            </w:pPr>
          </w:p>
          <w:p w14:paraId="23C008D0" w14:textId="77777777" w:rsidR="000C21CF" w:rsidRDefault="000C21CF" w:rsidP="000C21CF">
            <w:pPr>
              <w:pStyle w:val="NormalWeb"/>
              <w:spacing w:before="0" w:beforeAutospacing="0" w:after="0" w:afterAutospacing="0"/>
            </w:pPr>
            <w:r>
              <w:t xml:space="preserve">December 5, 2013 </w:t>
            </w:r>
          </w:p>
          <w:p w14:paraId="191EC7B7" w14:textId="77777777" w:rsidR="000C21CF" w:rsidRDefault="000C21CF" w:rsidP="000C21CF">
            <w:pPr>
              <w:pStyle w:val="NormalWeb"/>
              <w:spacing w:before="0" w:beforeAutospacing="0" w:after="0" w:afterAutospacing="0"/>
            </w:pPr>
            <w:r>
              <w:t>Teachers and other staff reviewed student information such as previous standardized test scores; attendance; services such as EIP, Title I, Special Education; EBIS/SST records; etc. Leadership team met with Rebecca Reeves, Education Consultant, to begin process of developing School-wide Title I plan.</w:t>
            </w:r>
          </w:p>
          <w:p w14:paraId="4CE07B24" w14:textId="77777777" w:rsidR="000C21CF" w:rsidRDefault="000C21CF" w:rsidP="000C21CF">
            <w:pPr>
              <w:pStyle w:val="NormalWeb"/>
              <w:spacing w:before="0" w:beforeAutospacing="0" w:after="0" w:afterAutospacing="0"/>
            </w:pPr>
          </w:p>
          <w:p w14:paraId="5AE0EEBD" w14:textId="77777777" w:rsidR="000C21CF" w:rsidRDefault="000C21CF" w:rsidP="000C21CF">
            <w:pPr>
              <w:pStyle w:val="NormalWeb"/>
              <w:spacing w:before="0" w:beforeAutospacing="0" w:after="0" w:afterAutospacing="0"/>
            </w:pPr>
            <w:r>
              <w:t xml:space="preserve">December 10, 2013 </w:t>
            </w:r>
          </w:p>
          <w:p w14:paraId="0233C0A0" w14:textId="77777777" w:rsidR="000C21CF" w:rsidRDefault="000C21CF" w:rsidP="000C21CF">
            <w:pPr>
              <w:pStyle w:val="NormalWeb"/>
              <w:spacing w:before="0" w:beforeAutospacing="0" w:after="0" w:afterAutospacing="0"/>
            </w:pPr>
            <w:r>
              <w:t xml:space="preserve">PTO meeting was held to discuss the progress made in writing the MES School-wide Title Plan. </w:t>
            </w:r>
          </w:p>
          <w:p w14:paraId="16716630" w14:textId="77777777" w:rsidR="000C21CF" w:rsidRDefault="000C21CF" w:rsidP="000C21CF">
            <w:pPr>
              <w:pStyle w:val="NormalWeb"/>
              <w:spacing w:before="0" w:beforeAutospacing="0" w:after="0" w:afterAutospacing="0"/>
            </w:pPr>
          </w:p>
          <w:p w14:paraId="1769EB6D" w14:textId="77777777" w:rsidR="000C21CF" w:rsidRDefault="000C21CF" w:rsidP="000C21CF">
            <w:pPr>
              <w:pStyle w:val="NormalWeb"/>
              <w:spacing w:before="0" w:beforeAutospacing="0" w:after="0" w:afterAutospacing="0"/>
            </w:pPr>
            <w:r>
              <w:t xml:space="preserve">January 6, 2014  </w:t>
            </w:r>
          </w:p>
          <w:p w14:paraId="5579709D" w14:textId="77777777" w:rsidR="000C21CF" w:rsidRDefault="000C21CF" w:rsidP="000C21CF">
            <w:pPr>
              <w:pStyle w:val="NormalWeb"/>
              <w:spacing w:before="0" w:beforeAutospacing="0" w:after="0" w:afterAutospacing="0"/>
            </w:pPr>
            <w:r>
              <w:t xml:space="preserve">Overview of December leadership team meeting presented to faculty and staff.  Title I </w:t>
            </w:r>
          </w:p>
          <w:p w14:paraId="2EE223D5" w14:textId="77777777" w:rsidR="000C21CF" w:rsidRDefault="000C21CF" w:rsidP="000C21CF">
            <w:pPr>
              <w:pStyle w:val="NormalWeb"/>
              <w:spacing w:before="0" w:beforeAutospacing="0" w:after="0" w:afterAutospacing="0"/>
            </w:pPr>
            <w:r>
              <w:t xml:space="preserve">Committees organized.  Parent representatives for Title I Committees contacted.  First meeting of each committee held.  All students participated in second universal screening for </w:t>
            </w:r>
          </w:p>
          <w:p w14:paraId="34857254" w14:textId="77777777" w:rsidR="000C21CF" w:rsidRDefault="000C21CF" w:rsidP="000C21CF">
            <w:pPr>
              <w:pStyle w:val="NormalWeb"/>
              <w:spacing w:before="0" w:beforeAutospacing="0" w:after="0" w:afterAutospacing="0"/>
            </w:pPr>
            <w:r>
              <w:t xml:space="preserve">reading/math.  Results disseminated by assistant principal and discussed with EIP, Title I, </w:t>
            </w:r>
          </w:p>
          <w:p w14:paraId="7E7FD315" w14:textId="77777777" w:rsidR="000C21CF" w:rsidRDefault="000C21CF" w:rsidP="000C21CF">
            <w:pPr>
              <w:pStyle w:val="NormalWeb"/>
              <w:spacing w:before="0" w:beforeAutospacing="0" w:after="0" w:afterAutospacing="0"/>
            </w:pPr>
            <w:r>
              <w:t xml:space="preserve">Special Education teachers, and regular education teachers.  Teachers progress monitored </w:t>
            </w:r>
          </w:p>
          <w:p w14:paraId="08D1D347" w14:textId="77777777" w:rsidR="000C21CF" w:rsidRDefault="000C21CF" w:rsidP="000C21CF">
            <w:pPr>
              <w:pStyle w:val="NormalWeb"/>
              <w:spacing w:before="0" w:beforeAutospacing="0" w:after="0" w:afterAutospacing="0"/>
            </w:pPr>
            <w:r>
              <w:t xml:space="preserve">students as needed and differentiated instruction based on screening and progress monitoring </w:t>
            </w:r>
          </w:p>
          <w:p w14:paraId="74A30E00" w14:textId="77777777" w:rsidR="000C21CF" w:rsidRDefault="000C21CF" w:rsidP="000C21CF">
            <w:pPr>
              <w:pStyle w:val="NormalWeb"/>
              <w:spacing w:before="0" w:beforeAutospacing="0" w:after="0" w:afterAutospacing="0"/>
            </w:pPr>
            <w:r>
              <w:t>results.</w:t>
            </w:r>
          </w:p>
          <w:p w14:paraId="2E5D1395" w14:textId="77777777" w:rsidR="000C21CF" w:rsidRDefault="000C21CF" w:rsidP="000C21CF">
            <w:pPr>
              <w:pStyle w:val="NormalWeb"/>
              <w:spacing w:before="0" w:beforeAutospacing="0" w:after="0" w:afterAutospacing="0"/>
            </w:pPr>
            <w:r>
              <w:t xml:space="preserve"> </w:t>
            </w:r>
          </w:p>
          <w:p w14:paraId="43C4FF17" w14:textId="77777777" w:rsidR="000C21CF" w:rsidRDefault="000C21CF" w:rsidP="000C21CF">
            <w:pPr>
              <w:pStyle w:val="NormalWeb"/>
              <w:spacing w:before="0" w:beforeAutospacing="0" w:after="0" w:afterAutospacing="0"/>
            </w:pPr>
            <w:r>
              <w:t xml:space="preserve">January 15, 2014  </w:t>
            </w:r>
          </w:p>
          <w:p w14:paraId="777AE587" w14:textId="77777777" w:rsidR="000C21CF" w:rsidRDefault="000C21CF" w:rsidP="000C21CF">
            <w:pPr>
              <w:pStyle w:val="NormalWeb"/>
              <w:spacing w:before="0" w:beforeAutospacing="0" w:after="0" w:afterAutospacing="0"/>
            </w:pPr>
            <w:r>
              <w:t xml:space="preserve">Additional Title I committee meetings held.  Draft of each component submitted to leadership </w:t>
            </w:r>
          </w:p>
          <w:p w14:paraId="40C45385" w14:textId="77777777" w:rsidR="000C21CF" w:rsidRDefault="000C21CF" w:rsidP="000C21CF">
            <w:pPr>
              <w:pStyle w:val="NormalWeb"/>
              <w:spacing w:before="0" w:beforeAutospacing="0" w:after="0" w:afterAutospacing="0"/>
            </w:pPr>
            <w:r>
              <w:t>team.</w:t>
            </w:r>
          </w:p>
          <w:p w14:paraId="46C4E950" w14:textId="77777777" w:rsidR="000C21CF" w:rsidRDefault="000C21CF" w:rsidP="000C21CF">
            <w:pPr>
              <w:pStyle w:val="NormalWeb"/>
              <w:spacing w:before="0" w:beforeAutospacing="0" w:after="0" w:afterAutospacing="0"/>
            </w:pPr>
            <w:r>
              <w:t xml:space="preserve"> </w:t>
            </w:r>
          </w:p>
          <w:p w14:paraId="0B376D4B" w14:textId="77777777" w:rsidR="000C21CF" w:rsidRDefault="000C21CF" w:rsidP="000C21CF">
            <w:pPr>
              <w:pStyle w:val="NormalWeb"/>
              <w:spacing w:before="0" w:beforeAutospacing="0" w:after="0" w:afterAutospacing="0"/>
            </w:pPr>
            <w:r>
              <w:t xml:space="preserve">January 16, 2014 </w:t>
            </w:r>
          </w:p>
          <w:p w14:paraId="686897CE" w14:textId="77777777" w:rsidR="000C21CF" w:rsidRDefault="000C21CF" w:rsidP="000C21CF">
            <w:pPr>
              <w:pStyle w:val="NormalWeb"/>
              <w:spacing w:before="0" w:beforeAutospacing="0" w:after="0" w:afterAutospacing="0"/>
            </w:pPr>
            <w:r>
              <w:t>Title I draft plan was presented by Mr. Haymore to the members of School Council.</w:t>
            </w:r>
          </w:p>
          <w:p w14:paraId="0F94B792" w14:textId="77777777" w:rsidR="000C21CF" w:rsidRDefault="000C21CF" w:rsidP="000C21CF">
            <w:pPr>
              <w:pStyle w:val="NormalWeb"/>
              <w:spacing w:before="0" w:beforeAutospacing="0" w:after="0" w:afterAutospacing="0"/>
            </w:pPr>
            <w:r>
              <w:t xml:space="preserve"> </w:t>
            </w:r>
          </w:p>
          <w:p w14:paraId="57530792" w14:textId="77777777" w:rsidR="000C21CF" w:rsidRDefault="000C21CF" w:rsidP="000C21CF">
            <w:pPr>
              <w:pStyle w:val="NormalWeb"/>
              <w:spacing w:before="0" w:beforeAutospacing="0" w:after="0" w:afterAutospacing="0"/>
            </w:pPr>
            <w:r>
              <w:t xml:space="preserve">January 27, 2014 </w:t>
            </w:r>
          </w:p>
          <w:p w14:paraId="27565A56" w14:textId="77777777" w:rsidR="000C21CF" w:rsidRDefault="000C21CF" w:rsidP="000C21CF">
            <w:pPr>
              <w:pStyle w:val="NormalWeb"/>
              <w:spacing w:before="0" w:beforeAutospacing="0" w:after="0" w:afterAutospacing="0"/>
            </w:pPr>
            <w:r>
              <w:t xml:space="preserve">Faculty meeting was held to review MES draft School-wide Title I Plan. </w:t>
            </w:r>
          </w:p>
          <w:p w14:paraId="36D4571B" w14:textId="77777777" w:rsidR="000C21CF" w:rsidRDefault="000C21CF" w:rsidP="000C21CF">
            <w:pPr>
              <w:pStyle w:val="NormalWeb"/>
              <w:spacing w:before="0" w:beforeAutospacing="0" w:after="0" w:afterAutospacing="0"/>
            </w:pPr>
            <w:r>
              <w:t xml:space="preserve">February 2014 </w:t>
            </w:r>
          </w:p>
          <w:p w14:paraId="0B1E73B0" w14:textId="77777777" w:rsidR="000C21CF" w:rsidRDefault="000C21CF" w:rsidP="000C21CF">
            <w:pPr>
              <w:pStyle w:val="NormalWeb"/>
              <w:spacing w:before="0" w:beforeAutospacing="0" w:after="0" w:afterAutospacing="0"/>
            </w:pPr>
            <w:r>
              <w:t>The draft SWP was reviewed by our Technical Assistance Provider/Education Consultant.</w:t>
            </w:r>
          </w:p>
          <w:p w14:paraId="2A48E85A" w14:textId="77777777" w:rsidR="000C21CF" w:rsidRDefault="000C21CF" w:rsidP="000C21CF">
            <w:pPr>
              <w:pStyle w:val="NormalWeb"/>
              <w:spacing w:before="0" w:beforeAutospacing="0" w:after="0" w:afterAutospacing="0"/>
            </w:pPr>
            <w:r>
              <w:t xml:space="preserve"> </w:t>
            </w:r>
          </w:p>
          <w:p w14:paraId="4A068E20" w14:textId="77777777" w:rsidR="000C21CF" w:rsidRDefault="000C21CF" w:rsidP="000C21CF">
            <w:pPr>
              <w:pStyle w:val="NormalWeb"/>
              <w:spacing w:before="0" w:beforeAutospacing="0" w:after="0" w:afterAutospacing="0"/>
            </w:pPr>
            <w:r>
              <w:t xml:space="preserve">March 2014 </w:t>
            </w:r>
          </w:p>
          <w:p w14:paraId="78873BC3" w14:textId="77777777" w:rsidR="000C21CF" w:rsidRDefault="000C21CF" w:rsidP="000C21CF">
            <w:pPr>
              <w:pStyle w:val="NormalWeb"/>
              <w:spacing w:before="0" w:beforeAutospacing="0" w:after="0" w:afterAutospacing="0"/>
            </w:pPr>
            <w:r>
              <w:t>Leadership Team and SWP committees met to review and finalize recommended changes to the plan made by our Technical Assistance Provider/Education Consultant.</w:t>
            </w:r>
          </w:p>
          <w:p w14:paraId="770C9562" w14:textId="77777777" w:rsidR="000C21CF" w:rsidRDefault="000C21CF" w:rsidP="000C21CF">
            <w:pPr>
              <w:pStyle w:val="NormalWeb"/>
              <w:spacing w:before="0" w:beforeAutospacing="0" w:after="0" w:afterAutospacing="0"/>
            </w:pPr>
            <w:r>
              <w:t xml:space="preserve">   </w:t>
            </w:r>
          </w:p>
          <w:p w14:paraId="38CBC005" w14:textId="77777777" w:rsidR="000C21CF" w:rsidRDefault="000C21CF" w:rsidP="000C21CF">
            <w:pPr>
              <w:pStyle w:val="NormalWeb"/>
              <w:spacing w:before="0" w:beforeAutospacing="0" w:after="0" w:afterAutospacing="0"/>
            </w:pPr>
            <w:r>
              <w:t>July 2014 </w:t>
            </w:r>
          </w:p>
          <w:p w14:paraId="7B925D8C" w14:textId="77777777" w:rsidR="000C21CF" w:rsidRDefault="000C21CF" w:rsidP="000C21CF">
            <w:pPr>
              <w:pStyle w:val="NormalWeb"/>
              <w:spacing w:before="0" w:beforeAutospacing="0" w:after="0" w:afterAutospacing="0"/>
            </w:pPr>
            <w:r>
              <w:t>Leadership Team met with new principal for Summer Planning meeting and the updating and revising of 2014-2015 Title I SWP.</w:t>
            </w:r>
          </w:p>
          <w:p w14:paraId="391BCCFB" w14:textId="77777777" w:rsidR="000C21CF" w:rsidRDefault="000C21CF" w:rsidP="000C21CF">
            <w:pPr>
              <w:pStyle w:val="NormalWeb"/>
              <w:spacing w:before="0" w:beforeAutospacing="0" w:after="0" w:afterAutospacing="0"/>
            </w:pPr>
            <w:r>
              <w:t xml:space="preserve"> </w:t>
            </w:r>
          </w:p>
          <w:p w14:paraId="7A937C3E" w14:textId="77777777" w:rsidR="000C21CF" w:rsidRDefault="000C21CF" w:rsidP="000C21CF">
            <w:pPr>
              <w:pStyle w:val="NormalWeb"/>
              <w:spacing w:before="0" w:beforeAutospacing="0" w:after="0" w:afterAutospacing="0"/>
            </w:pPr>
            <w:r>
              <w:t xml:space="preserve">May 2015 </w:t>
            </w:r>
          </w:p>
          <w:p w14:paraId="0712462C" w14:textId="77777777" w:rsidR="000C21CF" w:rsidRDefault="000C21CF" w:rsidP="000C21CF">
            <w:pPr>
              <w:pStyle w:val="NormalWeb"/>
              <w:spacing w:before="0" w:beforeAutospacing="0" w:after="0" w:afterAutospacing="0"/>
            </w:pPr>
            <w:r>
              <w:t>Leadership Team met for Summer Planning meeting and the updating and revising of 2015-2016 Title I SWP.</w:t>
            </w:r>
          </w:p>
          <w:p w14:paraId="631AABF9" w14:textId="77777777" w:rsidR="000C21CF" w:rsidRDefault="000C21CF" w:rsidP="000C21CF">
            <w:pPr>
              <w:pStyle w:val="NormalWeb"/>
              <w:spacing w:before="0" w:beforeAutospacing="0" w:after="0" w:afterAutospacing="0"/>
            </w:pPr>
          </w:p>
          <w:p w14:paraId="11444CD2" w14:textId="77777777" w:rsidR="000C21CF" w:rsidRDefault="000C21CF" w:rsidP="000C21CF">
            <w:pPr>
              <w:pStyle w:val="NormalWeb"/>
              <w:spacing w:before="0" w:beforeAutospacing="0" w:after="0" w:afterAutospacing="0"/>
            </w:pPr>
            <w:r>
              <w:t>July 2016</w:t>
            </w:r>
          </w:p>
          <w:p w14:paraId="0443D435" w14:textId="77777777" w:rsidR="000C21CF" w:rsidRDefault="000C21CF" w:rsidP="000C21CF">
            <w:pPr>
              <w:pStyle w:val="NormalWeb"/>
              <w:spacing w:before="0" w:beforeAutospacing="0" w:after="0" w:afterAutospacing="0"/>
            </w:pPr>
            <w:r>
              <w:t xml:space="preserve"> Leadership Team met for Summer Planning meeting and the updating and revising of 2016-2017 Title I SWP.</w:t>
            </w:r>
          </w:p>
          <w:p w14:paraId="3930A668" w14:textId="77777777" w:rsidR="000C21CF" w:rsidRDefault="000C21CF" w:rsidP="000C21CF">
            <w:pPr>
              <w:pStyle w:val="NormalWeb"/>
              <w:spacing w:before="0" w:beforeAutospacing="0" w:after="0" w:afterAutospacing="0"/>
            </w:pPr>
            <w:r>
              <w:t xml:space="preserve"> </w:t>
            </w:r>
          </w:p>
          <w:p w14:paraId="1A6CC39E" w14:textId="77777777" w:rsidR="000C21CF" w:rsidRDefault="000C21CF" w:rsidP="000C21CF">
            <w:pPr>
              <w:pStyle w:val="NormalWeb"/>
              <w:spacing w:before="0" w:beforeAutospacing="0" w:after="0" w:afterAutospacing="0"/>
            </w:pPr>
            <w:r>
              <w:t xml:space="preserve">July 2017 </w:t>
            </w:r>
          </w:p>
          <w:p w14:paraId="59994416" w14:textId="77777777" w:rsidR="000C21CF" w:rsidRDefault="000C21CF" w:rsidP="000C21CF">
            <w:pPr>
              <w:pStyle w:val="NormalWeb"/>
              <w:spacing w:before="0" w:beforeAutospacing="0" w:after="0" w:afterAutospacing="0"/>
            </w:pPr>
            <w:r>
              <w:t xml:space="preserve">Leadership Team met for Summer Planning meeting and the updating and revising of 2017-2018 Title I SWP. </w:t>
            </w:r>
          </w:p>
          <w:p w14:paraId="67D5E8F7" w14:textId="77777777" w:rsidR="000C21CF" w:rsidRDefault="000C21CF" w:rsidP="000C21CF">
            <w:pPr>
              <w:pStyle w:val="NormalWeb"/>
              <w:spacing w:before="0" w:beforeAutospacing="0" w:after="0" w:afterAutospacing="0"/>
            </w:pPr>
          </w:p>
          <w:p w14:paraId="145737EE" w14:textId="77777777" w:rsidR="000C21CF" w:rsidRDefault="000C21CF" w:rsidP="000C21CF">
            <w:pPr>
              <w:pStyle w:val="NormalWeb"/>
              <w:spacing w:before="0" w:beforeAutospacing="0" w:after="0" w:afterAutospacing="0"/>
            </w:pPr>
            <w:r>
              <w:t xml:space="preserve">July 2018 </w:t>
            </w:r>
          </w:p>
          <w:p w14:paraId="71096406" w14:textId="77777777" w:rsidR="00144E6B" w:rsidRDefault="000C21CF" w:rsidP="000C21CF">
            <w:pPr>
              <w:pStyle w:val="NormalWeb"/>
              <w:spacing w:before="0" w:beforeAutospacing="0" w:after="0" w:afterAutospacing="0"/>
            </w:pPr>
            <w:r>
              <w:t xml:space="preserve">Leadership Team met for Summer Planning meeting and the updating and revising of 2018-2019 Title I SWP. </w:t>
            </w:r>
          </w:p>
          <w:p w14:paraId="104F2DB9" w14:textId="77777777" w:rsidR="00F93C32" w:rsidRDefault="00F93C32" w:rsidP="000C21CF">
            <w:pPr>
              <w:pStyle w:val="NormalWeb"/>
              <w:spacing w:before="0" w:beforeAutospacing="0" w:after="0" w:afterAutospacing="0"/>
            </w:pPr>
          </w:p>
          <w:p w14:paraId="4899C947" w14:textId="77777777" w:rsidR="00F93C32" w:rsidRDefault="00F93C32" w:rsidP="000C21CF">
            <w:pPr>
              <w:pStyle w:val="NormalWeb"/>
              <w:spacing w:before="0" w:beforeAutospacing="0" w:after="0" w:afterAutospacing="0"/>
            </w:pPr>
            <w:r>
              <w:t>May 2019</w:t>
            </w:r>
          </w:p>
          <w:p w14:paraId="4ECB960A" w14:textId="4D5E3E67" w:rsidR="00F93C32" w:rsidRDefault="00F93C32" w:rsidP="000C21CF">
            <w:pPr>
              <w:pStyle w:val="NormalWeb"/>
              <w:spacing w:before="0" w:beforeAutospacing="0" w:after="0" w:afterAutospacing="0"/>
            </w:pPr>
            <w:r w:rsidRPr="00F93C32">
              <w:t>Leadership Team met for Summer Planning meeting and the up</w:t>
            </w:r>
            <w:r w:rsidR="00535524">
              <w:t>dating and revising of 2019</w:t>
            </w:r>
            <w:r>
              <w:t>-2020</w:t>
            </w:r>
            <w:r w:rsidRPr="00F93C32">
              <w:t xml:space="preserve"> Title I SWP.</w:t>
            </w:r>
          </w:p>
          <w:p w14:paraId="07B3A676" w14:textId="0FA747B0" w:rsidR="00535524" w:rsidRDefault="00535524" w:rsidP="000C21CF">
            <w:pPr>
              <w:pStyle w:val="NormalWeb"/>
              <w:spacing w:before="0" w:beforeAutospacing="0" w:after="0" w:afterAutospacing="0"/>
            </w:pPr>
          </w:p>
          <w:p w14:paraId="1F75DBA5" w14:textId="0C5C79DA" w:rsidR="00535524" w:rsidRDefault="00535524" w:rsidP="000C21CF">
            <w:pPr>
              <w:pStyle w:val="NormalWeb"/>
              <w:spacing w:before="0" w:beforeAutospacing="0" w:after="0" w:afterAutospacing="0"/>
            </w:pPr>
            <w:r>
              <w:t>June 2020</w:t>
            </w:r>
          </w:p>
          <w:p w14:paraId="52BB44FD" w14:textId="7FB88403" w:rsidR="00535524" w:rsidRDefault="00535524" w:rsidP="000C21CF">
            <w:pPr>
              <w:pStyle w:val="NormalWeb"/>
              <w:spacing w:before="0" w:beforeAutospacing="0" w:after="0" w:afterAutospacing="0"/>
            </w:pPr>
            <w:r w:rsidRPr="00535524">
              <w:t>Leadership Team met for Summer Planning meeting and th</w:t>
            </w:r>
            <w:r>
              <w:t>e updating and revising of 2020-2021</w:t>
            </w:r>
            <w:r w:rsidRPr="00535524">
              <w:t xml:space="preserve"> Title I SWP.</w:t>
            </w:r>
          </w:p>
          <w:p w14:paraId="64AD5BC0" w14:textId="69A5CDE8" w:rsidR="00213462" w:rsidRDefault="00213462" w:rsidP="000C21CF">
            <w:pPr>
              <w:pStyle w:val="NormalWeb"/>
              <w:spacing w:before="0" w:beforeAutospacing="0" w:after="0" w:afterAutospacing="0"/>
            </w:pPr>
          </w:p>
          <w:p w14:paraId="50DCE2CF" w14:textId="575B1381" w:rsidR="002849ED" w:rsidRDefault="00213462" w:rsidP="00B37843">
            <w:pPr>
              <w:pStyle w:val="NormalWeb"/>
              <w:spacing w:before="0" w:beforeAutospacing="0" w:after="0" w:afterAutospacing="0"/>
            </w:pPr>
            <w:r>
              <w:t>June 202</w:t>
            </w:r>
            <w:r w:rsidR="00871E7C">
              <w:t>1</w:t>
            </w:r>
          </w:p>
          <w:p w14:paraId="18D93279" w14:textId="599C7338" w:rsidR="00213462" w:rsidRDefault="00213462" w:rsidP="00B37843">
            <w:pPr>
              <w:pStyle w:val="NormalWeb"/>
              <w:spacing w:before="0" w:beforeAutospacing="0" w:after="0" w:afterAutospacing="0"/>
            </w:pPr>
            <w:r>
              <w:t>Leadership Team met for Summer Planning meeting and the updating and revising of 202</w:t>
            </w:r>
            <w:r w:rsidR="00871E7C">
              <w:t>1</w:t>
            </w:r>
            <w:r>
              <w:t>-202</w:t>
            </w:r>
            <w:r w:rsidR="00871E7C">
              <w:t>2</w:t>
            </w:r>
            <w:r>
              <w:t xml:space="preserve"> Title I SWP.</w:t>
            </w:r>
          </w:p>
          <w:p w14:paraId="61FD00D6" w14:textId="4215F53F" w:rsidR="007D1972" w:rsidRDefault="007D1972" w:rsidP="00B37843">
            <w:pPr>
              <w:pStyle w:val="NormalWeb"/>
              <w:spacing w:before="0" w:beforeAutospacing="0" w:after="0" w:afterAutospacing="0"/>
            </w:pPr>
          </w:p>
          <w:p w14:paraId="5F6E541E" w14:textId="5BEED464" w:rsidR="007D1972" w:rsidRDefault="007D1972" w:rsidP="00B37843">
            <w:pPr>
              <w:pStyle w:val="NormalWeb"/>
              <w:spacing w:before="0" w:beforeAutospacing="0" w:after="0" w:afterAutospacing="0"/>
            </w:pPr>
            <w:r>
              <w:t>May 2022</w:t>
            </w:r>
          </w:p>
          <w:p w14:paraId="7456EACC" w14:textId="0F4088BD" w:rsidR="00C13A46" w:rsidRDefault="00C13A46" w:rsidP="00B37843">
            <w:pPr>
              <w:pStyle w:val="NormalWeb"/>
              <w:spacing w:before="0" w:beforeAutospacing="0" w:after="0" w:afterAutospacing="0"/>
            </w:pPr>
            <w:r w:rsidRPr="00C13A46">
              <w:t>Leadership Team met for Summer Planning meeting and the updating and revising of 2021-2022 Title I SWP.</w:t>
            </w:r>
          </w:p>
          <w:p w14:paraId="606D334E" w14:textId="77777777" w:rsidR="00B22DA2" w:rsidRDefault="00B22DA2" w:rsidP="00B37843">
            <w:pPr>
              <w:pStyle w:val="NormalWeb"/>
              <w:spacing w:before="0" w:beforeAutospacing="0" w:after="0" w:afterAutospacing="0"/>
            </w:pPr>
          </w:p>
          <w:p w14:paraId="7B14038A" w14:textId="1F9C1CCA" w:rsidR="00B22DA2" w:rsidRDefault="00B22DA2" w:rsidP="00B37843">
            <w:pPr>
              <w:pStyle w:val="NormalWeb"/>
              <w:spacing w:before="0" w:beforeAutospacing="0" w:after="0" w:afterAutospacing="0"/>
            </w:pPr>
            <w:r>
              <w:t xml:space="preserve"> </w:t>
            </w:r>
          </w:p>
          <w:p w14:paraId="30DF44AB" w14:textId="75D6FB5E" w:rsidR="00B22DA2" w:rsidRDefault="00B22DA2" w:rsidP="00B37843">
            <w:pPr>
              <w:pStyle w:val="NormalWeb"/>
              <w:spacing w:before="0" w:beforeAutospacing="0" w:after="0" w:afterAutospacing="0"/>
            </w:pPr>
            <w:r>
              <w:t>June 2023</w:t>
            </w:r>
          </w:p>
          <w:p w14:paraId="7A2A2CA1" w14:textId="3391B4B4" w:rsidR="00B22DA2" w:rsidRDefault="00B22DA2" w:rsidP="00B37843">
            <w:pPr>
              <w:pStyle w:val="NormalWeb"/>
              <w:spacing w:before="0" w:beforeAutospacing="0" w:after="0" w:afterAutospacing="0"/>
            </w:pPr>
            <w:r>
              <w:t>School Guiding Coalition</w:t>
            </w:r>
            <w:r w:rsidRPr="00B22DA2">
              <w:t xml:space="preserve"> met for Summer Planning meeting and the updating and revising of 2021-2022 Title I SWP.</w:t>
            </w:r>
          </w:p>
          <w:p w14:paraId="0E0F1BB9" w14:textId="77777777" w:rsidR="007D1972" w:rsidRDefault="007D1972" w:rsidP="00B37843">
            <w:pPr>
              <w:pStyle w:val="NormalWeb"/>
              <w:spacing w:before="0" w:beforeAutospacing="0" w:after="0" w:afterAutospacing="0"/>
            </w:pPr>
          </w:p>
          <w:p w14:paraId="7347D106" w14:textId="77777777" w:rsidR="00F93C32" w:rsidRPr="000C21CF" w:rsidRDefault="00F93C32" w:rsidP="000C21CF">
            <w:pPr>
              <w:pStyle w:val="NormalWeb"/>
              <w:spacing w:before="0" w:beforeAutospacing="0" w:after="0" w:afterAutospacing="0"/>
            </w:pPr>
          </w:p>
        </w:tc>
      </w:tr>
      <w:tr w:rsidR="00144E6B" w:rsidRPr="003817D4" w14:paraId="60030786" w14:textId="77777777" w:rsidTr="00144E6B">
        <w:tc>
          <w:tcPr>
            <w:tcW w:w="9265" w:type="dxa"/>
            <w:shd w:val="clear" w:color="auto" w:fill="D9E2F3" w:themeFill="accent5" w:themeFillTint="33"/>
          </w:tcPr>
          <w:p w14:paraId="77F07D47" w14:textId="1B4874D6" w:rsidR="00144E6B" w:rsidRPr="003817D4" w:rsidRDefault="004C250C" w:rsidP="004C250C">
            <w:pPr>
              <w:pStyle w:val="ListParagraph"/>
              <w:autoSpaceDE w:val="0"/>
              <w:autoSpaceDN w:val="0"/>
              <w:adjustRightInd w:val="0"/>
              <w:ind w:left="1050" w:hanging="344"/>
              <w:rPr>
                <w:color w:val="000000"/>
              </w:rPr>
            </w:pPr>
            <w:r w:rsidRPr="004C250C">
              <w:rPr>
                <w:color w:val="000000"/>
              </w:rPr>
              <w:t>b).  Is developed with the involvement of parents and other members of the community to be served and individuals who will carry out such plan, including teachers, principals, other school leaders, paraprofessionals present in the school, administrators (including administrators of programs described in other parts of this title), the local educational agency, to the extent feasible, tribes and tribal organizations present in the community, and , if appropriate specialized instructional support personnel, technical assistance providers, school staff, if the plan relates to a secondary school, students, and other individuals determined by the school;</w:t>
            </w:r>
          </w:p>
        </w:tc>
      </w:tr>
      <w:tr w:rsidR="00144E6B" w:rsidRPr="003817D4" w14:paraId="340491D0" w14:textId="77777777" w:rsidTr="00144E6B">
        <w:tc>
          <w:tcPr>
            <w:tcW w:w="9265" w:type="dxa"/>
          </w:tcPr>
          <w:p w14:paraId="6F448DE6" w14:textId="77777777" w:rsidR="00144E6B" w:rsidRPr="003817D4" w:rsidRDefault="00144E6B" w:rsidP="00CF3991">
            <w:pPr>
              <w:pStyle w:val="NormalWeb"/>
              <w:rPr>
                <w:color w:val="000000"/>
              </w:rPr>
            </w:pPr>
            <w:r w:rsidRPr="003817D4">
              <w:rPr>
                <w:rFonts w:eastAsia="Times"/>
                <w:i/>
                <w:iCs/>
              </w:rPr>
              <w:t>Response:</w:t>
            </w:r>
            <w:r w:rsidRPr="003817D4">
              <w:rPr>
                <w:rFonts w:eastAsia="Times"/>
              </w:rPr>
              <w:t xml:space="preserve">  </w:t>
            </w:r>
            <w:r w:rsidR="00CF3991">
              <w:t xml:space="preserve"> The MES leadership team met to develop the initial Title I school-wide improvement plan during the 2013-2014 school year.  Members of the Leadership Team participating in the development of the SWP included the principal, assistant principal, counselor, media specialist, department representatives (Special Education, Title I, EIP, Gifted), and grade level representatives.  One parent also participated in the planning. Meetings were held to share progress with staff, parents and the community, including presentations on the draft SWP.  The process to update the plan each year since that time has involved multiple stakeholders to ensure effective development.</w:t>
            </w:r>
          </w:p>
        </w:tc>
      </w:tr>
      <w:tr w:rsidR="00144E6B" w:rsidRPr="003817D4" w14:paraId="672D7A17" w14:textId="77777777" w:rsidTr="00144E6B">
        <w:tc>
          <w:tcPr>
            <w:tcW w:w="9265" w:type="dxa"/>
            <w:shd w:val="clear" w:color="auto" w:fill="D9E2F3" w:themeFill="accent5" w:themeFillTint="33"/>
          </w:tcPr>
          <w:p w14:paraId="501D2640" w14:textId="77777777" w:rsidR="004C250C" w:rsidRPr="004C250C" w:rsidRDefault="004C250C" w:rsidP="004C250C">
            <w:pPr>
              <w:pStyle w:val="ListParagraph"/>
              <w:ind w:left="1140" w:hanging="420"/>
              <w:rPr>
                <w:color w:val="000000"/>
              </w:rPr>
            </w:pPr>
            <w:r w:rsidRPr="004C250C">
              <w:rPr>
                <w:color w:val="000000"/>
              </w:rPr>
              <w:t>c).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w:t>
            </w:r>
          </w:p>
          <w:p w14:paraId="2E5AA9B6" w14:textId="62180FA5" w:rsidR="00144E6B" w:rsidRPr="003817D4" w:rsidRDefault="00144E6B" w:rsidP="004C250C">
            <w:pPr>
              <w:pStyle w:val="ListParagraph"/>
              <w:autoSpaceDE w:val="0"/>
              <w:autoSpaceDN w:val="0"/>
              <w:adjustRightInd w:val="0"/>
              <w:ind w:left="706"/>
              <w:rPr>
                <w:color w:val="000000"/>
              </w:rPr>
            </w:pPr>
          </w:p>
        </w:tc>
      </w:tr>
      <w:tr w:rsidR="00144E6B" w:rsidRPr="003817D4" w14:paraId="79A3D816" w14:textId="77777777" w:rsidTr="00144E6B">
        <w:tc>
          <w:tcPr>
            <w:tcW w:w="9265" w:type="dxa"/>
          </w:tcPr>
          <w:p w14:paraId="56B1AF6D" w14:textId="189C1319" w:rsidR="00144E6B" w:rsidRPr="003817D4" w:rsidRDefault="00144E6B" w:rsidP="00144E6B">
            <w:pPr>
              <w:autoSpaceDE w:val="0"/>
              <w:autoSpaceDN w:val="0"/>
              <w:adjustRightInd w:val="0"/>
              <w:rPr>
                <w:color w:val="000000"/>
              </w:rPr>
            </w:pPr>
            <w:r w:rsidRPr="00594F9B">
              <w:rPr>
                <w:rFonts w:eastAsia="Times"/>
                <w:i/>
                <w:iCs/>
              </w:rPr>
              <w:t>Response:</w:t>
            </w:r>
            <w:r w:rsidRPr="00594F9B">
              <w:rPr>
                <w:rFonts w:eastAsia="Times"/>
              </w:rPr>
              <w:t xml:space="preserve">  </w:t>
            </w:r>
            <w:r w:rsidR="00BC1691" w:rsidRPr="00594F9B">
              <w:rPr>
                <w:rFonts w:eastAsia="Times"/>
              </w:rPr>
              <w:t xml:space="preserve"> We will monitor our Title I Plan regularly by reviewing data and making adjustments to prioritize our needs with input from all stakeholders. The Title I Plan will be posted on our school’s website to give all stakeholders the opportunity to review and give input. Copies of the Title I plan will be made available at the request of any stakeholder.  All stakeholders will be invited to our annual Title I input meeting where they may give feedback on the Title I Plan.</w:t>
            </w:r>
          </w:p>
        </w:tc>
      </w:tr>
      <w:tr w:rsidR="00144E6B" w:rsidRPr="003817D4" w14:paraId="7D027149" w14:textId="77777777" w:rsidTr="00144E6B">
        <w:tc>
          <w:tcPr>
            <w:tcW w:w="9265" w:type="dxa"/>
            <w:shd w:val="clear" w:color="auto" w:fill="D9E2F3" w:themeFill="accent5" w:themeFillTint="33"/>
          </w:tcPr>
          <w:p w14:paraId="1DA5CEFD" w14:textId="2866F622" w:rsidR="00144E6B" w:rsidRPr="003817D4" w:rsidRDefault="004C250C" w:rsidP="004C250C">
            <w:pPr>
              <w:pStyle w:val="ListParagraph"/>
              <w:autoSpaceDE w:val="0"/>
              <w:autoSpaceDN w:val="0"/>
              <w:adjustRightInd w:val="0"/>
              <w:ind w:left="1050" w:hanging="344"/>
              <w:rPr>
                <w:color w:val="000000"/>
              </w:rPr>
            </w:pPr>
            <w:r w:rsidRPr="004C250C">
              <w:rPr>
                <w:color w:val="000000"/>
              </w:rPr>
              <w:t>d). Is available to the local education agency, parents, and the public, and the information contained in such plan shall be in an understandable and uniform</w:t>
            </w:r>
          </w:p>
        </w:tc>
      </w:tr>
      <w:tr w:rsidR="00144E6B" w:rsidRPr="003817D4" w14:paraId="421AA7D1" w14:textId="77777777" w:rsidTr="00144E6B">
        <w:tc>
          <w:tcPr>
            <w:tcW w:w="9265" w:type="dxa"/>
          </w:tcPr>
          <w:p w14:paraId="61C0F242" w14:textId="5FE9F1DF" w:rsidR="00144E6B" w:rsidRPr="003817D4" w:rsidRDefault="00144E6B" w:rsidP="00594F9B">
            <w:pPr>
              <w:pStyle w:val="NormalWeb"/>
              <w:rPr>
                <w:color w:val="000000"/>
              </w:rPr>
            </w:pPr>
            <w:r w:rsidRPr="003817D4">
              <w:rPr>
                <w:rFonts w:eastAsia="Times"/>
                <w:i/>
                <w:iCs/>
              </w:rPr>
              <w:t>Response:</w:t>
            </w:r>
            <w:r w:rsidRPr="003817D4">
              <w:rPr>
                <w:rFonts w:eastAsia="Times"/>
              </w:rPr>
              <w:t xml:space="preserve">  </w:t>
            </w:r>
            <w:r w:rsidR="00594F9B">
              <w:t xml:space="preserve"> The school wide Title I plan is posted on the school’s website.  The plan is emailed and uploaded to the district’s SharePoint program for review by the NCSS Title I </w:t>
            </w:r>
            <w:r w:rsidR="00D2350F">
              <w:t>Coordinator</w:t>
            </w:r>
            <w:r w:rsidR="00594F9B">
              <w:t xml:space="preserve"> and the NCSS Central Office Staff.  Hard copies are available in the school office and the media center for parents that do not have access to the internet and for any community member that may wish to review it.  The plan will be updated annually and made available through the process described here. </w:t>
            </w:r>
          </w:p>
        </w:tc>
      </w:tr>
      <w:tr w:rsidR="004C250C" w:rsidRPr="003817D4" w14:paraId="25838D47" w14:textId="77777777" w:rsidTr="004C250C">
        <w:tc>
          <w:tcPr>
            <w:tcW w:w="9265" w:type="dxa"/>
            <w:shd w:val="clear" w:color="auto" w:fill="D9E2F3" w:themeFill="accent5" w:themeFillTint="33"/>
          </w:tcPr>
          <w:p w14:paraId="31ABC3CE" w14:textId="5B714B96" w:rsidR="004C250C" w:rsidRPr="004C250C" w:rsidRDefault="004C250C" w:rsidP="004C250C">
            <w:pPr>
              <w:pStyle w:val="NormalWeb"/>
              <w:ind w:left="1140" w:hanging="360"/>
              <w:rPr>
                <w:rFonts w:eastAsia="Times"/>
              </w:rPr>
            </w:pPr>
            <w:r w:rsidRPr="004C250C">
              <w:rPr>
                <w:rFonts w:eastAsia="Times"/>
              </w:rPr>
              <w:t>e).  Is developed in coordination and integration with other Federal, State and local services, resources, and programs, such as programs supported under this Act, violence prevention programs, nutrition programs, housing programs, Head Start programs, adult education programs, career and technical education programs, and schools implementing comprehensive support and improvement activities or targeted support and improvement activities under section 1111 (d), if appropriate and applicable</w:t>
            </w:r>
          </w:p>
        </w:tc>
      </w:tr>
      <w:tr w:rsidR="004C250C" w:rsidRPr="003817D4" w14:paraId="780B2B7D" w14:textId="77777777" w:rsidTr="00144E6B">
        <w:tc>
          <w:tcPr>
            <w:tcW w:w="9265" w:type="dxa"/>
          </w:tcPr>
          <w:p w14:paraId="3578D835" w14:textId="26A5D82E" w:rsidR="004C250C" w:rsidRPr="004C250C" w:rsidRDefault="004C250C" w:rsidP="00594F9B">
            <w:pPr>
              <w:pStyle w:val="NormalWeb"/>
              <w:rPr>
                <w:rFonts w:eastAsia="Times"/>
              </w:rPr>
            </w:pPr>
            <w:r w:rsidRPr="004C250C">
              <w:rPr>
                <w:rFonts w:eastAsia="Times"/>
              </w:rPr>
              <w:t>We coordinate and integrate available resources and programs to include Title I, Part A, 21st Century Program, Title III, Title IV, Title IX, food and nutrition programs, and other local and state programs to create comprehensive supports aimed to promote school improvement while increasing student achievement.</w:t>
            </w:r>
          </w:p>
        </w:tc>
      </w:tr>
    </w:tbl>
    <w:p w14:paraId="13A4CE9A" w14:textId="77777777" w:rsidR="00C62C29" w:rsidRPr="003817D4" w:rsidRDefault="00C62C29"/>
    <w:p w14:paraId="34969CF9" w14:textId="77777777" w:rsidR="009539F1" w:rsidRPr="003817D4" w:rsidRDefault="009539F1"/>
    <w:p w14:paraId="1110CAAF" w14:textId="77777777" w:rsidR="00EE1B03" w:rsidRPr="003817D4" w:rsidRDefault="00EE1B03"/>
    <w:p w14:paraId="4C3C6754" w14:textId="77777777" w:rsidR="00EE1B03" w:rsidRPr="003817D4" w:rsidRDefault="00EE1B03"/>
    <w:tbl>
      <w:tblPr>
        <w:tblStyle w:val="TableGrid"/>
        <w:tblW w:w="9535" w:type="dxa"/>
        <w:tblLook w:val="04A0" w:firstRow="1" w:lastRow="0" w:firstColumn="1" w:lastColumn="0" w:noHBand="0" w:noVBand="1"/>
      </w:tblPr>
      <w:tblGrid>
        <w:gridCol w:w="9535"/>
      </w:tblGrid>
      <w:tr w:rsidR="003243E3" w:rsidRPr="003817D4" w14:paraId="045C3BA9" w14:textId="77777777" w:rsidTr="00B87245">
        <w:tc>
          <w:tcPr>
            <w:tcW w:w="9535" w:type="dxa"/>
            <w:shd w:val="clear" w:color="auto" w:fill="E2EFD9" w:themeFill="accent6" w:themeFillTint="33"/>
          </w:tcPr>
          <w:p w14:paraId="4454CD7E" w14:textId="2EACAC45" w:rsidR="003243E3" w:rsidRPr="004C250C" w:rsidRDefault="004C250C" w:rsidP="004C250C">
            <w:pPr>
              <w:autoSpaceDE w:val="0"/>
              <w:autoSpaceDN w:val="0"/>
              <w:adjustRightInd w:val="0"/>
              <w:rPr>
                <w:b/>
                <w:color w:val="000000"/>
              </w:rPr>
            </w:pPr>
            <w:r w:rsidRPr="004C250C">
              <w:rPr>
                <w:b/>
                <w:color w:val="000000"/>
              </w:rPr>
              <w:t>4. ESSA Requirements to Include in the Schoolwide Plan- Sections 1112(b)(10) 1116 (b)(1)</w:t>
            </w:r>
          </w:p>
        </w:tc>
      </w:tr>
      <w:tr w:rsidR="003243E3" w:rsidRPr="003817D4" w14:paraId="64815DBA" w14:textId="77777777" w:rsidTr="00B87245">
        <w:tc>
          <w:tcPr>
            <w:tcW w:w="9535" w:type="dxa"/>
            <w:shd w:val="clear" w:color="auto" w:fill="D9E2F3" w:themeFill="accent5" w:themeFillTint="33"/>
          </w:tcPr>
          <w:p w14:paraId="250FA6DE" w14:textId="45028DB7" w:rsidR="003B5DF3" w:rsidRPr="003817D4" w:rsidRDefault="004C250C" w:rsidP="004C250C">
            <w:pPr>
              <w:pStyle w:val="ListParagraph"/>
              <w:autoSpaceDE w:val="0"/>
              <w:autoSpaceDN w:val="0"/>
              <w:adjustRightInd w:val="0"/>
              <w:ind w:left="1050" w:hanging="330"/>
              <w:rPr>
                <w:color w:val="000000"/>
              </w:rPr>
            </w:pPr>
            <w:r w:rsidRPr="004C250C">
              <w:rPr>
                <w:color w:val="000000"/>
              </w:rPr>
              <w:t>a). Jointly develop with, and distribute to, parents and family members of participating children a written parental and family engagement involvement policy, agreed on by such parents, that shall describe the means for carrying out the requirements of Subsections (c) through (f). Parents shall be notified of the policy in an understandable and uniform format and, to the extent practicable, provided in a language the parents can understand. Such policy shall be made available to the local community and updated periodically to meet the changing needs of parents and the school.</w:t>
            </w:r>
          </w:p>
        </w:tc>
      </w:tr>
      <w:tr w:rsidR="001064E5" w:rsidRPr="003817D4" w14:paraId="12D10BC1" w14:textId="77777777" w:rsidTr="00B87245">
        <w:tc>
          <w:tcPr>
            <w:tcW w:w="9535" w:type="dxa"/>
            <w:shd w:val="clear" w:color="auto" w:fill="auto"/>
          </w:tcPr>
          <w:p w14:paraId="7934447B" w14:textId="59CF56C4" w:rsidR="004C250C" w:rsidRPr="004C250C" w:rsidRDefault="004C250C" w:rsidP="001064E5">
            <w:pPr>
              <w:rPr>
                <w:i/>
                <w:iCs/>
              </w:rPr>
            </w:pPr>
            <w:r w:rsidRPr="004C250C">
              <w:rPr>
                <w:i/>
                <w:iCs/>
              </w:rPr>
              <w:t>Response:</w:t>
            </w:r>
          </w:p>
          <w:p w14:paraId="159E559B" w14:textId="137E8EAD" w:rsidR="001064E5" w:rsidRDefault="001064E5" w:rsidP="001064E5">
            <w:r>
              <w:t>All students participating in the Title I, Part A program, and their families will be encouraged and invited to fully participate in all parent and family engagement opportunities</w:t>
            </w:r>
            <w:r w:rsidRPr="00AE1C36">
              <w:t xml:space="preserve">. </w:t>
            </w:r>
            <w:r w:rsidR="000772CF" w:rsidRPr="00AE1C36">
              <w:rPr>
                <w:b/>
              </w:rPr>
              <w:t>Mansfield Elementary</w:t>
            </w:r>
            <w:r w:rsidRPr="00AE1C36">
              <w:rPr>
                <w:b/>
              </w:rPr>
              <w:t xml:space="preserve"> School</w:t>
            </w:r>
            <w:r w:rsidRPr="00AE1C36">
              <w:t xml:space="preserve"> will provide full opportunity for the participation of parents a</w:t>
            </w:r>
            <w:r>
              <w:t>nd family members by…</w:t>
            </w:r>
          </w:p>
          <w:p w14:paraId="7646CD95" w14:textId="77777777" w:rsidR="001064E5" w:rsidRDefault="001064E5" w:rsidP="001064E5">
            <w:pPr>
              <w:rPr>
                <w:b/>
                <w:sz w:val="22"/>
                <w:szCs w:val="22"/>
              </w:rPr>
            </w:pPr>
          </w:p>
          <w:p w14:paraId="1549C8C3" w14:textId="77777777" w:rsidR="001064E5" w:rsidRPr="00673811" w:rsidRDefault="001064E5" w:rsidP="001064E5">
            <w:pPr>
              <w:rPr>
                <w:b/>
                <w:sz w:val="22"/>
                <w:szCs w:val="22"/>
              </w:rPr>
            </w:pPr>
            <w:r w:rsidRPr="00673811">
              <w:rPr>
                <w:b/>
                <w:sz w:val="22"/>
                <w:szCs w:val="22"/>
              </w:rPr>
              <w:t>Linked to Learning Meetings</w:t>
            </w:r>
          </w:p>
          <w:p w14:paraId="4AA7AF97" w14:textId="77777777" w:rsidR="001064E5" w:rsidRPr="00673811" w:rsidRDefault="001064E5" w:rsidP="00E03528">
            <w:pPr>
              <w:pStyle w:val="ListParagraph"/>
              <w:numPr>
                <w:ilvl w:val="0"/>
                <w:numId w:val="36"/>
              </w:numPr>
              <w:autoSpaceDE w:val="0"/>
              <w:autoSpaceDN w:val="0"/>
              <w:adjustRightInd w:val="0"/>
              <w:rPr>
                <w:rFonts w:eastAsia="Times"/>
                <w:iCs/>
              </w:rPr>
            </w:pPr>
            <w:r>
              <w:t>We will provide assistance to parents regarding understanding the state standards, state and local assessments, provide materials and training to help parents work with their children to improve their achievement (including education about the harms of copyright piracy), as appropriate, to foster parent and family engagement using primary and secondary methods.</w:t>
            </w:r>
          </w:p>
          <w:p w14:paraId="1E080A07" w14:textId="77777777" w:rsidR="001064E5" w:rsidRPr="00673811" w:rsidRDefault="001064E5" w:rsidP="001064E5">
            <w:pPr>
              <w:rPr>
                <w:b/>
                <w:sz w:val="22"/>
                <w:szCs w:val="22"/>
              </w:rPr>
            </w:pPr>
            <w:r w:rsidRPr="00673811">
              <w:rPr>
                <w:b/>
                <w:sz w:val="22"/>
                <w:szCs w:val="22"/>
              </w:rPr>
              <w:t>Annual Title I Parent Orientation</w:t>
            </w:r>
          </w:p>
          <w:p w14:paraId="35755DAD" w14:textId="77777777" w:rsidR="001064E5" w:rsidRPr="003817D4" w:rsidRDefault="001064E5" w:rsidP="00E03528">
            <w:pPr>
              <w:pStyle w:val="ListParagraph"/>
              <w:numPr>
                <w:ilvl w:val="0"/>
                <w:numId w:val="36"/>
              </w:numPr>
              <w:autoSpaceDE w:val="0"/>
              <w:autoSpaceDN w:val="0"/>
              <w:adjustRightInd w:val="0"/>
            </w:pPr>
            <w:r w:rsidRPr="00673811">
              <w:rPr>
                <w:sz w:val="22"/>
                <w:szCs w:val="22"/>
              </w:rPr>
              <w:t>Invite all parents in multiple ways to our annual parent orientation meeting,</w:t>
            </w:r>
            <w:r w:rsidRPr="00673811">
              <w:rPr>
                <w:b/>
                <w:sz w:val="22"/>
                <w:szCs w:val="22"/>
              </w:rPr>
              <w:t xml:space="preserve"> </w:t>
            </w:r>
            <w:r w:rsidRPr="00673811">
              <w:rPr>
                <w:sz w:val="22"/>
                <w:szCs w:val="22"/>
              </w:rPr>
              <w:t>at a convenient time, to inform parents about the school’s Title I program, the nature of the Title I program, the parents’ requirements and the school parent and family engagement policy, the schoolwide plan, and the school-parent compact.</w:t>
            </w:r>
          </w:p>
          <w:p w14:paraId="729772FD" w14:textId="77777777" w:rsidR="001064E5" w:rsidRPr="00673811" w:rsidRDefault="001064E5" w:rsidP="001064E5">
            <w:pPr>
              <w:rPr>
                <w:b/>
                <w:sz w:val="22"/>
                <w:szCs w:val="22"/>
              </w:rPr>
            </w:pPr>
            <w:r w:rsidRPr="00673811">
              <w:rPr>
                <w:b/>
                <w:sz w:val="22"/>
                <w:szCs w:val="22"/>
              </w:rPr>
              <w:t>Accessibility</w:t>
            </w:r>
          </w:p>
          <w:p w14:paraId="37233624" w14:textId="77777777" w:rsidR="001064E5" w:rsidRPr="00673811" w:rsidRDefault="001064E5" w:rsidP="00E03528">
            <w:pPr>
              <w:pStyle w:val="ListParagraph"/>
              <w:numPr>
                <w:ilvl w:val="0"/>
                <w:numId w:val="36"/>
              </w:numPr>
              <w:ind w:right="-210"/>
              <w:rPr>
                <w:b/>
              </w:rPr>
            </w:pPr>
            <w:r>
              <w:t>We will share information related to school and parent programs, meetings, and other activities to the parents of participating children (including parents and family members who have limited English proficiency, parents and family members with disabilities, and parents and family members of migratory children) in a format and, to the extent practicable, in a language the parents can understand.</w:t>
            </w:r>
            <w:r w:rsidRPr="00673811">
              <w:rPr>
                <w:b/>
              </w:rPr>
              <w:t xml:space="preserve"> </w:t>
            </w:r>
          </w:p>
          <w:p w14:paraId="5CE0E203" w14:textId="77777777" w:rsidR="001064E5" w:rsidRPr="002B60B9" w:rsidRDefault="001064E5" w:rsidP="001064E5">
            <w:pPr>
              <w:pBdr>
                <w:top w:val="nil"/>
                <w:left w:val="nil"/>
                <w:bottom w:val="nil"/>
                <w:right w:val="nil"/>
                <w:between w:val="nil"/>
              </w:pBdr>
              <w:contextualSpacing/>
              <w:rPr>
                <w:b/>
                <w:color w:val="000000"/>
              </w:rPr>
            </w:pPr>
            <w:r w:rsidRPr="002B60B9">
              <w:rPr>
                <w:b/>
                <w:color w:val="000000"/>
              </w:rPr>
              <w:t>Annual Parent Input Meeting</w:t>
            </w:r>
          </w:p>
          <w:p w14:paraId="3A4B6C40" w14:textId="1BC4872C" w:rsidR="001064E5" w:rsidRDefault="001064E5" w:rsidP="00E03528">
            <w:pPr>
              <w:pStyle w:val="ListParagraph"/>
              <w:numPr>
                <w:ilvl w:val="0"/>
                <w:numId w:val="36"/>
              </w:numPr>
              <w:pBdr>
                <w:top w:val="nil"/>
                <w:left w:val="nil"/>
                <w:bottom w:val="nil"/>
                <w:right w:val="nil"/>
                <w:between w:val="nil"/>
              </w:pBdr>
            </w:pPr>
            <w:r w:rsidRPr="002B60B9">
              <w:rPr>
                <w:color w:val="000000"/>
              </w:rPr>
              <w:t xml:space="preserve">Jointly developing with parents of participating children a school-parent compact that outlines how parents, the entire school staff, and students will share the responsibility for improved student academic achievement and the means by conducting an annual parent input meeting and by providing feedback forms on our school’s website, in our front office or parent resource room. </w:t>
            </w:r>
          </w:p>
          <w:p w14:paraId="7A84A0F3" w14:textId="77777777" w:rsidR="001064E5" w:rsidRPr="00AE2D2C" w:rsidRDefault="001064E5" w:rsidP="001064E5">
            <w:pPr>
              <w:rPr>
                <w:b/>
              </w:rPr>
            </w:pPr>
            <w:r w:rsidRPr="00AE2D2C">
              <w:rPr>
                <w:b/>
              </w:rPr>
              <w:t>Coordinating Programs</w:t>
            </w:r>
          </w:p>
          <w:p w14:paraId="4D1F71FA" w14:textId="77777777" w:rsidR="001064E5" w:rsidRPr="00AE2D2C" w:rsidRDefault="001064E5" w:rsidP="00E03528">
            <w:pPr>
              <w:pStyle w:val="ListParagraph"/>
              <w:numPr>
                <w:ilvl w:val="0"/>
                <w:numId w:val="36"/>
              </w:numPr>
              <w:ind w:right="-210"/>
              <w:rPr>
                <w:b/>
              </w:rPr>
            </w:pPr>
            <w:r w:rsidRPr="00AE2D2C">
              <w:rPr>
                <w:color w:val="000000"/>
              </w:rPr>
              <w:t>Coordinating and integrating parental involvement programs and activities with other Federal, State, and local programs, including public preschool programs, and conducting other activities, such as parent resource centers, that encourage and support parents to fully participating in the education of their children</w:t>
            </w:r>
            <w:r w:rsidRPr="00AE2D2C">
              <w:rPr>
                <w:b/>
              </w:rPr>
              <w:t xml:space="preserve"> </w:t>
            </w:r>
          </w:p>
          <w:p w14:paraId="4A646CA5" w14:textId="77777777" w:rsidR="001064E5" w:rsidRPr="00AE2D2C" w:rsidRDefault="001064E5" w:rsidP="001064E5">
            <w:pPr>
              <w:ind w:right="-210"/>
              <w:rPr>
                <w:b/>
              </w:rPr>
            </w:pPr>
            <w:r w:rsidRPr="00AE2D2C">
              <w:rPr>
                <w:b/>
              </w:rPr>
              <w:t>Flexible Meeting Times</w:t>
            </w:r>
            <w:r w:rsidRPr="00AE2D2C">
              <w:rPr>
                <w:rFonts w:eastAsia="Times New Roman"/>
              </w:rPr>
              <w:t xml:space="preserve"> </w:t>
            </w:r>
          </w:p>
          <w:p w14:paraId="09A8D434" w14:textId="77777777" w:rsidR="001064E5" w:rsidRPr="00021CC2" w:rsidRDefault="001064E5" w:rsidP="00E03528">
            <w:pPr>
              <w:pStyle w:val="ListParagraph"/>
              <w:numPr>
                <w:ilvl w:val="0"/>
                <w:numId w:val="36"/>
              </w:numPr>
              <w:autoSpaceDE w:val="0"/>
              <w:autoSpaceDN w:val="0"/>
              <w:adjustRightInd w:val="0"/>
              <w:rPr>
                <w:rFonts w:eastAsia="Times"/>
                <w:iCs/>
              </w:rPr>
            </w:pPr>
            <w:r w:rsidRPr="00AE2D2C">
              <w:rPr>
                <w:rFonts w:eastAsia="Times New Roman"/>
              </w:rPr>
              <w:t>We will offer flexible number of meetings, such as meetings in the morning or evening, and may provide, with funds provided under Title I, transportation, childcare, or home visits.</w:t>
            </w:r>
          </w:p>
          <w:p w14:paraId="2CE195B3" w14:textId="77777777" w:rsidR="001064E5" w:rsidRPr="00021CC2" w:rsidRDefault="001064E5" w:rsidP="001064E5">
            <w:pPr>
              <w:autoSpaceDE w:val="0"/>
              <w:autoSpaceDN w:val="0"/>
              <w:adjustRightInd w:val="0"/>
              <w:rPr>
                <w:rFonts w:eastAsia="Times"/>
                <w:b/>
                <w:iCs/>
              </w:rPr>
            </w:pPr>
            <w:r w:rsidRPr="00021CC2">
              <w:rPr>
                <w:rFonts w:eastAsia="Times"/>
                <w:b/>
                <w:iCs/>
              </w:rPr>
              <w:t>Other Reasonable Support</w:t>
            </w:r>
          </w:p>
          <w:p w14:paraId="6538C074" w14:textId="77777777" w:rsidR="001064E5" w:rsidRPr="00021CC2" w:rsidRDefault="001064E5" w:rsidP="00E03528">
            <w:pPr>
              <w:numPr>
                <w:ilvl w:val="0"/>
                <w:numId w:val="37"/>
              </w:numPr>
              <w:autoSpaceDE w:val="0"/>
              <w:autoSpaceDN w:val="0"/>
              <w:adjustRightInd w:val="0"/>
              <w:rPr>
                <w:rFonts w:eastAsia="Times"/>
                <w:b/>
                <w:iCs/>
              </w:rPr>
            </w:pPr>
            <w:r w:rsidRPr="00021CC2">
              <w:rPr>
                <w:rFonts w:eastAsia="Times"/>
                <w:iCs/>
              </w:rPr>
              <w:t>Providing such other reasonable support for parental involvement activities, as parents may request.</w:t>
            </w:r>
          </w:p>
          <w:p w14:paraId="4D3C0678" w14:textId="77777777" w:rsidR="001064E5" w:rsidRPr="00021CC2" w:rsidRDefault="001064E5" w:rsidP="001064E5">
            <w:pPr>
              <w:autoSpaceDE w:val="0"/>
              <w:autoSpaceDN w:val="0"/>
              <w:adjustRightInd w:val="0"/>
              <w:rPr>
                <w:rFonts w:eastAsia="Times"/>
                <w:iCs/>
              </w:rPr>
            </w:pPr>
          </w:p>
        </w:tc>
      </w:tr>
      <w:tr w:rsidR="003243E3" w:rsidRPr="003817D4" w14:paraId="76D21BE3" w14:textId="77777777" w:rsidTr="00B87245">
        <w:trPr>
          <w:trHeight w:val="928"/>
        </w:trPr>
        <w:tc>
          <w:tcPr>
            <w:tcW w:w="9535" w:type="dxa"/>
            <w:shd w:val="clear" w:color="auto" w:fill="D9E2F3" w:themeFill="accent5" w:themeFillTint="33"/>
          </w:tcPr>
          <w:p w14:paraId="78BC9CA3" w14:textId="5D7AD5B7" w:rsidR="003243E3" w:rsidRPr="003817D4" w:rsidRDefault="004C250C" w:rsidP="004C250C">
            <w:pPr>
              <w:pStyle w:val="ListParagraph"/>
              <w:autoSpaceDE w:val="0"/>
              <w:autoSpaceDN w:val="0"/>
              <w:adjustRightInd w:val="0"/>
              <w:ind w:left="1050" w:hanging="344"/>
            </w:pPr>
            <w:r w:rsidRPr="004C250C">
              <w:t>b).  If a middle or high school, describe how the school will implement strategies to facilitate effective transitions for students from middle grades to high school and from high school to postsecondary education including, if applicable—</w:t>
            </w:r>
          </w:p>
        </w:tc>
      </w:tr>
      <w:tr w:rsidR="005610CA" w:rsidRPr="003817D4" w14:paraId="0277275B" w14:textId="77777777" w:rsidTr="00B87245">
        <w:tc>
          <w:tcPr>
            <w:tcW w:w="9535" w:type="dxa"/>
            <w:shd w:val="clear" w:color="auto" w:fill="D9E2F3" w:themeFill="accent5" w:themeFillTint="33"/>
          </w:tcPr>
          <w:p w14:paraId="7584CB46" w14:textId="5C333DB3" w:rsidR="005610CA" w:rsidRPr="003817D4" w:rsidRDefault="004C250C" w:rsidP="004C250C">
            <w:pPr>
              <w:pStyle w:val="ListParagraph"/>
              <w:numPr>
                <w:ilvl w:val="0"/>
                <w:numId w:val="7"/>
              </w:numPr>
            </w:pPr>
            <w:r w:rsidRPr="004C250C">
              <w:t>through coordination with institutions of higher education, employers, and other local partners; and</w:t>
            </w:r>
          </w:p>
        </w:tc>
      </w:tr>
      <w:tr w:rsidR="005610CA" w:rsidRPr="003817D4" w14:paraId="5DFA28FE" w14:textId="77777777" w:rsidTr="00B87245">
        <w:tc>
          <w:tcPr>
            <w:tcW w:w="9535" w:type="dxa"/>
            <w:shd w:val="clear" w:color="auto" w:fill="FFFFFF" w:themeFill="background1"/>
          </w:tcPr>
          <w:p w14:paraId="302D8954" w14:textId="77777777" w:rsidR="005610CA" w:rsidRPr="003817D4" w:rsidRDefault="005610CA" w:rsidP="0046690D">
            <w:pPr>
              <w:autoSpaceDE w:val="0"/>
              <w:autoSpaceDN w:val="0"/>
              <w:adjustRightInd w:val="0"/>
            </w:pPr>
            <w:r w:rsidRPr="003817D4">
              <w:rPr>
                <w:rFonts w:eastAsia="Times"/>
                <w:i/>
                <w:iCs/>
              </w:rPr>
              <w:t xml:space="preserve">Response:  </w:t>
            </w:r>
            <w:r w:rsidR="0046690D">
              <w:rPr>
                <w:iCs/>
              </w:rPr>
              <w:t>n/a</w:t>
            </w:r>
          </w:p>
        </w:tc>
      </w:tr>
      <w:tr w:rsidR="005610CA" w:rsidRPr="003817D4" w14:paraId="5EA1D8A9" w14:textId="77777777" w:rsidTr="00B87245">
        <w:tc>
          <w:tcPr>
            <w:tcW w:w="9535" w:type="dxa"/>
            <w:shd w:val="clear" w:color="auto" w:fill="D9E2F3" w:themeFill="accent5" w:themeFillTint="33"/>
          </w:tcPr>
          <w:p w14:paraId="61038212" w14:textId="79487F85" w:rsidR="005610CA" w:rsidRPr="003817D4" w:rsidRDefault="004C250C" w:rsidP="004C250C">
            <w:pPr>
              <w:pStyle w:val="ListParagraph"/>
              <w:numPr>
                <w:ilvl w:val="0"/>
                <w:numId w:val="7"/>
              </w:numPr>
            </w:pPr>
            <w:r w:rsidRPr="004C250C">
              <w:t>through increased student access to early college high school or dual or concurrent enrollment opportunities, or career counseling to identify student interests and skills</w:t>
            </w:r>
          </w:p>
        </w:tc>
      </w:tr>
      <w:tr w:rsidR="00FB35C1" w:rsidRPr="003817D4" w14:paraId="14CAD95C" w14:textId="77777777" w:rsidTr="00B87245">
        <w:tc>
          <w:tcPr>
            <w:tcW w:w="9535" w:type="dxa"/>
            <w:shd w:val="clear" w:color="auto" w:fill="auto"/>
          </w:tcPr>
          <w:p w14:paraId="0201A95C" w14:textId="77777777" w:rsidR="00FB35C1" w:rsidRPr="003817D4" w:rsidRDefault="009D6F26" w:rsidP="0046690D">
            <w:pPr>
              <w:autoSpaceDE w:val="0"/>
              <w:autoSpaceDN w:val="0"/>
              <w:adjustRightInd w:val="0"/>
            </w:pPr>
            <w:r w:rsidRPr="003817D4">
              <w:rPr>
                <w:rFonts w:eastAsia="Times"/>
                <w:i/>
                <w:iCs/>
              </w:rPr>
              <w:t xml:space="preserve">Response:  </w:t>
            </w:r>
            <w:r w:rsidR="0046690D">
              <w:rPr>
                <w:iCs/>
              </w:rPr>
              <w:t>n/a</w:t>
            </w:r>
          </w:p>
        </w:tc>
      </w:tr>
      <w:tr w:rsidR="0088250E" w:rsidRPr="004261B7" w14:paraId="78C801D0" w14:textId="77777777" w:rsidTr="004C250C">
        <w:tc>
          <w:tcPr>
            <w:tcW w:w="9535" w:type="dxa"/>
            <w:shd w:val="clear" w:color="auto" w:fill="E2EFD9" w:themeFill="accent6" w:themeFillTint="33"/>
          </w:tcPr>
          <w:p w14:paraId="1857BBB0" w14:textId="58F2D8A1" w:rsidR="0088250E" w:rsidRPr="004C250C" w:rsidRDefault="004C250C" w:rsidP="004C250C">
            <w:pPr>
              <w:autoSpaceDE w:val="0"/>
              <w:autoSpaceDN w:val="0"/>
              <w:adjustRightInd w:val="0"/>
              <w:rPr>
                <w:rFonts w:eastAsia="Times"/>
                <w:b/>
                <w:bCs/>
                <w:i/>
                <w:iCs/>
              </w:rPr>
            </w:pPr>
            <w:bookmarkStart w:id="10" w:name="_Hlk54088348"/>
            <w:r w:rsidRPr="004C250C">
              <w:rPr>
                <w:rFonts w:eastAsia="Times"/>
                <w:b/>
                <w:bCs/>
              </w:rPr>
              <w:t>5. Evaluation of the Schoolwide Plan—34 CFR § 200.26</w:t>
            </w:r>
          </w:p>
        </w:tc>
      </w:tr>
      <w:tr w:rsidR="004C250C" w:rsidRPr="004261B7" w14:paraId="5A1C82E4" w14:textId="77777777" w:rsidTr="004C250C">
        <w:tc>
          <w:tcPr>
            <w:tcW w:w="9535" w:type="dxa"/>
            <w:shd w:val="clear" w:color="auto" w:fill="D9E2F3" w:themeFill="accent5" w:themeFillTint="33"/>
          </w:tcPr>
          <w:p w14:paraId="0086A1AC" w14:textId="77777777" w:rsidR="004C250C" w:rsidRPr="004C250C" w:rsidRDefault="004C250C" w:rsidP="004C250C">
            <w:pPr>
              <w:autoSpaceDE w:val="0"/>
              <w:autoSpaceDN w:val="0"/>
              <w:adjustRightInd w:val="0"/>
              <w:ind w:left="1050" w:hanging="360"/>
              <w:rPr>
                <w:rFonts w:eastAsia="Times"/>
              </w:rPr>
            </w:pPr>
            <w:r w:rsidRPr="004C250C">
              <w:rPr>
                <w:rFonts w:eastAsia="Times"/>
              </w:rPr>
              <w:t>a).  Address the regular monitoring and implementation of, and results achieved by, the schoolwide program, using data from the State’s annual assessments and other indicators of academic achievement.</w:t>
            </w:r>
          </w:p>
          <w:p w14:paraId="47F4EFFE" w14:textId="77777777" w:rsidR="004C250C" w:rsidRPr="004C250C" w:rsidRDefault="004C250C" w:rsidP="004C250C">
            <w:pPr>
              <w:autoSpaceDE w:val="0"/>
              <w:autoSpaceDN w:val="0"/>
              <w:adjustRightInd w:val="0"/>
              <w:ind w:left="690"/>
              <w:rPr>
                <w:rFonts w:eastAsia="Times"/>
              </w:rPr>
            </w:pPr>
          </w:p>
          <w:p w14:paraId="1AA7B912" w14:textId="77777777" w:rsidR="004C250C" w:rsidRPr="004C250C" w:rsidRDefault="004C250C" w:rsidP="004C250C">
            <w:pPr>
              <w:autoSpaceDE w:val="0"/>
              <w:autoSpaceDN w:val="0"/>
              <w:adjustRightInd w:val="0"/>
              <w:ind w:left="1050" w:hanging="360"/>
              <w:rPr>
                <w:rFonts w:eastAsia="Times"/>
              </w:rPr>
            </w:pPr>
            <w:r w:rsidRPr="004C250C">
              <w:rPr>
                <w:rFonts w:eastAsia="Times"/>
              </w:rPr>
              <w:t>b). Determining whether the schoolwide program has been effective in increasing the achievement of students in meeting the challenging State academic standards, particularly for those students who had been farther from achieving the standards.</w:t>
            </w:r>
          </w:p>
          <w:p w14:paraId="2F73A5A8" w14:textId="77777777" w:rsidR="004C250C" w:rsidRPr="004C250C" w:rsidRDefault="004C250C" w:rsidP="004C250C">
            <w:pPr>
              <w:autoSpaceDE w:val="0"/>
              <w:autoSpaceDN w:val="0"/>
              <w:adjustRightInd w:val="0"/>
              <w:ind w:left="690"/>
              <w:rPr>
                <w:rFonts w:eastAsia="Times"/>
              </w:rPr>
            </w:pPr>
          </w:p>
          <w:p w14:paraId="54624C78" w14:textId="02A6E7C4" w:rsidR="004C250C" w:rsidRPr="004C250C" w:rsidRDefault="004C250C" w:rsidP="004C250C">
            <w:pPr>
              <w:autoSpaceDE w:val="0"/>
              <w:autoSpaceDN w:val="0"/>
              <w:adjustRightInd w:val="0"/>
              <w:ind w:left="1050" w:hanging="360"/>
              <w:rPr>
                <w:rFonts w:eastAsia="Times"/>
              </w:rPr>
            </w:pPr>
            <w:r w:rsidRPr="004C250C">
              <w:rPr>
                <w:rFonts w:eastAsia="Times"/>
              </w:rPr>
              <w:t>c). Describe how the Schoolwide plan will be revised, as necessary, based on regular monitoring to ensure continuous improvement of students in the schoolwide program.</w:t>
            </w:r>
          </w:p>
        </w:tc>
      </w:tr>
      <w:tr w:rsidR="00B91A18" w:rsidRPr="004261B7" w14:paraId="41896520" w14:textId="77777777" w:rsidTr="00237F1C">
        <w:tc>
          <w:tcPr>
            <w:tcW w:w="9535" w:type="dxa"/>
            <w:shd w:val="clear" w:color="auto" w:fill="auto"/>
          </w:tcPr>
          <w:p w14:paraId="7E100E43" w14:textId="77777777" w:rsidR="00B91A18" w:rsidRDefault="00B91A18" w:rsidP="00B91A18">
            <w:pPr>
              <w:autoSpaceDE w:val="0"/>
              <w:autoSpaceDN w:val="0"/>
              <w:adjustRightInd w:val="0"/>
            </w:pPr>
            <w:r w:rsidRPr="00B91A18">
              <w:rPr>
                <w:i/>
                <w:iCs/>
              </w:rPr>
              <w:t>Response</w:t>
            </w:r>
            <w:r w:rsidRPr="00191A00">
              <w:t>: We plan to evaluate our plan yearly using data from the State’s assessments, other student performance data, including perception data to determine if the schoolwide program has been effective in addressing the areas of need. We will use the Title I Program Evaluation and Logic Model evaluations to determine if the identified strategies/interventions/activities were effective in addressing the major problem areas and root causes as identified in our Comprehensive Needs Assessment. We will revise our plan during the Annual Summer Planning meeting and as new data becomes available revealing a need to implement new strategies and interventions to ensure continuous improvement. </w:t>
            </w:r>
          </w:p>
          <w:p w14:paraId="25B67D31" w14:textId="77777777" w:rsidR="004C250C" w:rsidRDefault="004C250C" w:rsidP="00B91A18">
            <w:pPr>
              <w:autoSpaceDE w:val="0"/>
              <w:autoSpaceDN w:val="0"/>
              <w:adjustRightInd w:val="0"/>
              <w:rPr>
                <w:rFonts w:eastAsia="Times"/>
                <w:i/>
                <w:iCs/>
              </w:rPr>
            </w:pPr>
          </w:p>
          <w:p w14:paraId="4CA4C09B" w14:textId="25FC73F8" w:rsidR="004C250C" w:rsidRDefault="004C250C" w:rsidP="004C250C">
            <w:pPr>
              <w:autoSpaceDE w:val="0"/>
              <w:autoSpaceDN w:val="0"/>
              <w:adjustRightInd w:val="0"/>
              <w:rPr>
                <w:rFonts w:eastAsia="Times"/>
              </w:rPr>
            </w:pPr>
            <w:r w:rsidRPr="004C250C">
              <w:rPr>
                <w:rFonts w:eastAsia="Times"/>
              </w:rPr>
              <w:t xml:space="preserve">We are using evidence-based or other effective strategies to improve student achievement through the use of logic models.  </w:t>
            </w:r>
          </w:p>
          <w:p w14:paraId="60F9BAD2" w14:textId="77777777" w:rsidR="004C250C" w:rsidRPr="004C250C" w:rsidRDefault="004C250C" w:rsidP="004C250C">
            <w:pPr>
              <w:autoSpaceDE w:val="0"/>
              <w:autoSpaceDN w:val="0"/>
              <w:adjustRightInd w:val="0"/>
              <w:rPr>
                <w:rFonts w:eastAsia="Times"/>
              </w:rPr>
            </w:pPr>
          </w:p>
          <w:p w14:paraId="677DD6B1" w14:textId="77777777" w:rsidR="004C250C" w:rsidRPr="004C250C" w:rsidRDefault="004C250C" w:rsidP="004C250C">
            <w:pPr>
              <w:autoSpaceDE w:val="0"/>
              <w:autoSpaceDN w:val="0"/>
              <w:adjustRightInd w:val="0"/>
              <w:rPr>
                <w:rFonts w:eastAsia="Times"/>
              </w:rPr>
            </w:pPr>
            <w:r w:rsidRPr="004C250C">
              <w:rPr>
                <w:rFonts w:eastAsia="Times"/>
                <w:b/>
                <w:bCs/>
              </w:rPr>
              <w:t xml:space="preserve">See Appendix for Software Logic Model </w:t>
            </w:r>
            <w:r w:rsidRPr="004C250C">
              <w:rPr>
                <w:rFonts w:eastAsia="Times"/>
              </w:rPr>
              <w:t>(All software programs must have a separate logic model)</w:t>
            </w:r>
          </w:p>
          <w:p w14:paraId="61A24314" w14:textId="77777777" w:rsidR="004C250C" w:rsidRPr="004C250C" w:rsidRDefault="004C250C" w:rsidP="004C250C">
            <w:pPr>
              <w:autoSpaceDE w:val="0"/>
              <w:autoSpaceDN w:val="0"/>
              <w:adjustRightInd w:val="0"/>
              <w:rPr>
                <w:rFonts w:eastAsia="Times"/>
                <w:b/>
                <w:bCs/>
              </w:rPr>
            </w:pPr>
            <w:r w:rsidRPr="004C250C">
              <w:rPr>
                <w:rFonts w:eastAsia="Times"/>
                <w:b/>
                <w:bCs/>
              </w:rPr>
              <w:t xml:space="preserve">See Appendix for Instructional Coach Logic Model </w:t>
            </w:r>
          </w:p>
          <w:p w14:paraId="5BFB2535" w14:textId="77777777" w:rsidR="004C250C" w:rsidRPr="004C250C" w:rsidRDefault="004C250C" w:rsidP="004C250C">
            <w:pPr>
              <w:autoSpaceDE w:val="0"/>
              <w:autoSpaceDN w:val="0"/>
              <w:adjustRightInd w:val="0"/>
              <w:rPr>
                <w:rFonts w:eastAsia="Times"/>
                <w:b/>
                <w:bCs/>
              </w:rPr>
            </w:pPr>
            <w:r w:rsidRPr="004C250C">
              <w:rPr>
                <w:rFonts w:eastAsia="Times"/>
                <w:b/>
                <w:bCs/>
              </w:rPr>
              <w:t xml:space="preserve">See Appendix for Professional Learning </w:t>
            </w:r>
          </w:p>
          <w:p w14:paraId="46B9C573" w14:textId="77777777" w:rsidR="004C250C" w:rsidRPr="004C250C" w:rsidRDefault="004C250C" w:rsidP="004C250C">
            <w:pPr>
              <w:autoSpaceDE w:val="0"/>
              <w:autoSpaceDN w:val="0"/>
              <w:adjustRightInd w:val="0"/>
              <w:rPr>
                <w:rFonts w:eastAsia="Times"/>
                <w:b/>
                <w:bCs/>
              </w:rPr>
            </w:pPr>
            <w:r w:rsidRPr="004C250C">
              <w:rPr>
                <w:rFonts w:eastAsia="Times"/>
                <w:b/>
                <w:bCs/>
              </w:rPr>
              <w:t xml:space="preserve">See Appendix for Building Parent Capacity Logic Model  </w:t>
            </w:r>
          </w:p>
          <w:p w14:paraId="5FD8A365" w14:textId="77777777" w:rsidR="004C250C" w:rsidRPr="004C250C" w:rsidRDefault="004C250C" w:rsidP="004C250C">
            <w:pPr>
              <w:autoSpaceDE w:val="0"/>
              <w:autoSpaceDN w:val="0"/>
              <w:adjustRightInd w:val="0"/>
              <w:rPr>
                <w:rFonts w:eastAsia="Times"/>
                <w:b/>
                <w:bCs/>
              </w:rPr>
            </w:pPr>
            <w:r w:rsidRPr="004C250C">
              <w:rPr>
                <w:rFonts w:eastAsia="Times"/>
                <w:b/>
                <w:bCs/>
              </w:rPr>
              <w:t>See Appendix for Building Staff Capacity Logic Model</w:t>
            </w:r>
          </w:p>
          <w:p w14:paraId="2BFA6F37" w14:textId="150132A2" w:rsidR="004C250C" w:rsidRPr="004C250C" w:rsidRDefault="004C250C" w:rsidP="004C250C">
            <w:pPr>
              <w:autoSpaceDE w:val="0"/>
              <w:autoSpaceDN w:val="0"/>
              <w:adjustRightInd w:val="0"/>
              <w:rPr>
                <w:rFonts w:eastAsia="Times"/>
              </w:rPr>
            </w:pPr>
            <w:r w:rsidRPr="004C250C">
              <w:rPr>
                <w:rFonts w:eastAsia="Times"/>
                <w:b/>
                <w:bCs/>
              </w:rPr>
              <w:t>See Appendix for Parent Survey</w:t>
            </w:r>
          </w:p>
        </w:tc>
      </w:tr>
    </w:tbl>
    <w:p w14:paraId="450154F9" w14:textId="77777777" w:rsidR="003243E3" w:rsidRPr="003817D4" w:rsidRDefault="003243E3" w:rsidP="008E7180"/>
    <w:p w14:paraId="5F25A7ED" w14:textId="77777777" w:rsidR="00830BD2" w:rsidRPr="003817D4" w:rsidRDefault="00830BD2" w:rsidP="008E7180"/>
    <w:p w14:paraId="42A81646" w14:textId="77777777" w:rsidR="00830BD2" w:rsidRPr="003817D4" w:rsidRDefault="00830BD2" w:rsidP="008E7180"/>
    <w:p w14:paraId="456B59D7" w14:textId="77777777" w:rsidR="00830BD2" w:rsidRPr="003817D4" w:rsidRDefault="00830BD2" w:rsidP="008E7180"/>
    <w:p w14:paraId="426261D9" w14:textId="77777777" w:rsidR="00830BD2" w:rsidRPr="003817D4" w:rsidRDefault="00830BD2" w:rsidP="008E7180"/>
    <w:p w14:paraId="5350AC61" w14:textId="77777777" w:rsidR="00830BD2" w:rsidRPr="003817D4" w:rsidRDefault="00830BD2" w:rsidP="008E7180"/>
    <w:p w14:paraId="58F1EA51" w14:textId="77777777" w:rsidR="00830BD2" w:rsidRPr="003817D4" w:rsidRDefault="00830BD2" w:rsidP="008E7180"/>
    <w:p w14:paraId="53B7008A" w14:textId="77777777" w:rsidR="00830BD2" w:rsidRPr="003817D4" w:rsidRDefault="00830BD2" w:rsidP="008E7180"/>
    <w:p w14:paraId="2E9C832E" w14:textId="77777777" w:rsidR="00830BD2" w:rsidRPr="003817D4" w:rsidRDefault="00830BD2" w:rsidP="008E7180"/>
    <w:p w14:paraId="45613568" w14:textId="77777777" w:rsidR="00830BD2" w:rsidRPr="003817D4" w:rsidRDefault="00830BD2" w:rsidP="008E7180"/>
    <w:p w14:paraId="3D4AAB60" w14:textId="77777777" w:rsidR="00830BD2" w:rsidRDefault="00830BD2" w:rsidP="008E7180"/>
    <w:p w14:paraId="29DA542B" w14:textId="312EFFBC" w:rsidR="003310C2" w:rsidRDefault="003310C2" w:rsidP="008E7180"/>
    <w:p w14:paraId="7315998C" w14:textId="77777777" w:rsidR="00D72843" w:rsidRDefault="00D72843" w:rsidP="008E7180"/>
    <w:p w14:paraId="37DBC280" w14:textId="77777777" w:rsidR="003310C2" w:rsidRDefault="003310C2" w:rsidP="008E7180"/>
    <w:p w14:paraId="7FBBE09B" w14:textId="77777777" w:rsidR="003310C2" w:rsidRDefault="003310C2" w:rsidP="008E7180"/>
    <w:bookmarkEnd w:id="10"/>
    <w:p w14:paraId="3EE84332" w14:textId="77777777" w:rsidR="00B91A18" w:rsidRPr="00B91A18" w:rsidRDefault="00B91A18" w:rsidP="00B91A18">
      <w:pPr>
        <w:rPr>
          <w:sz w:val="20"/>
          <w:szCs w:val="20"/>
        </w:rPr>
      </w:pPr>
      <w:r w:rsidRPr="00B91A18">
        <w:rPr>
          <w:sz w:val="20"/>
          <w:szCs w:val="20"/>
        </w:rPr>
        <w:br w:type="page"/>
      </w:r>
    </w:p>
    <w:p w14:paraId="69E5148F" w14:textId="77777777" w:rsidR="00B91A18" w:rsidRPr="00B91A18" w:rsidRDefault="00B91A18" w:rsidP="00B91A18">
      <w:pPr>
        <w:rPr>
          <w:sz w:val="20"/>
          <w:szCs w:val="20"/>
        </w:rPr>
      </w:pPr>
    </w:p>
    <w:p w14:paraId="14529F59" w14:textId="77777777" w:rsidR="00B91A18" w:rsidRPr="00B91A18" w:rsidRDefault="00B91A18" w:rsidP="00B91A18">
      <w:pPr>
        <w:rPr>
          <w:sz w:val="20"/>
          <w:szCs w:val="20"/>
        </w:rPr>
      </w:pPr>
    </w:p>
    <w:p w14:paraId="2387F827" w14:textId="77777777" w:rsidR="00B91A18" w:rsidRPr="00B91A18" w:rsidRDefault="00B91A18" w:rsidP="00B91A18">
      <w:pPr>
        <w:rPr>
          <w:sz w:val="20"/>
          <w:szCs w:val="20"/>
        </w:rPr>
      </w:pPr>
    </w:p>
    <w:p w14:paraId="3247BF4B" w14:textId="77777777" w:rsidR="00B91A18" w:rsidRPr="00B91A18" w:rsidRDefault="00B91A18" w:rsidP="00B91A18">
      <w:pPr>
        <w:rPr>
          <w:sz w:val="20"/>
          <w:szCs w:val="20"/>
        </w:rPr>
      </w:pPr>
    </w:p>
    <w:p w14:paraId="058272E5" w14:textId="77777777" w:rsidR="00B91A18" w:rsidRPr="00B91A18" w:rsidRDefault="00B91A18" w:rsidP="00B91A18">
      <w:pPr>
        <w:rPr>
          <w:sz w:val="20"/>
          <w:szCs w:val="20"/>
        </w:rPr>
      </w:pPr>
    </w:p>
    <w:p w14:paraId="787E7C14" w14:textId="77777777" w:rsidR="00B91A18" w:rsidRPr="00B91A18" w:rsidRDefault="00B91A18" w:rsidP="00B91A18">
      <w:pPr>
        <w:rPr>
          <w:sz w:val="20"/>
          <w:szCs w:val="20"/>
        </w:rPr>
      </w:pPr>
    </w:p>
    <w:p w14:paraId="276AF0A5" w14:textId="77777777" w:rsidR="00B91A18" w:rsidRPr="00B91A18" w:rsidRDefault="00B91A18" w:rsidP="00B91A18">
      <w:pPr>
        <w:rPr>
          <w:sz w:val="20"/>
          <w:szCs w:val="20"/>
        </w:rPr>
      </w:pPr>
    </w:p>
    <w:p w14:paraId="4C9EBAA4" w14:textId="77777777" w:rsidR="00B91A18" w:rsidRPr="00B91A18" w:rsidRDefault="00B91A18" w:rsidP="00B91A18">
      <w:pPr>
        <w:rPr>
          <w:sz w:val="20"/>
          <w:szCs w:val="20"/>
        </w:rPr>
      </w:pPr>
    </w:p>
    <w:p w14:paraId="006AF11C" w14:textId="77777777" w:rsidR="00B91A18" w:rsidRPr="00B91A18" w:rsidRDefault="00B91A18" w:rsidP="00B91A18">
      <w:pPr>
        <w:rPr>
          <w:sz w:val="20"/>
          <w:szCs w:val="20"/>
        </w:rPr>
      </w:pPr>
    </w:p>
    <w:p w14:paraId="21B0763F" w14:textId="77777777" w:rsidR="00B91A18" w:rsidRPr="00B91A18" w:rsidRDefault="00B91A18" w:rsidP="00B91A18">
      <w:pPr>
        <w:rPr>
          <w:sz w:val="20"/>
          <w:szCs w:val="20"/>
        </w:rPr>
      </w:pPr>
    </w:p>
    <w:p w14:paraId="09B515C6" w14:textId="77777777" w:rsidR="00B91A18" w:rsidRPr="00B91A18" w:rsidRDefault="00B91A18" w:rsidP="00B91A18">
      <w:pPr>
        <w:jc w:val="center"/>
        <w:rPr>
          <w:b/>
          <w:sz w:val="20"/>
          <w:szCs w:val="20"/>
        </w:rPr>
      </w:pPr>
    </w:p>
    <w:tbl>
      <w:tblPr>
        <w:tblStyle w:val="TableGrid2"/>
        <w:tblpPr w:leftFromText="180" w:rightFromText="180" w:vertAnchor="page" w:horzAnchor="margin" w:tblpY="1546"/>
        <w:tblW w:w="9360" w:type="dxa"/>
        <w:tblLook w:val="04A0" w:firstRow="1" w:lastRow="0" w:firstColumn="1" w:lastColumn="0" w:noHBand="0" w:noVBand="1"/>
      </w:tblPr>
      <w:tblGrid>
        <w:gridCol w:w="4315"/>
        <w:gridCol w:w="5045"/>
      </w:tblGrid>
      <w:tr w:rsidR="00B91A18" w:rsidRPr="00B91A18" w14:paraId="34A39227" w14:textId="77777777" w:rsidTr="009E0918">
        <w:tc>
          <w:tcPr>
            <w:tcW w:w="9360" w:type="dxa"/>
            <w:gridSpan w:val="2"/>
            <w:shd w:val="clear" w:color="auto" w:fill="FFFF00"/>
            <w:vAlign w:val="center"/>
          </w:tcPr>
          <w:p w14:paraId="03110578" w14:textId="77777777" w:rsidR="00B91A18" w:rsidRPr="00B91A18" w:rsidRDefault="00B91A18" w:rsidP="00B91A18">
            <w:pPr>
              <w:jc w:val="center"/>
              <w:rPr>
                <w:b/>
                <w:sz w:val="20"/>
                <w:szCs w:val="20"/>
                <w:lang w:eastAsia="ja-JP"/>
              </w:rPr>
            </w:pPr>
            <w:bookmarkStart w:id="11" w:name="_Hlk94102360"/>
            <w:r w:rsidRPr="00B91A18">
              <w:rPr>
                <w:b/>
                <w:sz w:val="20"/>
                <w:szCs w:val="20"/>
                <w:lang w:eastAsia="ja-JP"/>
              </w:rPr>
              <w:t>ALEKS</w:t>
            </w:r>
          </w:p>
          <w:p w14:paraId="3F0B6EB9" w14:textId="77777777" w:rsidR="00B91A18" w:rsidRPr="00B91A18" w:rsidRDefault="00B91A18" w:rsidP="00B91A18">
            <w:pPr>
              <w:jc w:val="center"/>
              <w:rPr>
                <w:b/>
                <w:sz w:val="20"/>
                <w:szCs w:val="20"/>
                <w:lang w:eastAsia="ja-JP"/>
              </w:rPr>
            </w:pPr>
          </w:p>
        </w:tc>
      </w:tr>
      <w:tr w:rsidR="00B91A18" w:rsidRPr="00B91A18" w14:paraId="7D5A20F5" w14:textId="77777777" w:rsidTr="009679DD">
        <w:tc>
          <w:tcPr>
            <w:tcW w:w="4315" w:type="dxa"/>
            <w:shd w:val="clear" w:color="auto" w:fill="BDD6EE" w:themeFill="accent1" w:themeFillTint="66"/>
          </w:tcPr>
          <w:p w14:paraId="022ABA4A" w14:textId="77777777" w:rsidR="00B91A18" w:rsidRPr="00B91A18" w:rsidRDefault="00B91A18" w:rsidP="00B91A18">
            <w:pPr>
              <w:jc w:val="center"/>
              <w:rPr>
                <w:b/>
                <w:sz w:val="20"/>
                <w:szCs w:val="20"/>
                <w:lang w:eastAsia="ja-JP"/>
              </w:rPr>
            </w:pPr>
            <w:r w:rsidRPr="00B91A18">
              <w:rPr>
                <w:b/>
                <w:sz w:val="20"/>
                <w:szCs w:val="20"/>
                <w:lang w:eastAsia="ja-JP"/>
              </w:rPr>
              <w:t>MODEL</w:t>
            </w:r>
          </w:p>
        </w:tc>
        <w:tc>
          <w:tcPr>
            <w:tcW w:w="5045" w:type="dxa"/>
            <w:shd w:val="clear" w:color="auto" w:fill="BDD6EE" w:themeFill="accent1" w:themeFillTint="66"/>
          </w:tcPr>
          <w:p w14:paraId="3C394D60" w14:textId="77777777" w:rsidR="00B91A18" w:rsidRPr="00B91A18" w:rsidRDefault="00B91A18" w:rsidP="00B91A18">
            <w:pPr>
              <w:jc w:val="center"/>
              <w:rPr>
                <w:b/>
                <w:sz w:val="20"/>
                <w:szCs w:val="20"/>
                <w:lang w:eastAsia="ja-JP"/>
              </w:rPr>
            </w:pPr>
            <w:r w:rsidRPr="00B91A18">
              <w:rPr>
                <w:b/>
                <w:sz w:val="20"/>
                <w:szCs w:val="20"/>
                <w:lang w:eastAsia="ja-JP"/>
              </w:rPr>
              <w:t>RESPONSES</w:t>
            </w:r>
          </w:p>
        </w:tc>
      </w:tr>
      <w:tr w:rsidR="00B91A18" w:rsidRPr="00B91A18" w14:paraId="499A7471" w14:textId="77777777" w:rsidTr="009679DD">
        <w:tc>
          <w:tcPr>
            <w:tcW w:w="4315" w:type="dxa"/>
          </w:tcPr>
          <w:p w14:paraId="05AF59FC" w14:textId="77777777" w:rsidR="00B91A18" w:rsidRPr="00B91A18" w:rsidRDefault="00B91A18" w:rsidP="00B91A18">
            <w:pPr>
              <w:rPr>
                <w:b/>
                <w:sz w:val="20"/>
                <w:szCs w:val="20"/>
                <w:lang w:eastAsia="ja-JP"/>
              </w:rPr>
            </w:pPr>
            <w:r w:rsidRPr="00B91A18">
              <w:rPr>
                <w:b/>
                <w:sz w:val="20"/>
                <w:szCs w:val="20"/>
                <w:lang w:eastAsia="ja-JP"/>
              </w:rPr>
              <w:t>Goal:</w:t>
            </w:r>
          </w:p>
        </w:tc>
        <w:tc>
          <w:tcPr>
            <w:tcW w:w="5045" w:type="dxa"/>
            <w:shd w:val="clear" w:color="auto" w:fill="FFFFFF"/>
          </w:tcPr>
          <w:p w14:paraId="331BB924" w14:textId="50F80199" w:rsidR="00B91A18" w:rsidRPr="00B91A18" w:rsidRDefault="00B91A18" w:rsidP="00B91A18">
            <w:pPr>
              <w:rPr>
                <w:bCs/>
                <w:sz w:val="20"/>
                <w:szCs w:val="20"/>
                <w:lang w:eastAsia="ja-JP"/>
              </w:rPr>
            </w:pPr>
            <w:r w:rsidRPr="00B91A18">
              <w:rPr>
                <w:sz w:val="20"/>
                <w:szCs w:val="20"/>
                <w:lang w:eastAsia="ja-JP"/>
              </w:rPr>
              <w:t>Increase student achievement by 3% by the end of the 202</w:t>
            </w:r>
            <w:r w:rsidR="00B22DA2">
              <w:rPr>
                <w:sz w:val="20"/>
                <w:szCs w:val="20"/>
                <w:lang w:eastAsia="ja-JP"/>
              </w:rPr>
              <w:t>3</w:t>
            </w:r>
            <w:r w:rsidRPr="00B91A18">
              <w:rPr>
                <w:sz w:val="20"/>
                <w:szCs w:val="20"/>
                <w:lang w:eastAsia="ja-JP"/>
              </w:rPr>
              <w:t xml:space="preserve"> - 202</w:t>
            </w:r>
            <w:r w:rsidR="00B22DA2">
              <w:rPr>
                <w:sz w:val="20"/>
                <w:szCs w:val="20"/>
                <w:lang w:eastAsia="ja-JP"/>
              </w:rPr>
              <w:t>4</w:t>
            </w:r>
            <w:r w:rsidRPr="00B91A18">
              <w:rPr>
                <w:sz w:val="20"/>
                <w:szCs w:val="20"/>
                <w:lang w:eastAsia="ja-JP"/>
              </w:rPr>
              <w:t xml:space="preserve"> school year as measured by the pre and post test data.</w:t>
            </w:r>
          </w:p>
        </w:tc>
      </w:tr>
      <w:tr w:rsidR="00B91A18" w:rsidRPr="00B91A18" w14:paraId="1688489D" w14:textId="77777777" w:rsidTr="009679DD">
        <w:tc>
          <w:tcPr>
            <w:tcW w:w="4315" w:type="dxa"/>
          </w:tcPr>
          <w:p w14:paraId="4571EF23" w14:textId="77777777" w:rsidR="00B91A18" w:rsidRPr="00B91A18" w:rsidRDefault="00B91A18" w:rsidP="00B91A18">
            <w:pPr>
              <w:rPr>
                <w:b/>
                <w:sz w:val="20"/>
                <w:szCs w:val="20"/>
                <w:lang w:eastAsia="ja-JP"/>
              </w:rPr>
            </w:pPr>
            <w:r w:rsidRPr="00B91A18">
              <w:rPr>
                <w:b/>
                <w:sz w:val="20"/>
                <w:szCs w:val="20"/>
                <w:lang w:eastAsia="ja-JP"/>
              </w:rPr>
              <w:t>Name of Intervention/Strategy/Practice:</w:t>
            </w:r>
          </w:p>
        </w:tc>
        <w:tc>
          <w:tcPr>
            <w:tcW w:w="5045" w:type="dxa"/>
            <w:shd w:val="clear" w:color="auto" w:fill="FFFFFF"/>
          </w:tcPr>
          <w:p w14:paraId="3EEFF49F" w14:textId="77777777" w:rsidR="00B91A18" w:rsidRPr="00B91A18" w:rsidRDefault="00B91A18" w:rsidP="00B91A18">
            <w:pPr>
              <w:rPr>
                <w:sz w:val="20"/>
                <w:szCs w:val="20"/>
                <w:lang w:eastAsia="ja-JP"/>
              </w:rPr>
            </w:pPr>
            <w:r w:rsidRPr="00B91A18">
              <w:rPr>
                <w:sz w:val="20"/>
                <w:szCs w:val="20"/>
                <w:lang w:eastAsia="ja-JP"/>
              </w:rPr>
              <w:t xml:space="preserve"> ALEKS Math is an intervention resource used to support educational needs of historically underserved populations in Mathematics specifically in the areas of fractions &amp; problem-solving.</w:t>
            </w:r>
          </w:p>
        </w:tc>
      </w:tr>
      <w:tr w:rsidR="00BA519A" w:rsidRPr="00B91A18" w14:paraId="5CCD3294" w14:textId="77777777" w:rsidTr="00BA519A">
        <w:tc>
          <w:tcPr>
            <w:tcW w:w="9360" w:type="dxa"/>
            <w:gridSpan w:val="2"/>
            <w:shd w:val="clear" w:color="auto" w:fill="BDD6EE" w:themeFill="accent1" w:themeFillTint="66"/>
          </w:tcPr>
          <w:p w14:paraId="4B176D69" w14:textId="5784A66F" w:rsidR="00BA519A" w:rsidRPr="00B91A18" w:rsidRDefault="00BA519A" w:rsidP="00BA519A">
            <w:pPr>
              <w:jc w:val="center"/>
              <w:rPr>
                <w:sz w:val="20"/>
                <w:szCs w:val="20"/>
                <w:lang w:eastAsia="ja-JP"/>
              </w:rPr>
            </w:pPr>
            <w:r w:rsidRPr="00B91A18">
              <w:rPr>
                <w:b/>
                <w:sz w:val="20"/>
                <w:szCs w:val="20"/>
                <w:lang w:eastAsia="ja-JP"/>
              </w:rPr>
              <w:t>Current Research Available that demonstrated rationale that suggests it may work:</w:t>
            </w:r>
          </w:p>
        </w:tc>
      </w:tr>
      <w:tr w:rsidR="00BA519A" w:rsidRPr="00B91A18" w14:paraId="76393BCD" w14:textId="77777777" w:rsidTr="00BA519A">
        <w:tc>
          <w:tcPr>
            <w:tcW w:w="9360" w:type="dxa"/>
            <w:gridSpan w:val="2"/>
          </w:tcPr>
          <w:p w14:paraId="5DFFADE8" w14:textId="77777777" w:rsidR="00BA519A" w:rsidRPr="00BA519A" w:rsidRDefault="00BA519A" w:rsidP="00B91A18">
            <w:pPr>
              <w:rPr>
                <w:sz w:val="20"/>
                <w:szCs w:val="20"/>
                <w:lang w:eastAsia="ja-JP"/>
              </w:rPr>
            </w:pPr>
            <w:r w:rsidRPr="00B91A18">
              <w:rPr>
                <w:b/>
                <w:sz w:val="20"/>
                <w:szCs w:val="20"/>
                <w:lang w:eastAsia="ja-JP"/>
              </w:rPr>
              <w:t xml:space="preserve">   </w:t>
            </w:r>
            <w:r w:rsidRPr="00BA519A">
              <w:rPr>
                <w:sz w:val="20"/>
                <w:szCs w:val="20"/>
                <w:lang w:eastAsia="ja-JP"/>
              </w:rPr>
              <w:t>https://www.evidenceforessa.org/programs/math/middlehigh-school/aleks</w:t>
            </w:r>
          </w:p>
          <w:p w14:paraId="334EEF25" w14:textId="77777777" w:rsidR="00BA519A" w:rsidRPr="00B91A18" w:rsidRDefault="00BA519A" w:rsidP="00B91A18">
            <w:pPr>
              <w:tabs>
                <w:tab w:val="left" w:pos="1322"/>
              </w:tabs>
              <w:rPr>
                <w:sz w:val="20"/>
                <w:szCs w:val="20"/>
                <w:lang w:eastAsia="ja-JP"/>
              </w:rPr>
            </w:pPr>
            <w:r w:rsidRPr="00B91A18">
              <w:rPr>
                <w:sz w:val="20"/>
                <w:szCs w:val="20"/>
                <w:lang w:eastAsia="ja-JP"/>
              </w:rPr>
              <w:t xml:space="preserve"> </w:t>
            </w:r>
          </w:p>
        </w:tc>
      </w:tr>
      <w:tr w:rsidR="009679DD" w:rsidRPr="00B91A18" w14:paraId="78016E2C" w14:textId="77777777" w:rsidTr="009679DD">
        <w:tc>
          <w:tcPr>
            <w:tcW w:w="4315" w:type="dxa"/>
          </w:tcPr>
          <w:p w14:paraId="65C1C388" w14:textId="1FA9105E" w:rsidR="009679DD" w:rsidRPr="00B91A18" w:rsidRDefault="009679DD" w:rsidP="009679DD">
            <w:pPr>
              <w:rPr>
                <w:b/>
                <w:sz w:val="20"/>
                <w:szCs w:val="20"/>
                <w:lang w:eastAsia="ja-JP"/>
              </w:rPr>
            </w:pPr>
            <w:r w:rsidRPr="00B91A18">
              <w:rPr>
                <w:b/>
                <w:sz w:val="20"/>
                <w:szCs w:val="20"/>
                <w:lang w:eastAsia="ja-JP"/>
              </w:rPr>
              <w:t>Is there an ESSA Rating in place for this software? If so, what is it?</w:t>
            </w:r>
          </w:p>
        </w:tc>
        <w:tc>
          <w:tcPr>
            <w:tcW w:w="5045" w:type="dxa"/>
          </w:tcPr>
          <w:p w14:paraId="33E5B20D" w14:textId="77777777" w:rsidR="009679DD" w:rsidRPr="00B91A18" w:rsidRDefault="009679DD" w:rsidP="009679DD">
            <w:pPr>
              <w:jc w:val="both"/>
              <w:rPr>
                <w:sz w:val="20"/>
                <w:szCs w:val="20"/>
                <w:lang w:eastAsia="ja-JP"/>
              </w:rPr>
            </w:pPr>
            <w:r w:rsidRPr="00B91A18">
              <w:rPr>
                <w:sz w:val="20"/>
                <w:szCs w:val="20"/>
                <w:lang w:eastAsia="ja-JP"/>
              </w:rPr>
              <w:t xml:space="preserve">Strong Evidence </w:t>
            </w:r>
            <w:sdt>
              <w:sdtPr>
                <w:rPr>
                  <w:sz w:val="20"/>
                  <w:szCs w:val="20"/>
                  <w:lang w:eastAsia="ja-JP"/>
                </w:rPr>
                <w:id w:val="-1462729365"/>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lang w:eastAsia="ja-JP"/>
                  </w:rPr>
                  <w:t>☐</w:t>
                </w:r>
              </w:sdtContent>
            </w:sdt>
            <w:r w:rsidRPr="00B91A18">
              <w:rPr>
                <w:sz w:val="20"/>
                <w:szCs w:val="20"/>
                <w:lang w:eastAsia="ja-JP"/>
              </w:rPr>
              <w:t xml:space="preserve">       </w:t>
            </w:r>
          </w:p>
          <w:p w14:paraId="0DEC76A4" w14:textId="77777777" w:rsidR="009679DD" w:rsidRPr="00B91A18" w:rsidRDefault="009679DD" w:rsidP="009679DD">
            <w:pPr>
              <w:jc w:val="both"/>
              <w:rPr>
                <w:sz w:val="20"/>
                <w:szCs w:val="20"/>
                <w:lang w:eastAsia="ja-JP"/>
              </w:rPr>
            </w:pPr>
            <w:r w:rsidRPr="00B91A18">
              <w:rPr>
                <w:sz w:val="20"/>
                <w:szCs w:val="20"/>
                <w:lang w:eastAsia="ja-JP"/>
              </w:rPr>
              <w:t>Moderate Evidence</w:t>
            </w:r>
            <w:sdt>
              <w:sdtPr>
                <w:rPr>
                  <w:sz w:val="20"/>
                  <w:szCs w:val="20"/>
                  <w:lang w:eastAsia="ja-JP"/>
                </w:rPr>
                <w:id w:val="-1388644281"/>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lang w:eastAsia="ja-JP"/>
                  </w:rPr>
                  <w:t>☐</w:t>
                </w:r>
              </w:sdtContent>
            </w:sdt>
            <w:r w:rsidRPr="00B91A18">
              <w:rPr>
                <w:sz w:val="20"/>
                <w:szCs w:val="20"/>
                <w:lang w:eastAsia="ja-JP"/>
              </w:rPr>
              <w:t xml:space="preserve">       </w:t>
            </w:r>
          </w:p>
          <w:p w14:paraId="439023DB" w14:textId="77777777" w:rsidR="009679DD" w:rsidRPr="00B91A18" w:rsidRDefault="009679DD" w:rsidP="009679DD">
            <w:pPr>
              <w:tabs>
                <w:tab w:val="left" w:pos="2355"/>
              </w:tabs>
              <w:jc w:val="both"/>
              <w:rPr>
                <w:sz w:val="20"/>
                <w:szCs w:val="20"/>
                <w:lang w:eastAsia="ja-JP"/>
              </w:rPr>
            </w:pPr>
            <w:r w:rsidRPr="00B91A18">
              <w:rPr>
                <w:sz w:val="20"/>
                <w:szCs w:val="20"/>
                <w:lang w:eastAsia="ja-JP"/>
              </w:rPr>
              <w:t>Minimal Evidence</w:t>
            </w:r>
            <w:sdt>
              <w:sdtPr>
                <w:rPr>
                  <w:sz w:val="20"/>
                  <w:szCs w:val="20"/>
                  <w:lang w:eastAsia="ja-JP"/>
                </w:rPr>
                <w:id w:val="871884910"/>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lang w:eastAsia="ja-JP"/>
                  </w:rPr>
                  <w:t>☐</w:t>
                </w:r>
              </w:sdtContent>
            </w:sdt>
            <w:r w:rsidRPr="00B91A18">
              <w:rPr>
                <w:sz w:val="20"/>
                <w:szCs w:val="20"/>
                <w:lang w:eastAsia="ja-JP"/>
              </w:rPr>
              <w:tab/>
            </w:r>
          </w:p>
          <w:p w14:paraId="3167D920" w14:textId="0BBC5DD5" w:rsidR="009679DD" w:rsidRPr="00B91A18" w:rsidRDefault="009679DD" w:rsidP="009679DD">
            <w:pPr>
              <w:rPr>
                <w:b/>
                <w:sz w:val="20"/>
                <w:szCs w:val="20"/>
                <w:lang w:eastAsia="ja-JP"/>
              </w:rPr>
            </w:pPr>
            <w:r w:rsidRPr="00B91A18">
              <w:rPr>
                <w:sz w:val="20"/>
                <w:szCs w:val="20"/>
                <w:lang w:eastAsia="ja-JP"/>
              </w:rPr>
              <w:t xml:space="preserve">No ESSA Rating Exist: </w:t>
            </w:r>
            <w:sdt>
              <w:sdtPr>
                <w:rPr>
                  <w:sz w:val="20"/>
                  <w:szCs w:val="20"/>
                  <w:lang w:eastAsia="ja-JP"/>
                </w:rPr>
                <w:id w:val="839967815"/>
                <w14:checkbox>
                  <w14:checked w14:val="1"/>
                  <w14:checkedState w14:val="2612" w14:font="MS Gothic"/>
                  <w14:uncheckedState w14:val="2610" w14:font="MS Gothic"/>
                </w14:checkbox>
              </w:sdtPr>
              <w:sdtEndPr/>
              <w:sdtContent>
                <w:r w:rsidRPr="00B91A18">
                  <w:rPr>
                    <w:rFonts w:ascii="Segoe UI Symbol" w:hAnsi="Segoe UI Symbol" w:cs="Segoe UI Symbol"/>
                    <w:sz w:val="20"/>
                    <w:szCs w:val="20"/>
                    <w:lang w:eastAsia="ja-JP"/>
                  </w:rPr>
                  <w:t>☒</w:t>
                </w:r>
              </w:sdtContent>
            </w:sdt>
          </w:p>
        </w:tc>
      </w:tr>
      <w:tr w:rsidR="00B91A18" w:rsidRPr="00B91A18" w14:paraId="37A12E68" w14:textId="77777777" w:rsidTr="009679DD">
        <w:tc>
          <w:tcPr>
            <w:tcW w:w="4315" w:type="dxa"/>
          </w:tcPr>
          <w:p w14:paraId="0CB80DC1" w14:textId="77777777" w:rsidR="00B91A18" w:rsidRPr="00B91A18" w:rsidRDefault="00B91A18" w:rsidP="00B91A18">
            <w:pPr>
              <w:rPr>
                <w:b/>
                <w:sz w:val="20"/>
                <w:szCs w:val="20"/>
                <w:lang w:eastAsia="ja-JP"/>
              </w:rPr>
            </w:pPr>
            <w:r w:rsidRPr="00B91A18">
              <w:rPr>
                <w:b/>
                <w:sz w:val="20"/>
                <w:szCs w:val="20"/>
                <w:lang w:eastAsia="ja-JP"/>
              </w:rPr>
              <w:t>Intervention Population:</w:t>
            </w:r>
          </w:p>
        </w:tc>
        <w:tc>
          <w:tcPr>
            <w:tcW w:w="5045" w:type="dxa"/>
            <w:shd w:val="clear" w:color="auto" w:fill="FFFFFF"/>
          </w:tcPr>
          <w:p w14:paraId="0BF45658" w14:textId="4378570B" w:rsidR="00B91A18" w:rsidRPr="00B91A18" w:rsidRDefault="00B91A18" w:rsidP="00B91A18">
            <w:pPr>
              <w:rPr>
                <w:b/>
                <w:sz w:val="20"/>
                <w:szCs w:val="20"/>
                <w:lang w:eastAsia="ja-JP"/>
              </w:rPr>
            </w:pPr>
            <w:r w:rsidRPr="00B91A18">
              <w:rPr>
                <w:sz w:val="20"/>
                <w:szCs w:val="20"/>
                <w:lang w:eastAsia="ja-JP"/>
              </w:rPr>
              <w:t>Grades 4-5</w:t>
            </w:r>
            <w:r w:rsidRPr="00B91A18">
              <w:rPr>
                <w:b/>
                <w:sz w:val="20"/>
                <w:szCs w:val="20"/>
                <w:lang w:eastAsia="ja-JP"/>
              </w:rPr>
              <w:t xml:space="preserve"> </w:t>
            </w:r>
          </w:p>
        </w:tc>
      </w:tr>
      <w:tr w:rsidR="00B91A18" w:rsidRPr="00B91A18" w14:paraId="71FC25E7" w14:textId="77777777" w:rsidTr="009679DD">
        <w:tc>
          <w:tcPr>
            <w:tcW w:w="4315" w:type="dxa"/>
          </w:tcPr>
          <w:p w14:paraId="3D7E2DB7" w14:textId="77777777" w:rsidR="00B91A18" w:rsidRPr="00B91A18" w:rsidRDefault="00B91A18" w:rsidP="00B91A18">
            <w:pPr>
              <w:rPr>
                <w:b/>
                <w:sz w:val="20"/>
                <w:szCs w:val="20"/>
                <w:lang w:eastAsia="ja-JP"/>
              </w:rPr>
            </w:pPr>
            <w:r w:rsidRPr="00B91A18">
              <w:rPr>
                <w:b/>
                <w:sz w:val="20"/>
                <w:szCs w:val="20"/>
                <w:lang w:eastAsia="ja-JP"/>
              </w:rPr>
              <w:t>Person Responsible:</w:t>
            </w:r>
          </w:p>
        </w:tc>
        <w:tc>
          <w:tcPr>
            <w:tcW w:w="5045" w:type="dxa"/>
            <w:shd w:val="clear" w:color="auto" w:fill="FFFFFF"/>
          </w:tcPr>
          <w:p w14:paraId="2CAC8878" w14:textId="77777777" w:rsidR="00B91A18" w:rsidRPr="00B91A18" w:rsidRDefault="00B91A18" w:rsidP="00B91A18">
            <w:pPr>
              <w:rPr>
                <w:sz w:val="20"/>
                <w:szCs w:val="20"/>
                <w:lang w:eastAsia="ja-JP"/>
              </w:rPr>
            </w:pPr>
            <w:r w:rsidRPr="00B91A18">
              <w:rPr>
                <w:sz w:val="20"/>
                <w:szCs w:val="20"/>
                <w:lang w:eastAsia="ja-JP"/>
              </w:rPr>
              <w:t>Certified Staff, Paraprofessionals, Administration, Instructional Coach</w:t>
            </w:r>
          </w:p>
        </w:tc>
      </w:tr>
      <w:tr w:rsidR="00BA519A" w:rsidRPr="00B91A18" w14:paraId="0A96208D" w14:textId="77777777" w:rsidTr="00BA519A">
        <w:tc>
          <w:tcPr>
            <w:tcW w:w="9360" w:type="dxa"/>
            <w:gridSpan w:val="2"/>
            <w:shd w:val="clear" w:color="auto" w:fill="BDD6EE" w:themeFill="accent1" w:themeFillTint="66"/>
          </w:tcPr>
          <w:p w14:paraId="413E3578" w14:textId="4477C50F" w:rsidR="00BA519A" w:rsidRPr="00B91A18" w:rsidRDefault="00BA519A" w:rsidP="00BA519A">
            <w:pPr>
              <w:jc w:val="center"/>
              <w:rPr>
                <w:sz w:val="20"/>
                <w:szCs w:val="20"/>
                <w:lang w:eastAsia="ja-JP"/>
              </w:rPr>
            </w:pPr>
            <w:r w:rsidRPr="00B91A18">
              <w:rPr>
                <w:b/>
                <w:sz w:val="20"/>
                <w:szCs w:val="20"/>
                <w:lang w:eastAsia="ja-JP"/>
              </w:rPr>
              <w:t>Implementation Plan of Action:</w:t>
            </w:r>
          </w:p>
        </w:tc>
      </w:tr>
      <w:tr w:rsidR="00BA519A" w:rsidRPr="00B91A18" w14:paraId="2B271607" w14:textId="77777777" w:rsidTr="00BA519A">
        <w:tc>
          <w:tcPr>
            <w:tcW w:w="9360" w:type="dxa"/>
            <w:gridSpan w:val="2"/>
          </w:tcPr>
          <w:p w14:paraId="4CAEDA5C" w14:textId="39EDC95A" w:rsidR="00BA519A" w:rsidRPr="00B91A18" w:rsidRDefault="00BA519A" w:rsidP="00BA519A">
            <w:pPr>
              <w:numPr>
                <w:ilvl w:val="0"/>
                <w:numId w:val="44"/>
              </w:numPr>
              <w:shd w:val="clear" w:color="auto" w:fill="FFFFFF"/>
              <w:contextualSpacing/>
              <w:rPr>
                <w:sz w:val="20"/>
                <w:szCs w:val="20"/>
                <w:lang w:eastAsia="ja-JP"/>
              </w:rPr>
            </w:pPr>
            <w:r w:rsidRPr="00B91A18">
              <w:rPr>
                <w:sz w:val="20"/>
                <w:szCs w:val="20"/>
                <w:lang w:eastAsia="ja-JP"/>
              </w:rPr>
              <w:t>Gather baseline data (Pretest) from the fall 202</w:t>
            </w:r>
            <w:r w:rsidR="00B22DA2">
              <w:rPr>
                <w:sz w:val="20"/>
                <w:szCs w:val="20"/>
                <w:lang w:eastAsia="ja-JP"/>
              </w:rPr>
              <w:t>3</w:t>
            </w:r>
            <w:r w:rsidRPr="00B91A18">
              <w:rPr>
                <w:sz w:val="20"/>
                <w:szCs w:val="20"/>
                <w:lang w:eastAsia="ja-JP"/>
              </w:rPr>
              <w:t xml:space="preserve"> administration of the ALEKS Math assessment. </w:t>
            </w:r>
          </w:p>
          <w:p w14:paraId="6AFBC72C" w14:textId="77777777" w:rsidR="00BA519A" w:rsidRPr="00B91A18" w:rsidRDefault="00BA519A" w:rsidP="00BA519A">
            <w:pPr>
              <w:numPr>
                <w:ilvl w:val="0"/>
                <w:numId w:val="44"/>
              </w:numPr>
              <w:contextualSpacing/>
              <w:rPr>
                <w:sz w:val="20"/>
                <w:szCs w:val="20"/>
                <w:lang w:eastAsia="ja-JP"/>
              </w:rPr>
            </w:pPr>
            <w:r w:rsidRPr="00B91A18">
              <w:rPr>
                <w:sz w:val="20"/>
                <w:szCs w:val="20"/>
                <w:lang w:eastAsia="ja-JP"/>
              </w:rPr>
              <w:t xml:space="preserve">Classroom teachers will review the data and develop interventions to target reading and math skills. </w:t>
            </w:r>
          </w:p>
          <w:p w14:paraId="5814D553" w14:textId="77777777" w:rsidR="00BA519A" w:rsidRPr="00B91A18" w:rsidRDefault="00BA519A" w:rsidP="00BA519A">
            <w:pPr>
              <w:numPr>
                <w:ilvl w:val="0"/>
                <w:numId w:val="44"/>
              </w:numPr>
              <w:contextualSpacing/>
              <w:rPr>
                <w:sz w:val="20"/>
                <w:szCs w:val="20"/>
                <w:lang w:eastAsia="ja-JP"/>
              </w:rPr>
            </w:pPr>
            <w:r w:rsidRPr="00B91A18">
              <w:rPr>
                <w:sz w:val="20"/>
                <w:szCs w:val="20"/>
                <w:lang w:eastAsia="ja-JP"/>
              </w:rPr>
              <w:t>The Instructional Coach to meet with the teachers to monitor student progress.</w:t>
            </w:r>
          </w:p>
          <w:p w14:paraId="3248B230" w14:textId="77777777" w:rsidR="00BA519A" w:rsidRPr="00B91A18" w:rsidRDefault="00BA519A" w:rsidP="00BA519A">
            <w:pPr>
              <w:numPr>
                <w:ilvl w:val="0"/>
                <w:numId w:val="44"/>
              </w:numPr>
              <w:contextualSpacing/>
              <w:rPr>
                <w:sz w:val="20"/>
                <w:szCs w:val="20"/>
                <w:lang w:eastAsia="ja-JP"/>
              </w:rPr>
            </w:pPr>
            <w:r w:rsidRPr="00B91A18">
              <w:rPr>
                <w:sz w:val="20"/>
                <w:szCs w:val="20"/>
                <w:lang w:eastAsia="ja-JP"/>
              </w:rPr>
              <w:t>Teachers will administer benchmarks to assess growth.</w:t>
            </w:r>
          </w:p>
          <w:p w14:paraId="29E89788" w14:textId="77777777" w:rsidR="00BA519A" w:rsidRPr="00B91A18" w:rsidRDefault="00BA519A" w:rsidP="00BA519A">
            <w:pPr>
              <w:numPr>
                <w:ilvl w:val="0"/>
                <w:numId w:val="44"/>
              </w:numPr>
              <w:contextualSpacing/>
              <w:rPr>
                <w:sz w:val="20"/>
                <w:szCs w:val="20"/>
                <w:lang w:eastAsia="ja-JP"/>
              </w:rPr>
            </w:pPr>
            <w:r w:rsidRPr="00B91A18">
              <w:rPr>
                <w:sz w:val="20"/>
                <w:szCs w:val="20"/>
                <w:lang w:eastAsia="ja-JP"/>
              </w:rPr>
              <w:t>Administration will meet with the instructional coach to discuss student achievement.</w:t>
            </w:r>
          </w:p>
          <w:p w14:paraId="13AEC7F7" w14:textId="5C26ED19" w:rsidR="00BA519A" w:rsidRDefault="00BA519A" w:rsidP="00BA519A">
            <w:pPr>
              <w:numPr>
                <w:ilvl w:val="0"/>
                <w:numId w:val="44"/>
              </w:numPr>
              <w:contextualSpacing/>
              <w:rPr>
                <w:sz w:val="20"/>
                <w:szCs w:val="20"/>
                <w:lang w:eastAsia="ja-JP"/>
              </w:rPr>
            </w:pPr>
            <w:r w:rsidRPr="00B91A18">
              <w:rPr>
                <w:sz w:val="20"/>
                <w:szCs w:val="20"/>
                <w:shd w:val="clear" w:color="auto" w:fill="FFFFFF"/>
                <w:lang w:eastAsia="ja-JP"/>
              </w:rPr>
              <w:t>Gather baseline data (Posttest) from the spring 202</w:t>
            </w:r>
            <w:r w:rsidR="00B22DA2">
              <w:rPr>
                <w:sz w:val="20"/>
                <w:szCs w:val="20"/>
                <w:shd w:val="clear" w:color="auto" w:fill="FFFFFF"/>
                <w:lang w:eastAsia="ja-JP"/>
              </w:rPr>
              <w:t>4</w:t>
            </w:r>
            <w:r w:rsidRPr="00B91A18">
              <w:rPr>
                <w:sz w:val="20"/>
                <w:szCs w:val="20"/>
                <w:shd w:val="clear" w:color="auto" w:fill="FFFFFF"/>
                <w:lang w:eastAsia="ja-JP"/>
              </w:rPr>
              <w:t xml:space="preserve"> administration of the ALEKS Math assessment.</w:t>
            </w:r>
            <w:r w:rsidRPr="00B91A18">
              <w:rPr>
                <w:sz w:val="20"/>
                <w:szCs w:val="20"/>
                <w:lang w:eastAsia="ja-JP"/>
              </w:rPr>
              <w:t xml:space="preserve"> </w:t>
            </w:r>
          </w:p>
          <w:p w14:paraId="5B0A09CE" w14:textId="18085B99" w:rsidR="00BA519A" w:rsidRPr="00B91A18" w:rsidRDefault="00BA519A" w:rsidP="00BA519A">
            <w:pPr>
              <w:ind w:left="360"/>
              <w:contextualSpacing/>
              <w:rPr>
                <w:sz w:val="20"/>
                <w:szCs w:val="20"/>
                <w:lang w:eastAsia="ja-JP"/>
              </w:rPr>
            </w:pPr>
          </w:p>
        </w:tc>
      </w:tr>
      <w:tr w:rsidR="00B91A18" w:rsidRPr="00B91A18" w14:paraId="059829E2" w14:textId="77777777" w:rsidTr="009679DD">
        <w:tc>
          <w:tcPr>
            <w:tcW w:w="4315" w:type="dxa"/>
          </w:tcPr>
          <w:p w14:paraId="1584DD7E" w14:textId="77777777" w:rsidR="00B91A18" w:rsidRPr="00B91A18" w:rsidRDefault="00B91A18" w:rsidP="00B91A18">
            <w:pPr>
              <w:rPr>
                <w:b/>
                <w:sz w:val="20"/>
                <w:szCs w:val="20"/>
                <w:lang w:eastAsia="ja-JP"/>
              </w:rPr>
            </w:pPr>
            <w:r w:rsidRPr="00B91A18">
              <w:rPr>
                <w:b/>
                <w:sz w:val="20"/>
                <w:szCs w:val="20"/>
                <w:lang w:eastAsia="ja-JP"/>
              </w:rPr>
              <w:t>How will the success be measured? What is the school’s theory of change for this intervention?</w:t>
            </w:r>
          </w:p>
        </w:tc>
        <w:tc>
          <w:tcPr>
            <w:tcW w:w="5045" w:type="dxa"/>
            <w:shd w:val="clear" w:color="auto" w:fill="FFFFFF"/>
          </w:tcPr>
          <w:p w14:paraId="2531E12C" w14:textId="13F3B30C" w:rsidR="00B91A18" w:rsidRPr="00B91A18" w:rsidRDefault="00B91A18" w:rsidP="00B91A18">
            <w:pPr>
              <w:rPr>
                <w:b/>
                <w:sz w:val="20"/>
                <w:szCs w:val="20"/>
                <w:lang w:eastAsia="ja-JP"/>
              </w:rPr>
            </w:pPr>
            <w:r w:rsidRPr="00B91A18">
              <w:rPr>
                <w:sz w:val="20"/>
                <w:szCs w:val="20"/>
                <w:lang w:eastAsia="ja-JP"/>
              </w:rPr>
              <w:t xml:space="preserve">Success will be measured through review </w:t>
            </w:r>
            <w:r w:rsidR="00B22DA2">
              <w:rPr>
                <w:sz w:val="20"/>
                <w:szCs w:val="20"/>
                <w:lang w:eastAsia="ja-JP"/>
              </w:rPr>
              <w:t xml:space="preserve">of </w:t>
            </w:r>
            <w:r w:rsidRPr="00B91A18">
              <w:rPr>
                <w:sz w:val="20"/>
                <w:szCs w:val="20"/>
                <w:lang w:eastAsia="ja-JP"/>
              </w:rPr>
              <w:t xml:space="preserve">the pre and post-assessment data obtained from the ALEKS program. Mansfield theorizes that student achievement will increase by 3% during the intervention period.  </w:t>
            </w:r>
          </w:p>
        </w:tc>
      </w:tr>
      <w:tr w:rsidR="00B91A18" w:rsidRPr="00B91A18" w14:paraId="78F75056" w14:textId="77777777" w:rsidTr="009679DD">
        <w:trPr>
          <w:trHeight w:val="825"/>
        </w:trPr>
        <w:tc>
          <w:tcPr>
            <w:tcW w:w="4315" w:type="dxa"/>
          </w:tcPr>
          <w:p w14:paraId="398B6EDC" w14:textId="77777777" w:rsidR="00B91A18" w:rsidRPr="00B91A18" w:rsidRDefault="00B91A18" w:rsidP="00B91A18">
            <w:pPr>
              <w:rPr>
                <w:b/>
                <w:sz w:val="20"/>
                <w:szCs w:val="20"/>
                <w:lang w:eastAsia="ja-JP"/>
              </w:rPr>
            </w:pPr>
            <w:r w:rsidRPr="00B91A18">
              <w:rPr>
                <w:b/>
                <w:sz w:val="20"/>
                <w:szCs w:val="20"/>
                <w:lang w:eastAsia="ja-JP"/>
              </w:rPr>
              <w:t>What are the outcomes or milestones that will evaluate success?</w:t>
            </w:r>
          </w:p>
        </w:tc>
        <w:tc>
          <w:tcPr>
            <w:tcW w:w="5045" w:type="dxa"/>
            <w:shd w:val="clear" w:color="auto" w:fill="FFFFFF"/>
          </w:tcPr>
          <w:p w14:paraId="3528CAC2" w14:textId="77777777" w:rsidR="00B91A18" w:rsidRPr="00B91A18" w:rsidRDefault="00B91A18" w:rsidP="00B91A18">
            <w:pPr>
              <w:rPr>
                <w:b/>
                <w:sz w:val="20"/>
                <w:szCs w:val="20"/>
                <w:lang w:eastAsia="ja-JP"/>
              </w:rPr>
            </w:pPr>
            <w:r w:rsidRPr="00B91A18">
              <w:rPr>
                <w:sz w:val="20"/>
                <w:szCs w:val="20"/>
                <w:lang w:eastAsia="ja-JP"/>
              </w:rPr>
              <w:t>Student growth will be measured through program assessment data.  Achievement of the intervention/strategy goal will be determined through a review of the pre and post assessment data.</w:t>
            </w:r>
          </w:p>
        </w:tc>
      </w:tr>
      <w:tr w:rsidR="00B91A18" w:rsidRPr="00B91A18" w14:paraId="69F650AB" w14:textId="77777777" w:rsidTr="009679DD">
        <w:trPr>
          <w:trHeight w:val="825"/>
        </w:trPr>
        <w:tc>
          <w:tcPr>
            <w:tcW w:w="4315" w:type="dxa"/>
          </w:tcPr>
          <w:p w14:paraId="42D1E79B" w14:textId="77777777" w:rsidR="00B91A18" w:rsidRPr="00B91A18" w:rsidRDefault="00B91A18" w:rsidP="00B91A18">
            <w:pPr>
              <w:rPr>
                <w:b/>
                <w:sz w:val="20"/>
                <w:szCs w:val="20"/>
                <w:lang w:eastAsia="ja-JP"/>
              </w:rPr>
            </w:pPr>
            <w:r w:rsidRPr="00B91A18">
              <w:rPr>
                <w:b/>
                <w:sz w:val="20"/>
                <w:szCs w:val="20"/>
                <w:lang w:eastAsia="ja-JP"/>
              </w:rPr>
              <w:t xml:space="preserve">Progress Monitoring Dates: </w:t>
            </w:r>
          </w:p>
        </w:tc>
        <w:tc>
          <w:tcPr>
            <w:tcW w:w="5045" w:type="dxa"/>
            <w:shd w:val="clear" w:color="auto" w:fill="FFFFFF"/>
          </w:tcPr>
          <w:p w14:paraId="09AF0299" w14:textId="38C0F1CE" w:rsidR="00B91A18" w:rsidRPr="00B91A18" w:rsidRDefault="00B91A18" w:rsidP="00B91A18">
            <w:pPr>
              <w:rPr>
                <w:sz w:val="20"/>
                <w:szCs w:val="20"/>
                <w:lang w:eastAsia="ja-JP"/>
              </w:rPr>
            </w:pPr>
            <w:r w:rsidRPr="00B91A18">
              <w:rPr>
                <w:b/>
                <w:sz w:val="20"/>
                <w:szCs w:val="20"/>
                <w:lang w:eastAsia="ja-JP"/>
              </w:rPr>
              <w:t xml:space="preserve">Beginning of the Year:  </w:t>
            </w:r>
            <w:r w:rsidRPr="00B91A18">
              <w:rPr>
                <w:sz w:val="20"/>
                <w:szCs w:val="20"/>
                <w:lang w:eastAsia="ja-JP"/>
              </w:rPr>
              <w:t>October 202</w:t>
            </w:r>
            <w:r w:rsidR="00B22DA2">
              <w:rPr>
                <w:sz w:val="20"/>
                <w:szCs w:val="20"/>
                <w:lang w:eastAsia="ja-JP"/>
              </w:rPr>
              <w:t>3</w:t>
            </w:r>
          </w:p>
          <w:p w14:paraId="1A036088" w14:textId="43CC1D2C" w:rsidR="00B91A18" w:rsidRPr="00B91A18" w:rsidRDefault="00B91A18" w:rsidP="00B91A18">
            <w:pPr>
              <w:rPr>
                <w:bCs/>
                <w:sz w:val="20"/>
                <w:szCs w:val="20"/>
                <w:lang w:eastAsia="ja-JP"/>
              </w:rPr>
            </w:pPr>
            <w:r w:rsidRPr="00B91A18">
              <w:rPr>
                <w:b/>
                <w:sz w:val="20"/>
                <w:szCs w:val="20"/>
                <w:lang w:eastAsia="ja-JP"/>
              </w:rPr>
              <w:t xml:space="preserve">Middle of the Year:  </w:t>
            </w:r>
            <w:r w:rsidRPr="00B91A18">
              <w:rPr>
                <w:bCs/>
                <w:sz w:val="20"/>
                <w:szCs w:val="20"/>
                <w:lang w:eastAsia="ja-JP"/>
              </w:rPr>
              <w:t>January 202</w:t>
            </w:r>
            <w:r w:rsidR="00B22DA2">
              <w:rPr>
                <w:bCs/>
                <w:sz w:val="20"/>
                <w:szCs w:val="20"/>
                <w:lang w:eastAsia="ja-JP"/>
              </w:rPr>
              <w:t>4</w:t>
            </w:r>
          </w:p>
          <w:p w14:paraId="0E9AF6AF" w14:textId="63272867" w:rsidR="00B91A18" w:rsidRPr="00B91A18" w:rsidRDefault="00B91A18" w:rsidP="00B91A18">
            <w:pPr>
              <w:rPr>
                <w:b/>
                <w:sz w:val="20"/>
                <w:szCs w:val="20"/>
                <w:lang w:eastAsia="ja-JP"/>
              </w:rPr>
            </w:pPr>
            <w:r w:rsidRPr="00B91A18">
              <w:rPr>
                <w:b/>
                <w:sz w:val="20"/>
                <w:szCs w:val="20"/>
                <w:lang w:eastAsia="ja-JP"/>
              </w:rPr>
              <w:t>End of Year:</w:t>
            </w:r>
            <w:r w:rsidRPr="00B91A18">
              <w:rPr>
                <w:sz w:val="20"/>
                <w:szCs w:val="20"/>
                <w:lang w:eastAsia="ja-JP"/>
              </w:rPr>
              <w:t xml:space="preserve"> </w:t>
            </w:r>
            <w:r w:rsidR="006D02AE">
              <w:rPr>
                <w:sz w:val="20"/>
                <w:szCs w:val="20"/>
                <w:lang w:eastAsia="ja-JP"/>
              </w:rPr>
              <w:t xml:space="preserve">May </w:t>
            </w:r>
            <w:r w:rsidRPr="00B91A18">
              <w:rPr>
                <w:sz w:val="20"/>
                <w:szCs w:val="20"/>
                <w:lang w:eastAsia="ja-JP"/>
              </w:rPr>
              <w:t>202</w:t>
            </w:r>
            <w:r w:rsidR="00B22DA2">
              <w:rPr>
                <w:sz w:val="20"/>
                <w:szCs w:val="20"/>
                <w:lang w:eastAsia="ja-JP"/>
              </w:rPr>
              <w:t>4</w:t>
            </w:r>
          </w:p>
        </w:tc>
      </w:tr>
      <w:tr w:rsidR="00B91A18" w:rsidRPr="00B91A18" w14:paraId="41B15A10" w14:textId="77777777" w:rsidTr="009679DD">
        <w:tc>
          <w:tcPr>
            <w:tcW w:w="4315" w:type="dxa"/>
          </w:tcPr>
          <w:p w14:paraId="298199B2" w14:textId="77777777" w:rsidR="00B91A18" w:rsidRPr="00B91A18" w:rsidRDefault="00B91A18" w:rsidP="00B91A18">
            <w:pPr>
              <w:rPr>
                <w:b/>
                <w:sz w:val="20"/>
                <w:szCs w:val="20"/>
                <w:lang w:eastAsia="ja-JP"/>
              </w:rPr>
            </w:pPr>
            <w:r w:rsidRPr="00B91A18">
              <w:rPr>
                <w:b/>
                <w:sz w:val="20"/>
                <w:szCs w:val="20"/>
                <w:lang w:eastAsia="ja-JP"/>
              </w:rPr>
              <w:t xml:space="preserve">Evidence-Based Evaluation </w:t>
            </w:r>
          </w:p>
        </w:tc>
        <w:tc>
          <w:tcPr>
            <w:tcW w:w="5045" w:type="dxa"/>
            <w:shd w:val="clear" w:color="auto" w:fill="FFFFFF"/>
          </w:tcPr>
          <w:p w14:paraId="6BF218E1" w14:textId="41B04031" w:rsidR="00B91A18" w:rsidRPr="00B91A18" w:rsidRDefault="00BA519A" w:rsidP="00B91A18">
            <w:pPr>
              <w:rPr>
                <w:b/>
                <w:bCs/>
                <w:sz w:val="20"/>
                <w:szCs w:val="20"/>
                <w:lang w:eastAsia="ja-JP"/>
              </w:rPr>
            </w:pPr>
            <w:r>
              <w:rPr>
                <w:b/>
                <w:bCs/>
                <w:sz w:val="20"/>
                <w:szCs w:val="20"/>
                <w:lang w:eastAsia="ja-JP"/>
              </w:rPr>
              <w:t xml:space="preserve">Due </w:t>
            </w:r>
            <w:r w:rsidR="002F5671">
              <w:rPr>
                <w:b/>
                <w:bCs/>
                <w:sz w:val="20"/>
                <w:szCs w:val="20"/>
                <w:lang w:eastAsia="ja-JP"/>
              </w:rPr>
              <w:t>May 2</w:t>
            </w:r>
            <w:r w:rsidR="006A4101">
              <w:rPr>
                <w:b/>
                <w:bCs/>
                <w:sz w:val="20"/>
                <w:szCs w:val="20"/>
                <w:lang w:eastAsia="ja-JP"/>
              </w:rPr>
              <w:t>0</w:t>
            </w:r>
            <w:r w:rsidR="00B91A18" w:rsidRPr="00B91A18">
              <w:rPr>
                <w:b/>
                <w:bCs/>
                <w:sz w:val="20"/>
                <w:szCs w:val="20"/>
                <w:lang w:eastAsia="ja-JP"/>
              </w:rPr>
              <w:t>, 202</w:t>
            </w:r>
            <w:r w:rsidR="00B22DA2">
              <w:rPr>
                <w:b/>
                <w:bCs/>
                <w:sz w:val="20"/>
                <w:szCs w:val="20"/>
                <w:lang w:eastAsia="ja-JP"/>
              </w:rPr>
              <w:t>4</w:t>
            </w:r>
          </w:p>
        </w:tc>
      </w:tr>
      <w:bookmarkEnd w:id="11"/>
    </w:tbl>
    <w:p w14:paraId="4BD8E80F" w14:textId="77777777" w:rsidR="00B91A18" w:rsidRPr="00B91A18" w:rsidRDefault="00B91A18" w:rsidP="00B91A18">
      <w:pPr>
        <w:rPr>
          <w:b/>
          <w:sz w:val="20"/>
          <w:szCs w:val="20"/>
        </w:rPr>
      </w:pPr>
    </w:p>
    <w:p w14:paraId="72A43923" w14:textId="77777777" w:rsidR="00BA519A" w:rsidRPr="00B91A18" w:rsidRDefault="00BA519A" w:rsidP="00B91A18">
      <w:pPr>
        <w:rPr>
          <w:sz w:val="20"/>
          <w:szCs w:val="20"/>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79"/>
        <w:gridCol w:w="5256"/>
      </w:tblGrid>
      <w:tr w:rsidR="00B91A18" w:rsidRPr="00B91A18" w14:paraId="3C618824" w14:textId="77777777" w:rsidTr="009E0918">
        <w:tc>
          <w:tcPr>
            <w:tcW w:w="9535" w:type="dxa"/>
            <w:gridSpan w:val="2"/>
            <w:shd w:val="clear" w:color="auto" w:fill="FFFF00"/>
          </w:tcPr>
          <w:p w14:paraId="0FB20B20" w14:textId="77777777" w:rsidR="00B91A18" w:rsidRPr="00B91A18" w:rsidRDefault="00B91A18" w:rsidP="00B91A18">
            <w:pPr>
              <w:jc w:val="center"/>
              <w:rPr>
                <w:b/>
                <w:bCs/>
                <w:sz w:val="20"/>
                <w:szCs w:val="20"/>
              </w:rPr>
            </w:pPr>
            <w:r w:rsidRPr="00B91A18">
              <w:rPr>
                <w:b/>
                <w:bCs/>
                <w:sz w:val="20"/>
                <w:szCs w:val="20"/>
              </w:rPr>
              <w:t>SOFTWARE: BrainPOP</w:t>
            </w:r>
          </w:p>
        </w:tc>
      </w:tr>
      <w:tr w:rsidR="00B91A18" w:rsidRPr="00B91A18" w14:paraId="0FF8FD48" w14:textId="77777777" w:rsidTr="009E0918">
        <w:tc>
          <w:tcPr>
            <w:tcW w:w="4279" w:type="dxa"/>
            <w:shd w:val="clear" w:color="auto" w:fill="D9E2F3"/>
          </w:tcPr>
          <w:p w14:paraId="04B0ABCB" w14:textId="77777777" w:rsidR="00B91A18" w:rsidRPr="00B91A18" w:rsidRDefault="00B91A18" w:rsidP="00B91A18">
            <w:pPr>
              <w:jc w:val="center"/>
              <w:rPr>
                <w:b/>
                <w:bCs/>
                <w:sz w:val="20"/>
                <w:szCs w:val="20"/>
              </w:rPr>
            </w:pPr>
            <w:r w:rsidRPr="00B91A18">
              <w:rPr>
                <w:b/>
                <w:bCs/>
                <w:sz w:val="20"/>
                <w:szCs w:val="20"/>
              </w:rPr>
              <w:t>MODEL</w:t>
            </w:r>
          </w:p>
        </w:tc>
        <w:tc>
          <w:tcPr>
            <w:tcW w:w="5256" w:type="dxa"/>
            <w:shd w:val="clear" w:color="auto" w:fill="D9E2F3"/>
          </w:tcPr>
          <w:p w14:paraId="08BB2EA4" w14:textId="77777777" w:rsidR="00B91A18" w:rsidRPr="00B91A18" w:rsidRDefault="00B91A18" w:rsidP="00B91A18">
            <w:pPr>
              <w:jc w:val="center"/>
              <w:rPr>
                <w:b/>
                <w:bCs/>
                <w:sz w:val="20"/>
                <w:szCs w:val="20"/>
              </w:rPr>
            </w:pPr>
            <w:r w:rsidRPr="00B91A18">
              <w:rPr>
                <w:b/>
                <w:bCs/>
                <w:sz w:val="20"/>
                <w:szCs w:val="20"/>
              </w:rPr>
              <w:t>RESPONSES</w:t>
            </w:r>
          </w:p>
        </w:tc>
      </w:tr>
      <w:tr w:rsidR="00B91A18" w:rsidRPr="00B91A18" w14:paraId="702C0D7B" w14:textId="77777777" w:rsidTr="009E0918">
        <w:tc>
          <w:tcPr>
            <w:tcW w:w="4279" w:type="dxa"/>
          </w:tcPr>
          <w:p w14:paraId="5E19735E" w14:textId="77777777" w:rsidR="00B91A18" w:rsidRPr="00B91A18" w:rsidRDefault="00B91A18" w:rsidP="00B91A18">
            <w:pPr>
              <w:rPr>
                <w:b/>
                <w:bCs/>
                <w:sz w:val="20"/>
                <w:szCs w:val="20"/>
              </w:rPr>
            </w:pPr>
            <w:r w:rsidRPr="00B91A18">
              <w:rPr>
                <w:b/>
                <w:bCs/>
                <w:sz w:val="20"/>
                <w:szCs w:val="20"/>
              </w:rPr>
              <w:t>Goal:</w:t>
            </w:r>
          </w:p>
        </w:tc>
        <w:tc>
          <w:tcPr>
            <w:tcW w:w="5256" w:type="dxa"/>
          </w:tcPr>
          <w:p w14:paraId="116BD08B" w14:textId="07ABC075" w:rsidR="00B91A18" w:rsidRPr="00B91A18" w:rsidRDefault="006A4101" w:rsidP="00B91A18">
            <w:pPr>
              <w:rPr>
                <w:sz w:val="20"/>
                <w:szCs w:val="20"/>
              </w:rPr>
            </w:pPr>
            <w:r>
              <w:rPr>
                <w:sz w:val="20"/>
                <w:szCs w:val="20"/>
              </w:rPr>
              <w:t xml:space="preserve">Increase usage of the BrainPOP software program by 50% by the end of the school year as measured by the software usage report. </w:t>
            </w:r>
            <w:r w:rsidR="00B91A18" w:rsidRPr="00B91A18">
              <w:rPr>
                <w:sz w:val="20"/>
                <w:szCs w:val="20"/>
              </w:rPr>
              <w:t xml:space="preserve"> </w:t>
            </w:r>
          </w:p>
        </w:tc>
      </w:tr>
      <w:tr w:rsidR="00B91A18" w:rsidRPr="00B91A18" w14:paraId="02301C1C" w14:textId="77777777" w:rsidTr="009E0918">
        <w:tc>
          <w:tcPr>
            <w:tcW w:w="4279" w:type="dxa"/>
          </w:tcPr>
          <w:p w14:paraId="650E0F3C" w14:textId="77777777" w:rsidR="00B91A18" w:rsidRPr="00B91A18" w:rsidRDefault="00B91A18" w:rsidP="00B91A18">
            <w:pPr>
              <w:rPr>
                <w:sz w:val="20"/>
                <w:szCs w:val="20"/>
              </w:rPr>
            </w:pPr>
            <w:r w:rsidRPr="00B91A18">
              <w:rPr>
                <w:b/>
                <w:bCs/>
                <w:sz w:val="20"/>
                <w:szCs w:val="20"/>
              </w:rPr>
              <w:t xml:space="preserve">Describe Intervention/Strategy/Practice that this software will be used as a resource: </w:t>
            </w:r>
          </w:p>
          <w:p w14:paraId="676B4BD5" w14:textId="77777777" w:rsidR="00B91A18" w:rsidRPr="00B91A18" w:rsidRDefault="00B91A18" w:rsidP="00B91A18">
            <w:pPr>
              <w:rPr>
                <w:sz w:val="20"/>
                <w:szCs w:val="20"/>
              </w:rPr>
            </w:pPr>
          </w:p>
        </w:tc>
        <w:tc>
          <w:tcPr>
            <w:tcW w:w="5256" w:type="dxa"/>
          </w:tcPr>
          <w:p w14:paraId="1A491ED2" w14:textId="77777777" w:rsidR="00B91A18" w:rsidRPr="00B91A18" w:rsidRDefault="00B91A18" w:rsidP="00B91A18">
            <w:pPr>
              <w:rPr>
                <w:sz w:val="20"/>
                <w:szCs w:val="20"/>
              </w:rPr>
            </w:pPr>
            <w:r w:rsidRPr="00B91A18">
              <w:rPr>
                <w:sz w:val="20"/>
                <w:szCs w:val="20"/>
              </w:rPr>
              <w:t>BrainPOP helps develop students’ prior knowledge and academic vocabulary in all subject areas.  The program allows students to engage in each of the “Six Steps of Direct Vocabulary” instruction.</w:t>
            </w:r>
          </w:p>
        </w:tc>
      </w:tr>
      <w:tr w:rsidR="00B91A18" w:rsidRPr="00B91A18" w14:paraId="0AAE0768" w14:textId="77777777" w:rsidTr="009E0918">
        <w:trPr>
          <w:trHeight w:val="400"/>
        </w:trPr>
        <w:tc>
          <w:tcPr>
            <w:tcW w:w="9535" w:type="dxa"/>
            <w:gridSpan w:val="2"/>
            <w:shd w:val="clear" w:color="auto" w:fill="D9E2F3"/>
          </w:tcPr>
          <w:p w14:paraId="0AB30C08" w14:textId="77777777" w:rsidR="00B91A18" w:rsidRPr="00B91A18" w:rsidRDefault="00B91A18" w:rsidP="00B91A18">
            <w:pPr>
              <w:rPr>
                <w:b/>
                <w:bCs/>
                <w:sz w:val="20"/>
                <w:szCs w:val="20"/>
              </w:rPr>
            </w:pPr>
            <w:r w:rsidRPr="00B91A18">
              <w:rPr>
                <w:b/>
                <w:bCs/>
                <w:sz w:val="20"/>
                <w:szCs w:val="20"/>
              </w:rPr>
              <w:t>Current Research Available that demonstrated rationale that suggests it may work:</w:t>
            </w:r>
          </w:p>
          <w:p w14:paraId="11E148AE" w14:textId="77777777" w:rsidR="00B91A18" w:rsidRPr="00B91A18" w:rsidRDefault="00B91A18" w:rsidP="00B91A18">
            <w:pPr>
              <w:rPr>
                <w:b/>
                <w:bCs/>
                <w:sz w:val="20"/>
                <w:szCs w:val="20"/>
              </w:rPr>
            </w:pPr>
          </w:p>
        </w:tc>
      </w:tr>
      <w:tr w:rsidR="00B91A18" w:rsidRPr="00B91A18" w14:paraId="03C23131" w14:textId="77777777" w:rsidTr="009E0918">
        <w:trPr>
          <w:trHeight w:val="440"/>
        </w:trPr>
        <w:tc>
          <w:tcPr>
            <w:tcW w:w="9535" w:type="dxa"/>
            <w:gridSpan w:val="2"/>
          </w:tcPr>
          <w:p w14:paraId="515EE0F5" w14:textId="77777777" w:rsidR="00B91A18" w:rsidRPr="00B91A18" w:rsidRDefault="00B91A18" w:rsidP="00B91A18">
            <w:pPr>
              <w:rPr>
                <w:b/>
                <w:bCs/>
                <w:sz w:val="20"/>
                <w:szCs w:val="20"/>
              </w:rPr>
            </w:pPr>
            <w:r w:rsidRPr="00B91A18">
              <w:rPr>
                <w:b/>
                <w:bCs/>
                <w:sz w:val="20"/>
                <w:szCs w:val="20"/>
              </w:rPr>
              <w:t>Response:</w:t>
            </w:r>
          </w:p>
          <w:p w14:paraId="3FE8F3BA" w14:textId="5EE42897" w:rsidR="00B91A18" w:rsidRDefault="00B91A18" w:rsidP="00B91A18">
            <w:pPr>
              <w:rPr>
                <w:sz w:val="20"/>
                <w:szCs w:val="20"/>
              </w:rPr>
            </w:pPr>
            <w:r w:rsidRPr="00B91A18">
              <w:rPr>
                <w:sz w:val="20"/>
                <w:szCs w:val="20"/>
              </w:rPr>
              <w:t>BrainPop is an instructional tool for activating prior knowledge and developing vocabulary knowledge.</w:t>
            </w:r>
            <w:r w:rsidRPr="00B91A18">
              <w:rPr>
                <w:b/>
                <w:bCs/>
                <w:sz w:val="20"/>
                <w:szCs w:val="20"/>
              </w:rPr>
              <w:t xml:space="preserve">  </w:t>
            </w:r>
            <w:r w:rsidRPr="00B91A18">
              <w:rPr>
                <w:sz w:val="20"/>
                <w:szCs w:val="20"/>
              </w:rPr>
              <w:t xml:space="preserve">Research has demonstrated strong evidence (per ESSA rating guidelines) regarding the positive benefits of direct vocabulary instruction as outlined in Marzano’s </w:t>
            </w:r>
            <w:r w:rsidRPr="00B91A18">
              <w:rPr>
                <w:i/>
                <w:iCs/>
                <w:sz w:val="20"/>
                <w:szCs w:val="20"/>
              </w:rPr>
              <w:t>Classroom Instruction that Works.</w:t>
            </w:r>
            <w:r w:rsidRPr="00B91A18">
              <w:rPr>
                <w:sz w:val="20"/>
                <w:szCs w:val="20"/>
              </w:rPr>
              <w:t xml:space="preserve">  BrainPOP provides opportunities for students to engage in each of the “Six Steps of Direct Vocabulary” identified by Marzano.</w:t>
            </w:r>
          </w:p>
          <w:p w14:paraId="71F61ABE" w14:textId="77777777" w:rsidR="009344CF" w:rsidRPr="00B91A18" w:rsidRDefault="009344CF" w:rsidP="00B91A18">
            <w:pPr>
              <w:rPr>
                <w:b/>
                <w:bCs/>
                <w:sz w:val="20"/>
                <w:szCs w:val="20"/>
              </w:rPr>
            </w:pPr>
          </w:p>
          <w:p w14:paraId="66DB0B1F" w14:textId="77777777" w:rsidR="00B91A18" w:rsidRPr="00B91A18" w:rsidRDefault="00B91A18" w:rsidP="00B91A18">
            <w:pPr>
              <w:rPr>
                <w:color w:val="0000FF"/>
                <w:sz w:val="20"/>
                <w:szCs w:val="20"/>
                <w:u w:val="single"/>
              </w:rPr>
            </w:pPr>
            <w:r w:rsidRPr="00B91A18">
              <w:rPr>
                <w:color w:val="000000"/>
                <w:sz w:val="20"/>
                <w:szCs w:val="20"/>
              </w:rPr>
              <w:t xml:space="preserve">Gersten, Russell, (December 2007) Effective Literacy and English Language Instruction for English Learners in the Elementary Grades.  NCEE 2007-4011 U.S. Department of Education. Obtained from  </w:t>
            </w:r>
            <w:hyperlink r:id="rId37">
              <w:r w:rsidRPr="00B91A18">
                <w:rPr>
                  <w:color w:val="0000FF"/>
                  <w:sz w:val="20"/>
                  <w:szCs w:val="20"/>
                  <w:u w:val="single"/>
                </w:rPr>
                <w:t>https://ies.ed.gov/ncee/wwc/Docs/PracticeGuide/20074011.pdf</w:t>
              </w:r>
            </w:hyperlink>
          </w:p>
          <w:p w14:paraId="7C469B52" w14:textId="77777777" w:rsidR="00B91A18" w:rsidRPr="00B91A18" w:rsidRDefault="00B91A18" w:rsidP="00B91A18">
            <w:pPr>
              <w:rPr>
                <w:sz w:val="20"/>
                <w:szCs w:val="20"/>
              </w:rPr>
            </w:pPr>
          </w:p>
          <w:p w14:paraId="3BC18AAE" w14:textId="77777777" w:rsidR="00B91A18" w:rsidRPr="00B91A18" w:rsidRDefault="00B91A18" w:rsidP="00B91A18">
            <w:pPr>
              <w:rPr>
                <w:sz w:val="20"/>
                <w:szCs w:val="20"/>
              </w:rPr>
            </w:pPr>
            <w:r w:rsidRPr="00B91A18">
              <w:rPr>
                <w:color w:val="000000"/>
                <w:sz w:val="20"/>
                <w:szCs w:val="20"/>
              </w:rPr>
              <w:t>Marzano, R. J., Pickering, D., &amp; Pollock, J. E. (2001). Classroom instruction that works: Research-based strategies for increasing student achievement. Alexandria, Va: Association for Supervision and Curriculum Development.</w:t>
            </w:r>
          </w:p>
          <w:p w14:paraId="0AF212A6" w14:textId="77777777" w:rsidR="00B91A18" w:rsidRPr="00B91A18" w:rsidRDefault="00B91A18" w:rsidP="00B91A18">
            <w:pPr>
              <w:rPr>
                <w:sz w:val="20"/>
                <w:szCs w:val="20"/>
              </w:rPr>
            </w:pPr>
          </w:p>
        </w:tc>
      </w:tr>
      <w:tr w:rsidR="00B91A18" w:rsidRPr="00B91A18" w14:paraId="20E0D8C9" w14:textId="77777777" w:rsidTr="009E0918">
        <w:trPr>
          <w:trHeight w:val="960"/>
        </w:trPr>
        <w:tc>
          <w:tcPr>
            <w:tcW w:w="4279" w:type="dxa"/>
          </w:tcPr>
          <w:p w14:paraId="4BE5D1D5" w14:textId="77777777" w:rsidR="00B91A18" w:rsidRPr="00B91A18" w:rsidRDefault="00B91A18" w:rsidP="00B91A18">
            <w:pPr>
              <w:rPr>
                <w:b/>
                <w:bCs/>
                <w:sz w:val="20"/>
                <w:szCs w:val="20"/>
              </w:rPr>
            </w:pPr>
            <w:r w:rsidRPr="00B91A18">
              <w:rPr>
                <w:b/>
                <w:bCs/>
                <w:sz w:val="20"/>
                <w:szCs w:val="20"/>
              </w:rPr>
              <w:t>Is there an ESSA Rating in place for this software? If so, what is it?</w:t>
            </w:r>
          </w:p>
        </w:tc>
        <w:tc>
          <w:tcPr>
            <w:tcW w:w="5256" w:type="dxa"/>
          </w:tcPr>
          <w:p w14:paraId="4AAFB896" w14:textId="77777777" w:rsidR="00B91A18" w:rsidRPr="00B91A18" w:rsidRDefault="00B91A18" w:rsidP="00B91A18">
            <w:pPr>
              <w:jc w:val="both"/>
              <w:rPr>
                <w:sz w:val="20"/>
                <w:szCs w:val="20"/>
              </w:rPr>
            </w:pPr>
            <w:r w:rsidRPr="00B91A18">
              <w:rPr>
                <w:sz w:val="20"/>
                <w:szCs w:val="20"/>
              </w:rPr>
              <w:t xml:space="preserve">Strong Evidence        </w:t>
            </w:r>
          </w:p>
          <w:p w14:paraId="52493506" w14:textId="77777777" w:rsidR="00B91A18" w:rsidRPr="00B91A18" w:rsidRDefault="00B91A18" w:rsidP="00B91A18">
            <w:pPr>
              <w:jc w:val="both"/>
              <w:rPr>
                <w:sz w:val="20"/>
                <w:szCs w:val="20"/>
              </w:rPr>
            </w:pPr>
            <w:r w:rsidRPr="00B91A18">
              <w:rPr>
                <w:sz w:val="20"/>
                <w:szCs w:val="20"/>
              </w:rPr>
              <w:t>Moderate Evidence</w:t>
            </w:r>
            <w:r w:rsidRPr="00B91A18">
              <w:rPr>
                <w:rFonts w:ascii="Segoe UI Symbol" w:eastAsia="Arial Unicode MS" w:hAnsi="Segoe UI Symbol" w:cs="Segoe UI Symbol"/>
                <w:sz w:val="20"/>
                <w:szCs w:val="20"/>
              </w:rPr>
              <w:t>☐</w:t>
            </w:r>
            <w:r w:rsidRPr="00B91A18">
              <w:rPr>
                <w:sz w:val="20"/>
                <w:szCs w:val="20"/>
              </w:rPr>
              <w:t xml:space="preserve">       </w:t>
            </w:r>
          </w:p>
          <w:p w14:paraId="5D83FB8C" w14:textId="77777777" w:rsidR="00B91A18" w:rsidRPr="00B91A18" w:rsidRDefault="00B91A18" w:rsidP="00B91A18">
            <w:pPr>
              <w:jc w:val="both"/>
              <w:rPr>
                <w:sz w:val="20"/>
                <w:szCs w:val="20"/>
              </w:rPr>
            </w:pPr>
            <w:r w:rsidRPr="00B91A18">
              <w:rPr>
                <w:sz w:val="20"/>
                <w:szCs w:val="20"/>
              </w:rPr>
              <w:t>Minimal Evidence</w:t>
            </w:r>
            <w:r w:rsidRPr="00B91A18">
              <w:rPr>
                <w:rFonts w:ascii="Segoe UI Symbol" w:eastAsia="Arial Unicode MS" w:hAnsi="Segoe UI Symbol" w:cs="Segoe UI Symbol"/>
                <w:sz w:val="20"/>
                <w:szCs w:val="20"/>
              </w:rPr>
              <w:t>☐</w:t>
            </w:r>
          </w:p>
          <w:p w14:paraId="2B5617EE" w14:textId="77777777" w:rsidR="00B91A18" w:rsidRPr="00B91A18" w:rsidRDefault="00B91A18" w:rsidP="00B91A18">
            <w:pPr>
              <w:jc w:val="both"/>
              <w:rPr>
                <w:rFonts w:eastAsia="Arial Unicode MS"/>
                <w:sz w:val="20"/>
                <w:szCs w:val="20"/>
              </w:rPr>
            </w:pPr>
            <w:r w:rsidRPr="00B91A18">
              <w:rPr>
                <w:sz w:val="20"/>
                <w:szCs w:val="20"/>
              </w:rPr>
              <w:t xml:space="preserve">No ESSA Rating Exist: </w:t>
            </w:r>
            <w:r w:rsidRPr="00B91A18">
              <w:rPr>
                <w:rFonts w:ascii="Segoe UI Symbol" w:eastAsia="MS Gothic" w:hAnsi="Segoe UI Symbol" w:cs="Segoe UI Symbol"/>
                <w:sz w:val="20"/>
                <w:szCs w:val="20"/>
              </w:rPr>
              <w:t>☒</w:t>
            </w:r>
            <w:r w:rsidRPr="00B91A18">
              <w:rPr>
                <w:sz w:val="20"/>
                <w:szCs w:val="20"/>
              </w:rPr>
              <w:t xml:space="preserve"> </w:t>
            </w:r>
          </w:p>
        </w:tc>
      </w:tr>
      <w:tr w:rsidR="00B91A18" w:rsidRPr="00B91A18" w14:paraId="328D7E9D" w14:textId="77777777" w:rsidTr="009E0918">
        <w:tc>
          <w:tcPr>
            <w:tcW w:w="4279" w:type="dxa"/>
          </w:tcPr>
          <w:p w14:paraId="6CE949E5" w14:textId="77777777" w:rsidR="00B91A18" w:rsidRPr="00B91A18" w:rsidRDefault="00B91A18" w:rsidP="00B91A18">
            <w:pPr>
              <w:rPr>
                <w:b/>
                <w:bCs/>
                <w:sz w:val="20"/>
                <w:szCs w:val="20"/>
              </w:rPr>
            </w:pPr>
            <w:r w:rsidRPr="00B91A18">
              <w:rPr>
                <w:b/>
                <w:bCs/>
                <w:sz w:val="20"/>
                <w:szCs w:val="20"/>
              </w:rPr>
              <w:t>Intervention Population:</w:t>
            </w:r>
          </w:p>
        </w:tc>
        <w:tc>
          <w:tcPr>
            <w:tcW w:w="5256" w:type="dxa"/>
          </w:tcPr>
          <w:p w14:paraId="4CC4BCD8" w14:textId="77777777" w:rsidR="00B91A18" w:rsidRPr="00B91A18" w:rsidRDefault="00B91A18" w:rsidP="00B91A18">
            <w:pPr>
              <w:rPr>
                <w:b/>
                <w:bCs/>
                <w:sz w:val="20"/>
                <w:szCs w:val="20"/>
              </w:rPr>
            </w:pPr>
            <w:r w:rsidRPr="00B91A18">
              <w:rPr>
                <w:b/>
                <w:bCs/>
                <w:sz w:val="20"/>
                <w:szCs w:val="20"/>
              </w:rPr>
              <w:t>K-5</w:t>
            </w:r>
            <w:r w:rsidRPr="00B91A18">
              <w:rPr>
                <w:b/>
                <w:bCs/>
                <w:sz w:val="20"/>
                <w:szCs w:val="20"/>
                <w:vertAlign w:val="superscript"/>
              </w:rPr>
              <w:t>th</w:t>
            </w:r>
            <w:r w:rsidRPr="00B91A18">
              <w:rPr>
                <w:b/>
                <w:bCs/>
                <w:sz w:val="20"/>
                <w:szCs w:val="20"/>
              </w:rPr>
              <w:t xml:space="preserve"> </w:t>
            </w:r>
          </w:p>
        </w:tc>
      </w:tr>
      <w:tr w:rsidR="00B91A18" w:rsidRPr="00B91A18" w14:paraId="28C3B9CF" w14:textId="77777777" w:rsidTr="009E0918">
        <w:tc>
          <w:tcPr>
            <w:tcW w:w="4279" w:type="dxa"/>
          </w:tcPr>
          <w:p w14:paraId="793F2632" w14:textId="77777777" w:rsidR="00B91A18" w:rsidRPr="00B91A18" w:rsidRDefault="00B91A18" w:rsidP="00B91A18">
            <w:pPr>
              <w:rPr>
                <w:b/>
                <w:bCs/>
                <w:sz w:val="20"/>
                <w:szCs w:val="20"/>
              </w:rPr>
            </w:pPr>
            <w:r w:rsidRPr="00B91A18">
              <w:rPr>
                <w:b/>
                <w:bCs/>
                <w:sz w:val="20"/>
                <w:szCs w:val="20"/>
              </w:rPr>
              <w:t>Person Responsible:</w:t>
            </w:r>
          </w:p>
        </w:tc>
        <w:tc>
          <w:tcPr>
            <w:tcW w:w="5256" w:type="dxa"/>
          </w:tcPr>
          <w:p w14:paraId="06A95237" w14:textId="77777777" w:rsidR="00B91A18" w:rsidRPr="00B91A18" w:rsidRDefault="00B91A18" w:rsidP="00B91A18">
            <w:pPr>
              <w:rPr>
                <w:sz w:val="20"/>
                <w:szCs w:val="20"/>
              </w:rPr>
            </w:pPr>
            <w:r w:rsidRPr="00B91A18">
              <w:rPr>
                <w:sz w:val="20"/>
                <w:szCs w:val="20"/>
              </w:rPr>
              <w:t xml:space="preserve">Classroom teacher, Instructional Coach </w:t>
            </w:r>
          </w:p>
        </w:tc>
      </w:tr>
      <w:tr w:rsidR="00B91A18" w:rsidRPr="00B91A18" w14:paraId="04260326" w14:textId="77777777" w:rsidTr="009E0918">
        <w:tc>
          <w:tcPr>
            <w:tcW w:w="9535" w:type="dxa"/>
            <w:gridSpan w:val="2"/>
            <w:shd w:val="clear" w:color="auto" w:fill="D9E2F3"/>
            <w:vAlign w:val="center"/>
          </w:tcPr>
          <w:p w14:paraId="77BC0C05" w14:textId="77777777" w:rsidR="00B91A18" w:rsidRPr="00B91A18" w:rsidRDefault="00B91A18" w:rsidP="00B91A18">
            <w:pPr>
              <w:jc w:val="center"/>
              <w:rPr>
                <w:b/>
                <w:bCs/>
                <w:sz w:val="20"/>
                <w:szCs w:val="20"/>
              </w:rPr>
            </w:pPr>
            <w:r w:rsidRPr="00B91A18">
              <w:rPr>
                <w:b/>
                <w:bCs/>
                <w:sz w:val="20"/>
                <w:szCs w:val="20"/>
              </w:rPr>
              <w:t>Implementation Plan of Action:</w:t>
            </w:r>
          </w:p>
        </w:tc>
      </w:tr>
      <w:tr w:rsidR="00B91A18" w:rsidRPr="00B91A18" w14:paraId="3E65E45C" w14:textId="77777777" w:rsidTr="009E0918">
        <w:tc>
          <w:tcPr>
            <w:tcW w:w="9535" w:type="dxa"/>
            <w:gridSpan w:val="2"/>
            <w:shd w:val="clear" w:color="auto" w:fill="FFFFFF"/>
            <w:vAlign w:val="center"/>
          </w:tcPr>
          <w:p w14:paraId="41536880" w14:textId="77777777" w:rsidR="00B91A18" w:rsidRPr="00B91A18" w:rsidRDefault="00B91A18" w:rsidP="00B91A18">
            <w:pPr>
              <w:rPr>
                <w:b/>
                <w:bCs/>
                <w:sz w:val="20"/>
                <w:szCs w:val="20"/>
              </w:rPr>
            </w:pPr>
            <w:r w:rsidRPr="00B91A18">
              <w:rPr>
                <w:b/>
                <w:bCs/>
                <w:sz w:val="20"/>
                <w:szCs w:val="20"/>
              </w:rPr>
              <w:t>Response:</w:t>
            </w:r>
          </w:p>
          <w:p w14:paraId="482928F4" w14:textId="7575262C" w:rsidR="004F5039" w:rsidRDefault="004F5039" w:rsidP="00B91A18">
            <w:pPr>
              <w:numPr>
                <w:ilvl w:val="0"/>
                <w:numId w:val="40"/>
              </w:numPr>
              <w:spacing w:after="160" w:line="259" w:lineRule="auto"/>
              <w:contextualSpacing/>
              <w:rPr>
                <w:sz w:val="20"/>
                <w:szCs w:val="20"/>
              </w:rPr>
            </w:pPr>
            <w:r>
              <w:rPr>
                <w:sz w:val="20"/>
                <w:szCs w:val="20"/>
              </w:rPr>
              <w:t>Gather pretest data in the Fall from the BrainPOP usage report.</w:t>
            </w:r>
          </w:p>
          <w:p w14:paraId="2C3D1646" w14:textId="291F4B57" w:rsidR="00B91A18" w:rsidRPr="004F5039" w:rsidRDefault="00B91A18" w:rsidP="004F5039">
            <w:pPr>
              <w:numPr>
                <w:ilvl w:val="0"/>
                <w:numId w:val="40"/>
              </w:numPr>
              <w:spacing w:after="160" w:line="259" w:lineRule="auto"/>
              <w:contextualSpacing/>
              <w:rPr>
                <w:sz w:val="20"/>
                <w:szCs w:val="20"/>
              </w:rPr>
            </w:pPr>
            <w:r w:rsidRPr="00B91A18">
              <w:rPr>
                <w:sz w:val="20"/>
                <w:szCs w:val="20"/>
              </w:rPr>
              <w:t xml:space="preserve">Teachers will use BrainPOP videos and quizzes weekly to activate student learning and develop vocabulary.  </w:t>
            </w:r>
          </w:p>
          <w:p w14:paraId="3E8C337A" w14:textId="7E3355EB" w:rsidR="00B91A18" w:rsidRPr="00B91A18" w:rsidRDefault="00B91A18" w:rsidP="00B91A18">
            <w:pPr>
              <w:numPr>
                <w:ilvl w:val="0"/>
                <w:numId w:val="40"/>
              </w:numPr>
              <w:spacing w:after="160" w:line="259" w:lineRule="auto"/>
              <w:contextualSpacing/>
              <w:rPr>
                <w:sz w:val="20"/>
                <w:szCs w:val="20"/>
              </w:rPr>
            </w:pPr>
            <w:r w:rsidRPr="00B91A18">
              <w:rPr>
                <w:sz w:val="20"/>
                <w:szCs w:val="20"/>
              </w:rPr>
              <w:t xml:space="preserve">Gather mid-year and end of the year data to determine </w:t>
            </w:r>
            <w:r w:rsidR="006A4101">
              <w:rPr>
                <w:sz w:val="20"/>
                <w:szCs w:val="20"/>
              </w:rPr>
              <w:t xml:space="preserve">school usage of </w:t>
            </w:r>
            <w:r w:rsidRPr="00B91A18">
              <w:rPr>
                <w:sz w:val="20"/>
                <w:szCs w:val="20"/>
              </w:rPr>
              <w:t>the software program.</w:t>
            </w:r>
          </w:p>
          <w:p w14:paraId="239FA411" w14:textId="77777777" w:rsidR="00B91A18" w:rsidRPr="00B91A18" w:rsidRDefault="00B91A18" w:rsidP="00B91A18">
            <w:pPr>
              <w:ind w:left="360"/>
              <w:rPr>
                <w:sz w:val="20"/>
                <w:szCs w:val="20"/>
              </w:rPr>
            </w:pPr>
          </w:p>
        </w:tc>
      </w:tr>
      <w:tr w:rsidR="00B91A18" w:rsidRPr="00B91A18" w14:paraId="41A3B314" w14:textId="77777777" w:rsidTr="009E0918">
        <w:tc>
          <w:tcPr>
            <w:tcW w:w="4279" w:type="dxa"/>
          </w:tcPr>
          <w:p w14:paraId="65F68280" w14:textId="77777777" w:rsidR="00B91A18" w:rsidRPr="00B91A18" w:rsidRDefault="00B91A18" w:rsidP="00B91A18">
            <w:pPr>
              <w:rPr>
                <w:b/>
                <w:bCs/>
                <w:sz w:val="20"/>
                <w:szCs w:val="20"/>
              </w:rPr>
            </w:pPr>
            <w:r w:rsidRPr="00B91A18">
              <w:rPr>
                <w:b/>
                <w:bCs/>
                <w:sz w:val="20"/>
                <w:szCs w:val="20"/>
              </w:rPr>
              <w:t>How will the success be measured? What is the school’s theory of change for this intervention?</w:t>
            </w:r>
          </w:p>
        </w:tc>
        <w:tc>
          <w:tcPr>
            <w:tcW w:w="5256" w:type="dxa"/>
          </w:tcPr>
          <w:p w14:paraId="3CF9439D" w14:textId="68F3D2B2" w:rsidR="00B91A18" w:rsidRPr="00B91A18" w:rsidRDefault="00B91A18" w:rsidP="00B91A18">
            <w:pPr>
              <w:rPr>
                <w:sz w:val="20"/>
                <w:szCs w:val="20"/>
              </w:rPr>
            </w:pPr>
            <w:r w:rsidRPr="00B91A18">
              <w:rPr>
                <w:sz w:val="20"/>
                <w:szCs w:val="20"/>
              </w:rPr>
              <w:t xml:space="preserve">The success of BrainPOP will be measured from reviewing the usage reports.  The school theorizes that using the software program will increase student achievement.  </w:t>
            </w:r>
          </w:p>
        </w:tc>
      </w:tr>
      <w:tr w:rsidR="00B91A18" w:rsidRPr="00B91A18" w14:paraId="4092C600" w14:textId="77777777" w:rsidTr="009E0918">
        <w:trPr>
          <w:trHeight w:val="560"/>
        </w:trPr>
        <w:tc>
          <w:tcPr>
            <w:tcW w:w="4279" w:type="dxa"/>
          </w:tcPr>
          <w:p w14:paraId="4019E653" w14:textId="77777777" w:rsidR="00B91A18" w:rsidRPr="00B91A18" w:rsidRDefault="00B91A18" w:rsidP="00B91A18">
            <w:pPr>
              <w:rPr>
                <w:b/>
                <w:bCs/>
                <w:sz w:val="20"/>
                <w:szCs w:val="20"/>
              </w:rPr>
            </w:pPr>
            <w:r w:rsidRPr="00B91A18">
              <w:rPr>
                <w:b/>
                <w:bCs/>
                <w:sz w:val="20"/>
                <w:szCs w:val="20"/>
              </w:rPr>
              <w:t>What are the outcomes or milestones that will evaluate success?</w:t>
            </w:r>
          </w:p>
        </w:tc>
        <w:tc>
          <w:tcPr>
            <w:tcW w:w="5256" w:type="dxa"/>
          </w:tcPr>
          <w:p w14:paraId="3CA5D2BF" w14:textId="088E7CA5" w:rsidR="00B91A18" w:rsidRPr="00B91A18" w:rsidRDefault="00B91A18" w:rsidP="00B91A18">
            <w:pPr>
              <w:rPr>
                <w:b/>
                <w:bCs/>
                <w:sz w:val="20"/>
                <w:szCs w:val="20"/>
              </w:rPr>
            </w:pPr>
            <w:r w:rsidRPr="00B91A18">
              <w:rPr>
                <w:sz w:val="20"/>
                <w:szCs w:val="20"/>
              </w:rPr>
              <w:t>The end of the year outcome will be measured by the BrainPOP software usage reports to show</w:t>
            </w:r>
            <w:r w:rsidR="006A4101">
              <w:rPr>
                <w:sz w:val="20"/>
                <w:szCs w:val="20"/>
              </w:rPr>
              <w:t xml:space="preserve"> a 5</w:t>
            </w:r>
            <w:r w:rsidRPr="00B91A18">
              <w:rPr>
                <w:sz w:val="20"/>
                <w:szCs w:val="20"/>
              </w:rPr>
              <w:t xml:space="preserve">0% </w:t>
            </w:r>
            <w:r w:rsidR="006A4101">
              <w:rPr>
                <w:sz w:val="20"/>
                <w:szCs w:val="20"/>
              </w:rPr>
              <w:t>increase of usage</w:t>
            </w:r>
            <w:r w:rsidRPr="00B91A18">
              <w:rPr>
                <w:sz w:val="20"/>
                <w:szCs w:val="20"/>
              </w:rPr>
              <w:t>.</w:t>
            </w:r>
          </w:p>
        </w:tc>
      </w:tr>
      <w:tr w:rsidR="00B91A18" w:rsidRPr="00B91A18" w14:paraId="4ECCF53D" w14:textId="77777777" w:rsidTr="009E0918">
        <w:trPr>
          <w:trHeight w:val="560"/>
        </w:trPr>
        <w:tc>
          <w:tcPr>
            <w:tcW w:w="4279" w:type="dxa"/>
          </w:tcPr>
          <w:p w14:paraId="59C2B4F5" w14:textId="77777777" w:rsidR="00B91A18" w:rsidRPr="00B91A18" w:rsidRDefault="00B91A18" w:rsidP="00B91A18">
            <w:pPr>
              <w:rPr>
                <w:b/>
                <w:bCs/>
                <w:sz w:val="20"/>
                <w:szCs w:val="20"/>
              </w:rPr>
            </w:pPr>
            <w:r w:rsidRPr="00B91A18">
              <w:rPr>
                <w:b/>
                <w:bCs/>
                <w:sz w:val="20"/>
                <w:szCs w:val="20"/>
              </w:rPr>
              <w:t>Progress Monitoring Dates:</w:t>
            </w:r>
          </w:p>
        </w:tc>
        <w:tc>
          <w:tcPr>
            <w:tcW w:w="5256" w:type="dxa"/>
          </w:tcPr>
          <w:p w14:paraId="1DA4F55F" w14:textId="54188C26" w:rsidR="00B91A18" w:rsidRPr="00B91A18" w:rsidRDefault="00B91A18" w:rsidP="00B91A18">
            <w:pPr>
              <w:rPr>
                <w:sz w:val="20"/>
                <w:szCs w:val="20"/>
              </w:rPr>
            </w:pPr>
            <w:r w:rsidRPr="00B91A18">
              <w:rPr>
                <w:b/>
                <w:sz w:val="20"/>
                <w:szCs w:val="20"/>
              </w:rPr>
              <w:t xml:space="preserve">Beginning of the Year:  </w:t>
            </w:r>
            <w:r w:rsidRPr="00B91A18">
              <w:rPr>
                <w:sz w:val="20"/>
                <w:szCs w:val="20"/>
              </w:rPr>
              <w:t>October 202</w:t>
            </w:r>
            <w:r w:rsidR="00B22DA2">
              <w:rPr>
                <w:sz w:val="20"/>
                <w:szCs w:val="20"/>
              </w:rPr>
              <w:t>3</w:t>
            </w:r>
          </w:p>
          <w:p w14:paraId="5C65F33C" w14:textId="4FC94CB6" w:rsidR="00B91A18" w:rsidRPr="00B91A18" w:rsidRDefault="00B91A18" w:rsidP="00B91A18">
            <w:pPr>
              <w:rPr>
                <w:bCs/>
                <w:sz w:val="20"/>
                <w:szCs w:val="20"/>
              </w:rPr>
            </w:pPr>
            <w:r w:rsidRPr="00B91A18">
              <w:rPr>
                <w:b/>
                <w:sz w:val="20"/>
                <w:szCs w:val="20"/>
              </w:rPr>
              <w:t xml:space="preserve">Middle of the Year:  </w:t>
            </w:r>
            <w:r w:rsidRPr="00B91A18">
              <w:rPr>
                <w:bCs/>
                <w:sz w:val="20"/>
                <w:szCs w:val="20"/>
              </w:rPr>
              <w:t>January 202</w:t>
            </w:r>
            <w:r w:rsidR="00B22DA2">
              <w:rPr>
                <w:bCs/>
                <w:sz w:val="20"/>
                <w:szCs w:val="20"/>
              </w:rPr>
              <w:t>4</w:t>
            </w:r>
          </w:p>
          <w:p w14:paraId="4E3127B4" w14:textId="6495AB84" w:rsidR="00B91A18" w:rsidRPr="00B91A18" w:rsidRDefault="00B91A18" w:rsidP="00B91A18">
            <w:pPr>
              <w:rPr>
                <w:sz w:val="20"/>
                <w:szCs w:val="20"/>
              </w:rPr>
            </w:pPr>
            <w:r w:rsidRPr="00B91A18">
              <w:rPr>
                <w:b/>
                <w:sz w:val="20"/>
                <w:szCs w:val="20"/>
              </w:rPr>
              <w:t>End of Year:</w:t>
            </w:r>
            <w:r w:rsidRPr="00B91A18">
              <w:rPr>
                <w:sz w:val="20"/>
                <w:szCs w:val="20"/>
              </w:rPr>
              <w:t xml:space="preserve">  </w:t>
            </w:r>
            <w:r w:rsidR="000832A2">
              <w:rPr>
                <w:sz w:val="20"/>
                <w:szCs w:val="20"/>
              </w:rPr>
              <w:t>May 202</w:t>
            </w:r>
            <w:r w:rsidR="00B22DA2">
              <w:rPr>
                <w:sz w:val="20"/>
                <w:szCs w:val="20"/>
              </w:rPr>
              <w:t>4</w:t>
            </w:r>
          </w:p>
        </w:tc>
      </w:tr>
      <w:tr w:rsidR="00B91A18" w:rsidRPr="00B91A18" w14:paraId="49A7B26C" w14:textId="77777777" w:rsidTr="009E0918">
        <w:tc>
          <w:tcPr>
            <w:tcW w:w="4279" w:type="dxa"/>
          </w:tcPr>
          <w:p w14:paraId="27E8FEA0" w14:textId="77777777" w:rsidR="00B91A18" w:rsidRPr="00B91A18" w:rsidRDefault="00B91A18" w:rsidP="00B91A18">
            <w:pPr>
              <w:rPr>
                <w:b/>
                <w:bCs/>
                <w:sz w:val="20"/>
                <w:szCs w:val="20"/>
              </w:rPr>
            </w:pPr>
            <w:r w:rsidRPr="00B91A18">
              <w:rPr>
                <w:b/>
                <w:bCs/>
                <w:sz w:val="20"/>
                <w:szCs w:val="20"/>
              </w:rPr>
              <w:t xml:space="preserve">Evidence-Based Evaluation </w:t>
            </w:r>
          </w:p>
        </w:tc>
        <w:tc>
          <w:tcPr>
            <w:tcW w:w="5256" w:type="dxa"/>
          </w:tcPr>
          <w:p w14:paraId="307D1552" w14:textId="60CCC272" w:rsidR="00B91A18" w:rsidRPr="00B91A18" w:rsidRDefault="00B91A18" w:rsidP="00B91A18">
            <w:pPr>
              <w:rPr>
                <w:b/>
                <w:bCs/>
                <w:sz w:val="20"/>
                <w:szCs w:val="20"/>
              </w:rPr>
            </w:pPr>
            <w:r w:rsidRPr="00B91A18">
              <w:rPr>
                <w:b/>
                <w:bCs/>
                <w:sz w:val="20"/>
                <w:szCs w:val="20"/>
              </w:rPr>
              <w:t>Due</w:t>
            </w:r>
            <w:r w:rsidR="00BA519A">
              <w:rPr>
                <w:b/>
                <w:bCs/>
                <w:sz w:val="20"/>
                <w:szCs w:val="20"/>
              </w:rPr>
              <w:t xml:space="preserve"> </w:t>
            </w:r>
            <w:r w:rsidR="000832A2">
              <w:rPr>
                <w:b/>
                <w:bCs/>
                <w:sz w:val="20"/>
                <w:szCs w:val="20"/>
              </w:rPr>
              <w:t>May 2</w:t>
            </w:r>
            <w:r w:rsidR="006A4101">
              <w:rPr>
                <w:b/>
                <w:bCs/>
                <w:sz w:val="20"/>
                <w:szCs w:val="20"/>
              </w:rPr>
              <w:t>0</w:t>
            </w:r>
            <w:r w:rsidR="00BA519A">
              <w:rPr>
                <w:b/>
                <w:bCs/>
                <w:sz w:val="20"/>
                <w:szCs w:val="20"/>
              </w:rPr>
              <w:t xml:space="preserve">, </w:t>
            </w:r>
            <w:r w:rsidRPr="00B91A18">
              <w:rPr>
                <w:b/>
                <w:bCs/>
                <w:sz w:val="20"/>
                <w:szCs w:val="20"/>
              </w:rPr>
              <w:t>202</w:t>
            </w:r>
            <w:r w:rsidR="00B22DA2">
              <w:rPr>
                <w:b/>
                <w:bCs/>
                <w:sz w:val="20"/>
                <w:szCs w:val="20"/>
              </w:rPr>
              <w:t>4</w:t>
            </w:r>
          </w:p>
        </w:tc>
      </w:tr>
    </w:tbl>
    <w:p w14:paraId="4174A596" w14:textId="77777777" w:rsidR="00B91A18" w:rsidRPr="00B91A18" w:rsidRDefault="00B91A18" w:rsidP="00B91A18">
      <w:pPr>
        <w:rPr>
          <w:sz w:val="20"/>
          <w:szCs w:val="20"/>
        </w:rPr>
      </w:pPr>
    </w:p>
    <w:p w14:paraId="330148DB" w14:textId="77777777" w:rsidR="00B91A18" w:rsidRPr="00B91A18" w:rsidRDefault="00B91A18" w:rsidP="00B91A18">
      <w:pPr>
        <w:rPr>
          <w:sz w:val="20"/>
          <w:szCs w:val="20"/>
        </w:rPr>
      </w:pPr>
    </w:p>
    <w:p w14:paraId="1E56D649" w14:textId="6DDA0033" w:rsidR="00B91A18" w:rsidRDefault="00B91A18" w:rsidP="00B91A18">
      <w:pPr>
        <w:rPr>
          <w:sz w:val="20"/>
          <w:szCs w:val="20"/>
        </w:rPr>
      </w:pPr>
    </w:p>
    <w:p w14:paraId="5F469944" w14:textId="32729F8B" w:rsidR="00CB5042" w:rsidRDefault="00CB5042">
      <w:pPr>
        <w:rPr>
          <w:sz w:val="20"/>
          <w:szCs w:val="20"/>
        </w:rPr>
      </w:pPr>
      <w:r>
        <w:rPr>
          <w:sz w:val="20"/>
          <w:szCs w:val="20"/>
        </w:rPr>
        <w:br w:type="page"/>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05"/>
        <w:gridCol w:w="6300"/>
      </w:tblGrid>
      <w:tr w:rsidR="00CB5042" w:rsidRPr="00055432" w14:paraId="629FF163" w14:textId="77777777" w:rsidTr="006A4101">
        <w:tc>
          <w:tcPr>
            <w:tcW w:w="9805" w:type="dxa"/>
            <w:gridSpan w:val="2"/>
            <w:shd w:val="clear" w:color="auto" w:fill="FFFF00"/>
          </w:tcPr>
          <w:p w14:paraId="51527003" w14:textId="77777777" w:rsidR="00CB5042" w:rsidRPr="00055432" w:rsidRDefault="00CB5042" w:rsidP="006A4101">
            <w:pPr>
              <w:jc w:val="center"/>
              <w:rPr>
                <w:b/>
              </w:rPr>
            </w:pPr>
            <w:r>
              <w:rPr>
                <w:b/>
              </w:rPr>
              <w:t>Instructional Supports, Books and Supplies</w:t>
            </w:r>
          </w:p>
        </w:tc>
      </w:tr>
      <w:tr w:rsidR="00CB5042" w:rsidRPr="00055432" w14:paraId="6528DD05" w14:textId="77777777" w:rsidTr="006A4101">
        <w:tc>
          <w:tcPr>
            <w:tcW w:w="3505" w:type="dxa"/>
            <w:shd w:val="clear" w:color="auto" w:fill="D9E2F3" w:themeFill="accent5" w:themeFillTint="33"/>
          </w:tcPr>
          <w:p w14:paraId="2CFC5C0D" w14:textId="77777777" w:rsidR="00CB5042" w:rsidRPr="00055432" w:rsidRDefault="00CB5042" w:rsidP="006A4101">
            <w:pPr>
              <w:jc w:val="center"/>
              <w:rPr>
                <w:b/>
              </w:rPr>
            </w:pPr>
            <w:r w:rsidRPr="00055432">
              <w:rPr>
                <w:b/>
              </w:rPr>
              <w:t>MODEL</w:t>
            </w:r>
          </w:p>
        </w:tc>
        <w:tc>
          <w:tcPr>
            <w:tcW w:w="6300" w:type="dxa"/>
            <w:shd w:val="clear" w:color="auto" w:fill="D9E2F3" w:themeFill="accent5" w:themeFillTint="33"/>
          </w:tcPr>
          <w:p w14:paraId="68642694" w14:textId="77777777" w:rsidR="00CB5042" w:rsidRPr="00055432" w:rsidRDefault="00CB5042" w:rsidP="006A4101">
            <w:pPr>
              <w:jc w:val="center"/>
              <w:rPr>
                <w:b/>
              </w:rPr>
            </w:pPr>
            <w:r w:rsidRPr="00055432">
              <w:rPr>
                <w:b/>
              </w:rPr>
              <w:t>RESPONSES</w:t>
            </w:r>
          </w:p>
        </w:tc>
      </w:tr>
      <w:tr w:rsidR="00CB5042" w:rsidRPr="00055432" w14:paraId="501E83B3" w14:textId="77777777" w:rsidTr="006A4101">
        <w:tc>
          <w:tcPr>
            <w:tcW w:w="3505" w:type="dxa"/>
          </w:tcPr>
          <w:p w14:paraId="6BB4002D" w14:textId="77777777" w:rsidR="00CB5042" w:rsidRPr="00055432" w:rsidRDefault="00CB5042" w:rsidP="006A4101">
            <w:pPr>
              <w:rPr>
                <w:b/>
              </w:rPr>
            </w:pPr>
            <w:r w:rsidRPr="00055432">
              <w:rPr>
                <w:b/>
              </w:rPr>
              <w:t>Goal:</w:t>
            </w:r>
          </w:p>
        </w:tc>
        <w:tc>
          <w:tcPr>
            <w:tcW w:w="6300" w:type="dxa"/>
          </w:tcPr>
          <w:p w14:paraId="7377A5BF" w14:textId="2F642484" w:rsidR="00CB5042" w:rsidRPr="00055432" w:rsidRDefault="00CB5042" w:rsidP="006A4101">
            <w:pPr>
              <w:jc w:val="both"/>
            </w:pPr>
            <w:r w:rsidRPr="00055432">
              <w:t xml:space="preserve">Increase Reading and Math in grades K-5 by 3% as </w:t>
            </w:r>
            <w:r w:rsidR="00B22DA2" w:rsidRPr="00B22DA2">
              <w:t>FastBridge Screener</w:t>
            </w:r>
          </w:p>
        </w:tc>
      </w:tr>
      <w:tr w:rsidR="00CB5042" w:rsidRPr="00055432" w14:paraId="3F318D91" w14:textId="77777777" w:rsidTr="006A4101">
        <w:tc>
          <w:tcPr>
            <w:tcW w:w="3505" w:type="dxa"/>
          </w:tcPr>
          <w:p w14:paraId="3DAF58D9" w14:textId="77777777" w:rsidR="00CB5042" w:rsidRPr="00055432" w:rsidRDefault="00CB5042" w:rsidP="006A4101">
            <w:pPr>
              <w:rPr>
                <w:b/>
              </w:rPr>
            </w:pPr>
            <w:r w:rsidRPr="00055432">
              <w:rPr>
                <w:b/>
              </w:rPr>
              <w:t>Intervention/Strategy/Practice:</w:t>
            </w:r>
          </w:p>
        </w:tc>
        <w:tc>
          <w:tcPr>
            <w:tcW w:w="6300" w:type="dxa"/>
          </w:tcPr>
          <w:p w14:paraId="0AF0491D" w14:textId="77777777" w:rsidR="00CB5042" w:rsidRPr="00055432" w:rsidRDefault="00CB5042" w:rsidP="006A4101">
            <w:r>
              <w:t>Incorporating technology and informational and Literary books into teaching and learning practices</w:t>
            </w:r>
          </w:p>
        </w:tc>
      </w:tr>
      <w:tr w:rsidR="00CB5042" w:rsidRPr="00055432" w14:paraId="7B649841" w14:textId="77777777" w:rsidTr="006A4101">
        <w:trPr>
          <w:trHeight w:val="332"/>
        </w:trPr>
        <w:tc>
          <w:tcPr>
            <w:tcW w:w="9805" w:type="dxa"/>
            <w:gridSpan w:val="2"/>
            <w:shd w:val="clear" w:color="auto" w:fill="DEEAF6" w:themeFill="accent1" w:themeFillTint="33"/>
          </w:tcPr>
          <w:p w14:paraId="6B10B7B5" w14:textId="77777777" w:rsidR="00CB5042" w:rsidRPr="00055432" w:rsidRDefault="00CB5042" w:rsidP="006A4101">
            <w:pPr>
              <w:jc w:val="center"/>
              <w:rPr>
                <w:b/>
              </w:rPr>
            </w:pPr>
            <w:r w:rsidRPr="00055432">
              <w:rPr>
                <w:b/>
              </w:rPr>
              <w:t>Current Research Available that demonstrated rationale that suggests it may work:</w:t>
            </w:r>
          </w:p>
        </w:tc>
      </w:tr>
      <w:tr w:rsidR="00CB5042" w:rsidRPr="00055432" w14:paraId="095D37B7" w14:textId="77777777" w:rsidTr="006A4101">
        <w:tc>
          <w:tcPr>
            <w:tcW w:w="9805" w:type="dxa"/>
            <w:gridSpan w:val="2"/>
          </w:tcPr>
          <w:p w14:paraId="5D31FF68" w14:textId="77777777" w:rsidR="00CB5042" w:rsidRDefault="00CB5042" w:rsidP="006A4101">
            <w:pPr>
              <w:spacing w:line="259" w:lineRule="auto"/>
            </w:pPr>
            <w:r w:rsidRPr="00055432">
              <w:t xml:space="preserve">Why Do </w:t>
            </w:r>
            <w:r>
              <w:t xml:space="preserve">We Need Technology Integration?: </w:t>
            </w:r>
            <w:r w:rsidRPr="00055432">
              <w:t>The myriad benefits of integrating technology into the classroom.</w:t>
            </w:r>
            <w:hyperlink r:id="rId38" w:history="1">
              <w:r w:rsidRPr="00651BF0">
                <w:rPr>
                  <w:rStyle w:val="Hyperlink"/>
                </w:rPr>
                <w:t>https://www.edutopia.org/technology-integration-guide-importance</w:t>
              </w:r>
            </w:hyperlink>
          </w:p>
          <w:p w14:paraId="6220141E" w14:textId="77777777" w:rsidR="00CB5042" w:rsidRDefault="00CB5042" w:rsidP="006A4101">
            <w:pPr>
              <w:spacing w:line="259" w:lineRule="auto"/>
            </w:pPr>
            <w:r w:rsidRPr="005F4ACC">
              <w:t>Technology use in instruction and teacher perceptions of school support for technology use in Iowa high schools</w:t>
            </w:r>
            <w:r>
              <w:t xml:space="preserve"> </w:t>
            </w:r>
            <w:hyperlink r:id="rId39" w:history="1">
              <w:r w:rsidRPr="00651BF0">
                <w:rPr>
                  <w:rStyle w:val="Hyperlink"/>
                </w:rPr>
                <w:t>https://ies.ed.gov/ncee/edlabs/projects/project.asp?projectID=4599</w:t>
              </w:r>
            </w:hyperlink>
          </w:p>
          <w:p w14:paraId="03B0ACDA" w14:textId="77777777" w:rsidR="00CB5042" w:rsidRDefault="00CB5042" w:rsidP="006A4101">
            <w:pPr>
              <w:spacing w:line="259" w:lineRule="auto"/>
            </w:pPr>
            <w:r w:rsidRPr="005F4ACC">
              <w:t>Improving Adolescent Literacy: Effective Classroom and Intervention Practices Improving Adolescent Literacy: Effective Classroom and Intervention Practices</w:t>
            </w:r>
            <w:r>
              <w:t xml:space="preserve"> </w:t>
            </w:r>
            <w:hyperlink r:id="rId40" w:history="1">
              <w:r w:rsidRPr="00651BF0">
                <w:rPr>
                  <w:rStyle w:val="Hyperlink"/>
                </w:rPr>
                <w:t>https://ies.ed.gov/ncee/wwc/docs/practiceguide/adlit_pg_082608.pdf</w:t>
              </w:r>
            </w:hyperlink>
          </w:p>
          <w:p w14:paraId="2BE3D487" w14:textId="77777777" w:rsidR="00CB5042" w:rsidRDefault="00CB5042" w:rsidP="006A4101">
            <w:pPr>
              <w:spacing w:line="259" w:lineRule="auto"/>
            </w:pPr>
            <w:r w:rsidRPr="005F4ACC">
              <w:t>Foundational Skills to Support Reading for Understanding in Kindergarten Through 3rd Grade</w:t>
            </w:r>
          </w:p>
          <w:p w14:paraId="5E5D14C2" w14:textId="77777777" w:rsidR="00CB5042" w:rsidRDefault="00E068B3" w:rsidP="006A4101">
            <w:pPr>
              <w:rPr>
                <w:rStyle w:val="Hyperlink"/>
              </w:rPr>
            </w:pPr>
            <w:hyperlink r:id="rId41" w:history="1">
              <w:r w:rsidR="00CB5042" w:rsidRPr="00651BF0">
                <w:rPr>
                  <w:rStyle w:val="Hyperlink"/>
                </w:rPr>
                <w:t>https://ies.ed.gov/ncee/wwc/Docs/practiceGuide/wwc_foundationalreading_040717.pdf</w:t>
              </w:r>
            </w:hyperlink>
          </w:p>
          <w:p w14:paraId="33F24EE3" w14:textId="77777777" w:rsidR="00CB5042" w:rsidRDefault="00CB5042" w:rsidP="006A4101">
            <w:pPr>
              <w:rPr>
                <w:rStyle w:val="Hyperlink"/>
              </w:rPr>
            </w:pPr>
          </w:p>
          <w:p w14:paraId="71C93054" w14:textId="77777777" w:rsidR="00CB5042" w:rsidRPr="005E0F7F" w:rsidRDefault="00CB5042" w:rsidP="006A4101">
            <w:pPr>
              <w:rPr>
                <w:rStyle w:val="Hyperlink"/>
                <w:color w:val="auto"/>
              </w:rPr>
            </w:pPr>
            <w:r w:rsidRPr="005E0F7F">
              <w:rPr>
                <w:rStyle w:val="Hyperlink"/>
                <w:color w:val="auto"/>
              </w:rPr>
              <w:t>How to Get the Benefits of Interactive Notebooks in Digital Formats</w:t>
            </w:r>
          </w:p>
          <w:p w14:paraId="4E500CDD" w14:textId="77777777" w:rsidR="00CB5042" w:rsidRDefault="00E068B3" w:rsidP="006A4101">
            <w:hyperlink r:id="rId42" w:history="1">
              <w:r w:rsidR="00CB5042" w:rsidRPr="00F15774">
                <w:rPr>
                  <w:rStyle w:val="Hyperlink"/>
                </w:rPr>
                <w:t>https://www.edutopia.org/article/how-get-benefits-interactive-notebooks-digital-formats</w:t>
              </w:r>
            </w:hyperlink>
          </w:p>
          <w:p w14:paraId="700A47FC" w14:textId="77777777" w:rsidR="00CB5042" w:rsidRDefault="00CB5042" w:rsidP="006A4101"/>
          <w:p w14:paraId="5578763F" w14:textId="77777777" w:rsidR="00CB5042" w:rsidRPr="00055432" w:rsidRDefault="00CB5042" w:rsidP="006A4101"/>
        </w:tc>
      </w:tr>
      <w:tr w:rsidR="00CB5042" w:rsidRPr="00055432" w14:paraId="4FDB414D" w14:textId="77777777" w:rsidTr="006A4101">
        <w:tc>
          <w:tcPr>
            <w:tcW w:w="3505" w:type="dxa"/>
          </w:tcPr>
          <w:p w14:paraId="582F1F60" w14:textId="77777777" w:rsidR="00CB5042" w:rsidRPr="00055432" w:rsidRDefault="00CB5042" w:rsidP="006A4101">
            <w:pPr>
              <w:rPr>
                <w:b/>
              </w:rPr>
            </w:pPr>
            <w:r w:rsidRPr="00055432">
              <w:rPr>
                <w:b/>
              </w:rPr>
              <w:t>Is there an ESSA Rating in place for this software? If so, what is it?</w:t>
            </w:r>
          </w:p>
        </w:tc>
        <w:tc>
          <w:tcPr>
            <w:tcW w:w="6300" w:type="dxa"/>
          </w:tcPr>
          <w:p w14:paraId="22D3930C" w14:textId="77777777" w:rsidR="00CB5042" w:rsidRPr="00055432" w:rsidRDefault="00CB5042" w:rsidP="006A4101">
            <w:pPr>
              <w:jc w:val="both"/>
            </w:pPr>
            <w:r w:rsidRPr="00055432">
              <w:t xml:space="preserve">Strong Evidence </w:t>
            </w:r>
            <w:sdt>
              <w:sdtPr>
                <w:tag w:val="goog_rdk_35"/>
                <w:id w:val="-1046911652"/>
              </w:sdtPr>
              <w:sdtEndPr/>
              <w:sdtContent>
                <w:r w:rsidRPr="00055432">
                  <w:rPr>
                    <w:rFonts w:ascii="Segoe UI Symbol" w:eastAsia="Arial Unicode MS" w:hAnsi="Segoe UI Symbol" w:cs="Segoe UI Symbol"/>
                  </w:rPr>
                  <w:t>☐</w:t>
                </w:r>
              </w:sdtContent>
            </w:sdt>
            <w:r w:rsidRPr="00055432">
              <w:t xml:space="preserve">       </w:t>
            </w:r>
          </w:p>
          <w:p w14:paraId="29BCFFCA" w14:textId="77777777" w:rsidR="00CB5042" w:rsidRPr="00055432" w:rsidRDefault="00CB5042" w:rsidP="006A4101">
            <w:pPr>
              <w:jc w:val="both"/>
            </w:pPr>
            <w:r w:rsidRPr="00055432">
              <w:t>Moderate Evidence</w:t>
            </w:r>
            <w:sdt>
              <w:sdtPr>
                <w:tag w:val="goog_rdk_36"/>
                <w:id w:val="-670569064"/>
              </w:sdtPr>
              <w:sdtEndPr/>
              <w:sdtContent>
                <w:r w:rsidRPr="00055432">
                  <w:rPr>
                    <w:rFonts w:ascii="Segoe UI Symbol" w:eastAsia="Arial Unicode MS" w:hAnsi="Segoe UI Symbol" w:cs="Segoe UI Symbol"/>
                  </w:rPr>
                  <w:t>☐</w:t>
                </w:r>
              </w:sdtContent>
            </w:sdt>
            <w:r w:rsidRPr="00055432">
              <w:t xml:space="preserve">       </w:t>
            </w:r>
          </w:p>
          <w:p w14:paraId="52ADA659" w14:textId="77777777" w:rsidR="00CB5042" w:rsidRPr="00055432" w:rsidRDefault="00CB5042" w:rsidP="006A4101">
            <w:pPr>
              <w:tabs>
                <w:tab w:val="left" w:pos="2355"/>
              </w:tabs>
              <w:jc w:val="both"/>
            </w:pPr>
            <w:r w:rsidRPr="00055432">
              <w:t>Minimal Evidence</w:t>
            </w:r>
            <w:sdt>
              <w:sdtPr>
                <w:tag w:val="goog_rdk_37"/>
                <w:id w:val="1303033209"/>
              </w:sdtPr>
              <w:sdtEndPr/>
              <w:sdtContent>
                <w:r w:rsidRPr="00055432">
                  <w:rPr>
                    <w:rFonts w:ascii="Segoe UI Symbol" w:eastAsia="Arial Unicode MS" w:hAnsi="Segoe UI Symbol" w:cs="Segoe UI Symbol"/>
                  </w:rPr>
                  <w:t>☐</w:t>
                </w:r>
              </w:sdtContent>
            </w:sdt>
            <w:r w:rsidRPr="00055432">
              <w:tab/>
            </w:r>
          </w:p>
          <w:p w14:paraId="6AD3867C" w14:textId="77777777" w:rsidR="00CB5042" w:rsidRPr="00055432" w:rsidRDefault="00CB5042" w:rsidP="006A4101">
            <w:r w:rsidRPr="00055432">
              <w:t xml:space="preserve">No ESSA Rating Exist: </w:t>
            </w:r>
            <w:sdt>
              <w:sdtPr>
                <w:tag w:val="goog_rdk_38"/>
                <w:id w:val="907727778"/>
              </w:sdtPr>
              <w:sdtEndPr/>
              <w:sdtContent>
                <w:r w:rsidRPr="00055432">
                  <w:rPr>
                    <w:rFonts w:ascii="Segoe UI Symbol" w:eastAsia="Arial Unicode MS" w:hAnsi="Segoe UI Symbol" w:cs="Segoe UI Symbol"/>
                  </w:rPr>
                  <w:t>☒</w:t>
                </w:r>
              </w:sdtContent>
            </w:sdt>
          </w:p>
        </w:tc>
      </w:tr>
      <w:tr w:rsidR="00CB5042" w:rsidRPr="00055432" w14:paraId="3845D078" w14:textId="77777777" w:rsidTr="006A4101">
        <w:tc>
          <w:tcPr>
            <w:tcW w:w="3505" w:type="dxa"/>
          </w:tcPr>
          <w:p w14:paraId="2965035C" w14:textId="77777777" w:rsidR="00CB5042" w:rsidRPr="00055432" w:rsidRDefault="00CB5042" w:rsidP="006A4101">
            <w:pPr>
              <w:rPr>
                <w:b/>
              </w:rPr>
            </w:pPr>
            <w:r w:rsidRPr="00055432">
              <w:rPr>
                <w:b/>
              </w:rPr>
              <w:t>Intervention Population:</w:t>
            </w:r>
          </w:p>
        </w:tc>
        <w:tc>
          <w:tcPr>
            <w:tcW w:w="6300" w:type="dxa"/>
          </w:tcPr>
          <w:p w14:paraId="233EB8D7" w14:textId="253359BD" w:rsidR="00CB5042" w:rsidRPr="00055432" w:rsidRDefault="00E068B3" w:rsidP="006A4101">
            <w:sdt>
              <w:sdtPr>
                <w:id w:val="-1333830154"/>
                <w14:checkbox>
                  <w14:checked w14:val="1"/>
                  <w14:checkedState w14:val="2612" w14:font="MS Gothic"/>
                  <w14:uncheckedState w14:val="2610" w14:font="MS Gothic"/>
                </w14:checkbox>
              </w:sdtPr>
              <w:sdtEndPr/>
              <w:sdtContent>
                <w:r w:rsidR="00C36246">
                  <w:rPr>
                    <w:rFonts w:ascii="MS Gothic" w:eastAsia="MS Gothic" w:hAnsi="MS Gothic" w:hint="eastAsia"/>
                  </w:rPr>
                  <w:t>☒</w:t>
                </w:r>
              </w:sdtContent>
            </w:sdt>
            <w:r w:rsidR="00CB5042" w:rsidRPr="00055432">
              <w:t xml:space="preserve">K-5 </w:t>
            </w:r>
            <w:sdt>
              <w:sdtPr>
                <w:id w:val="-811480029"/>
                <w14:checkbox>
                  <w14:checked w14:val="0"/>
                  <w14:checkedState w14:val="2612" w14:font="MS Gothic"/>
                  <w14:uncheckedState w14:val="2610" w14:font="MS Gothic"/>
                </w14:checkbox>
              </w:sdtPr>
              <w:sdtEndPr/>
              <w:sdtContent>
                <w:r w:rsidR="00CB5042" w:rsidRPr="00055432">
                  <w:rPr>
                    <w:rFonts w:ascii="Segoe UI Symbol" w:eastAsia="MS Gothic" w:hAnsi="Segoe UI Symbol" w:cs="Segoe UI Symbol"/>
                  </w:rPr>
                  <w:t>☐</w:t>
                </w:r>
              </w:sdtContent>
            </w:sdt>
            <w:r w:rsidR="00CB5042" w:rsidRPr="00055432">
              <w:t xml:space="preserve"> 6-8 </w:t>
            </w:r>
            <w:sdt>
              <w:sdtPr>
                <w:id w:val="1909254158"/>
                <w14:checkbox>
                  <w14:checked w14:val="0"/>
                  <w14:checkedState w14:val="2612" w14:font="MS Gothic"/>
                  <w14:uncheckedState w14:val="2610" w14:font="MS Gothic"/>
                </w14:checkbox>
              </w:sdtPr>
              <w:sdtEndPr/>
              <w:sdtContent>
                <w:r w:rsidR="00CB5042" w:rsidRPr="00055432">
                  <w:rPr>
                    <w:rFonts w:ascii="Segoe UI Symbol" w:eastAsia="MS Gothic" w:hAnsi="Segoe UI Symbol" w:cs="Segoe UI Symbol"/>
                  </w:rPr>
                  <w:t>☐</w:t>
                </w:r>
              </w:sdtContent>
            </w:sdt>
            <w:r w:rsidR="00CB5042" w:rsidRPr="00055432">
              <w:t>9-12</w:t>
            </w:r>
          </w:p>
        </w:tc>
      </w:tr>
      <w:tr w:rsidR="00CB5042" w:rsidRPr="00055432" w14:paraId="4C2AA1CF" w14:textId="77777777" w:rsidTr="006A4101">
        <w:tc>
          <w:tcPr>
            <w:tcW w:w="3505" w:type="dxa"/>
          </w:tcPr>
          <w:p w14:paraId="695B668E" w14:textId="77777777" w:rsidR="00CB5042" w:rsidRPr="00055432" w:rsidRDefault="00CB5042" w:rsidP="006A4101">
            <w:pPr>
              <w:rPr>
                <w:b/>
              </w:rPr>
            </w:pPr>
            <w:r w:rsidRPr="00055432">
              <w:rPr>
                <w:b/>
              </w:rPr>
              <w:t>Person Responsible:</w:t>
            </w:r>
          </w:p>
        </w:tc>
        <w:tc>
          <w:tcPr>
            <w:tcW w:w="6300" w:type="dxa"/>
          </w:tcPr>
          <w:p w14:paraId="727A430E" w14:textId="77777777" w:rsidR="00CB5042" w:rsidRPr="00055432" w:rsidRDefault="00CB5042" w:rsidP="006A4101">
            <w:r w:rsidRPr="00055432">
              <w:t>Classroom Teacher, Paraprofessional, Administration</w:t>
            </w:r>
          </w:p>
          <w:p w14:paraId="576B5863" w14:textId="77777777" w:rsidR="00CB5042" w:rsidRPr="00055432" w:rsidRDefault="00CB5042" w:rsidP="006A4101"/>
        </w:tc>
      </w:tr>
      <w:tr w:rsidR="00CB5042" w:rsidRPr="00055432" w14:paraId="63E64C5C" w14:textId="77777777" w:rsidTr="006A4101">
        <w:tc>
          <w:tcPr>
            <w:tcW w:w="9805" w:type="dxa"/>
            <w:gridSpan w:val="2"/>
            <w:shd w:val="clear" w:color="auto" w:fill="DEEAF6" w:themeFill="accent1" w:themeFillTint="33"/>
          </w:tcPr>
          <w:p w14:paraId="1A8E65DB" w14:textId="77777777" w:rsidR="00CB5042" w:rsidRPr="00055432" w:rsidRDefault="00CB5042" w:rsidP="006A4101">
            <w:pPr>
              <w:jc w:val="center"/>
            </w:pPr>
            <w:r w:rsidRPr="00055432">
              <w:rPr>
                <w:b/>
              </w:rPr>
              <w:t>Implementation Plan of Action:</w:t>
            </w:r>
          </w:p>
        </w:tc>
      </w:tr>
      <w:tr w:rsidR="00CB5042" w:rsidRPr="00055432" w14:paraId="1D4D9FEC" w14:textId="77777777" w:rsidTr="006A4101">
        <w:trPr>
          <w:trHeight w:val="710"/>
        </w:trPr>
        <w:tc>
          <w:tcPr>
            <w:tcW w:w="9805" w:type="dxa"/>
            <w:gridSpan w:val="2"/>
          </w:tcPr>
          <w:p w14:paraId="150C6268" w14:textId="77777777" w:rsidR="00CB5042" w:rsidRDefault="00CB5042" w:rsidP="006A4101"/>
          <w:p w14:paraId="1727E25C" w14:textId="77777777" w:rsidR="00CB5042" w:rsidRDefault="00CB5042" w:rsidP="00CB5042">
            <w:pPr>
              <w:pStyle w:val="ListParagraph"/>
              <w:numPr>
                <w:ilvl w:val="0"/>
                <w:numId w:val="48"/>
              </w:numPr>
            </w:pPr>
            <w:r>
              <w:t>Collect baseline data using formal and informal assessments.</w:t>
            </w:r>
          </w:p>
          <w:p w14:paraId="7023AE33" w14:textId="77777777" w:rsidR="00CB5042" w:rsidRDefault="00CB5042" w:rsidP="00CB5042">
            <w:pPr>
              <w:pStyle w:val="ListParagraph"/>
              <w:numPr>
                <w:ilvl w:val="0"/>
                <w:numId w:val="48"/>
              </w:numPr>
            </w:pPr>
            <w:r>
              <w:t xml:space="preserve">Establish benchmarks for the year. </w:t>
            </w:r>
          </w:p>
          <w:p w14:paraId="23DEBF02" w14:textId="7ACF82A5" w:rsidR="00CB5042" w:rsidRDefault="00CB5042" w:rsidP="00CB5042">
            <w:pPr>
              <w:pStyle w:val="ListParagraph"/>
              <w:numPr>
                <w:ilvl w:val="0"/>
                <w:numId w:val="48"/>
              </w:numPr>
            </w:pPr>
            <w:r>
              <w:t>Incorporate the use of technology, books (informational and literary), and instructional supports into teaching and learning practices through various instructional practices to include:</w:t>
            </w:r>
          </w:p>
          <w:p w14:paraId="33527988" w14:textId="77777777" w:rsidR="00CB5042" w:rsidRDefault="00CB5042" w:rsidP="00CB5042">
            <w:pPr>
              <w:pStyle w:val="ListParagraph"/>
              <w:numPr>
                <w:ilvl w:val="1"/>
                <w:numId w:val="48"/>
              </w:numPr>
            </w:pPr>
            <w:r>
              <w:t xml:space="preserve"> Whole Class Instruction- </w:t>
            </w:r>
            <w:r w:rsidRPr="00E8247B">
              <w:t>Whole class instruction brings teachers, techniques, students, and a shared learning goal together via direct, explicit instruction</w:t>
            </w:r>
          </w:p>
          <w:p w14:paraId="7E0D2D05" w14:textId="77777777" w:rsidR="00CB5042" w:rsidRPr="00E8247B" w:rsidRDefault="00CB5042" w:rsidP="00CB5042">
            <w:pPr>
              <w:pStyle w:val="ListParagraph"/>
              <w:numPr>
                <w:ilvl w:val="1"/>
                <w:numId w:val="48"/>
              </w:numPr>
            </w:pPr>
            <w:r>
              <w:rPr>
                <w:sz w:val="22"/>
                <w:szCs w:val="22"/>
              </w:rPr>
              <w:t>Small Group Instruction-</w:t>
            </w:r>
            <w:r>
              <w:t xml:space="preserve"> </w:t>
            </w:r>
            <w:r w:rsidRPr="00E8247B">
              <w:rPr>
                <w:sz w:val="22"/>
                <w:szCs w:val="22"/>
              </w:rPr>
              <w:t xml:space="preserve">Small group instruction usually follows whole group instruction to reinforce or reteach specific skills and concepts and provides a reduced student-teacher ratio. </w:t>
            </w:r>
          </w:p>
          <w:p w14:paraId="5A85181E" w14:textId="77777777" w:rsidR="00CB5042" w:rsidRPr="00E8247B" w:rsidRDefault="00CB5042" w:rsidP="00CB5042">
            <w:pPr>
              <w:pStyle w:val="ListParagraph"/>
              <w:numPr>
                <w:ilvl w:val="1"/>
                <w:numId w:val="48"/>
              </w:numPr>
            </w:pPr>
            <w:r>
              <w:rPr>
                <w:sz w:val="22"/>
                <w:szCs w:val="22"/>
              </w:rPr>
              <w:t>Flexible Grouping-Flexible Grouping</w:t>
            </w:r>
            <w:r w:rsidRPr="00E8247B">
              <w:rPr>
                <w:sz w:val="22"/>
                <w:szCs w:val="22"/>
              </w:rPr>
              <w:t xml:space="preserve"> ensures that students are receiving instruction that is tailored to their individual needs. The groups change according to the results of informal/formal assessments. This model of instruction emphasizes intervention rather than remediation</w:t>
            </w:r>
          </w:p>
          <w:p w14:paraId="3EFB281E" w14:textId="77777777" w:rsidR="00CB5042" w:rsidRPr="00E8247B" w:rsidRDefault="00CB5042" w:rsidP="00CB5042">
            <w:pPr>
              <w:pStyle w:val="ListParagraph"/>
              <w:numPr>
                <w:ilvl w:val="1"/>
                <w:numId w:val="48"/>
              </w:numPr>
            </w:pPr>
            <w:r w:rsidRPr="00E8247B">
              <w:rPr>
                <w:sz w:val="22"/>
                <w:szCs w:val="22"/>
              </w:rPr>
              <w:t>Extended Learning –</w:t>
            </w:r>
            <w:r>
              <w:t xml:space="preserve"> </w:t>
            </w:r>
            <w:r>
              <w:rPr>
                <w:sz w:val="22"/>
                <w:szCs w:val="22"/>
              </w:rPr>
              <w:t>Extended learning</w:t>
            </w:r>
            <w:r w:rsidRPr="000B46C7">
              <w:rPr>
                <w:sz w:val="22"/>
                <w:szCs w:val="22"/>
              </w:rPr>
              <w:t xml:space="preserve"> refers to any educational program or strategy intended to increase the amount of time students are learning, especially for the purposes of improving academic achievement and test scores, or reducing learning loss, learning gaps, and achievement gaps</w:t>
            </w:r>
            <w:r w:rsidRPr="00E8247B">
              <w:rPr>
                <w:sz w:val="22"/>
                <w:szCs w:val="22"/>
              </w:rPr>
              <w:t>.</w:t>
            </w:r>
          </w:p>
          <w:p w14:paraId="443ECBFB" w14:textId="77777777" w:rsidR="00CB5042" w:rsidRDefault="00CB5042" w:rsidP="00CB5042">
            <w:pPr>
              <w:pStyle w:val="ListParagraph"/>
              <w:numPr>
                <w:ilvl w:val="0"/>
                <w:numId w:val="48"/>
              </w:numPr>
            </w:pPr>
            <w:r>
              <w:t>Progress monitor to analyze student learning and to assess effectiveness of the learning tools.</w:t>
            </w:r>
          </w:p>
          <w:p w14:paraId="38244828" w14:textId="77777777" w:rsidR="00CB5042" w:rsidRDefault="00CB5042" w:rsidP="00CB5042">
            <w:pPr>
              <w:pStyle w:val="ListParagraph"/>
              <w:numPr>
                <w:ilvl w:val="0"/>
                <w:numId w:val="48"/>
              </w:numPr>
            </w:pPr>
            <w:r>
              <w:t>Adjust teaching and learning practices.</w:t>
            </w:r>
          </w:p>
          <w:p w14:paraId="62F0F68E" w14:textId="77777777" w:rsidR="00CB5042" w:rsidRDefault="00CB5042" w:rsidP="00CB5042">
            <w:pPr>
              <w:pStyle w:val="ListParagraph"/>
              <w:numPr>
                <w:ilvl w:val="0"/>
                <w:numId w:val="48"/>
              </w:numPr>
            </w:pPr>
            <w:r w:rsidRPr="00582462">
              <w:t>Progress monitor to analyze student learning and to assess effe</w:t>
            </w:r>
            <w:r>
              <w:t>ctiveness of the learning tools after adjustments</w:t>
            </w:r>
          </w:p>
          <w:p w14:paraId="512F7F20" w14:textId="77777777" w:rsidR="00CB5042" w:rsidRDefault="00CB5042" w:rsidP="00CB5042">
            <w:pPr>
              <w:pStyle w:val="ListParagraph"/>
              <w:numPr>
                <w:ilvl w:val="0"/>
                <w:numId w:val="48"/>
              </w:numPr>
            </w:pPr>
            <w:r>
              <w:t>Complete a final assessment of student learning.</w:t>
            </w:r>
          </w:p>
          <w:p w14:paraId="262CCACA" w14:textId="77777777" w:rsidR="00CB5042" w:rsidRPr="00582462" w:rsidRDefault="00CB5042" w:rsidP="00CB5042">
            <w:pPr>
              <w:pStyle w:val="ListParagraph"/>
              <w:numPr>
                <w:ilvl w:val="0"/>
                <w:numId w:val="48"/>
              </w:numPr>
            </w:pPr>
            <w:r>
              <w:t>C</w:t>
            </w:r>
            <w:r w:rsidRPr="00582462">
              <w:t>ommunicate progress with parents</w:t>
            </w:r>
            <w:r>
              <w:t>, administrators, and other related staff.</w:t>
            </w:r>
          </w:p>
          <w:p w14:paraId="1F6C6AE5" w14:textId="77777777" w:rsidR="00CB5042" w:rsidRPr="00055432" w:rsidRDefault="00CB5042" w:rsidP="006A4101">
            <w:pPr>
              <w:rPr>
                <w:sz w:val="22"/>
                <w:szCs w:val="22"/>
              </w:rPr>
            </w:pPr>
          </w:p>
        </w:tc>
      </w:tr>
      <w:tr w:rsidR="00CB5042" w:rsidRPr="00055432" w14:paraId="544D0945" w14:textId="77777777" w:rsidTr="006A4101">
        <w:tc>
          <w:tcPr>
            <w:tcW w:w="3505" w:type="dxa"/>
          </w:tcPr>
          <w:p w14:paraId="45FCD436" w14:textId="77777777" w:rsidR="00CB5042" w:rsidRPr="00055432" w:rsidRDefault="00CB5042" w:rsidP="006A4101">
            <w:pPr>
              <w:rPr>
                <w:b/>
              </w:rPr>
            </w:pPr>
            <w:r w:rsidRPr="00055432">
              <w:rPr>
                <w:b/>
              </w:rPr>
              <w:t>How will the success be measured? What is the school’s theory of change for this intervention?</w:t>
            </w:r>
          </w:p>
        </w:tc>
        <w:tc>
          <w:tcPr>
            <w:tcW w:w="6300" w:type="dxa"/>
          </w:tcPr>
          <w:p w14:paraId="0F65ED4B" w14:textId="77777777" w:rsidR="00CB5042" w:rsidRPr="00055432" w:rsidRDefault="00CB5042" w:rsidP="006A4101">
            <w:r w:rsidRPr="00055432">
              <w:t>Success will be measured u</w:t>
            </w:r>
            <w:r>
              <w:t xml:space="preserve">sing formal and informal </w:t>
            </w:r>
            <w:r w:rsidRPr="00055432">
              <w:t>assessment</w:t>
            </w:r>
            <w:r>
              <w:t xml:space="preserve">s. The team theorizes that providing hands on tools that support all modalities of learning </w:t>
            </w:r>
            <w:r w:rsidRPr="00055432">
              <w:t xml:space="preserve">will help </w:t>
            </w:r>
            <w:r>
              <w:t>to increase student achievement.</w:t>
            </w:r>
          </w:p>
        </w:tc>
      </w:tr>
      <w:tr w:rsidR="00CB5042" w:rsidRPr="00055432" w14:paraId="46F812FF" w14:textId="77777777" w:rsidTr="006A4101">
        <w:trPr>
          <w:trHeight w:val="665"/>
        </w:trPr>
        <w:tc>
          <w:tcPr>
            <w:tcW w:w="3505" w:type="dxa"/>
            <w:shd w:val="clear" w:color="auto" w:fill="FFFFFF" w:themeFill="background1"/>
          </w:tcPr>
          <w:p w14:paraId="2A6990A8" w14:textId="77777777" w:rsidR="00CB5042" w:rsidRPr="00055432" w:rsidRDefault="00CB5042" w:rsidP="006A4101">
            <w:pPr>
              <w:rPr>
                <w:b/>
              </w:rPr>
            </w:pPr>
            <w:r w:rsidRPr="00055432">
              <w:rPr>
                <w:b/>
              </w:rPr>
              <w:t>What are the outcomes or milestones that will evaluate success?</w:t>
            </w:r>
          </w:p>
        </w:tc>
        <w:tc>
          <w:tcPr>
            <w:tcW w:w="6300" w:type="dxa"/>
            <w:shd w:val="clear" w:color="auto" w:fill="FFFFFF" w:themeFill="background1"/>
          </w:tcPr>
          <w:p w14:paraId="2EDF48C9" w14:textId="77777777" w:rsidR="00CB5042" w:rsidRPr="00055432" w:rsidRDefault="00CB5042" w:rsidP="006A4101">
            <w:pPr>
              <w:rPr>
                <w:b/>
              </w:rPr>
            </w:pPr>
            <w:r w:rsidRPr="00055432">
              <w:t>Success will be evaluated based on the meeting of the intervention/strategy goal.</w:t>
            </w:r>
          </w:p>
        </w:tc>
      </w:tr>
      <w:tr w:rsidR="005B6ECB" w:rsidRPr="00055432" w14:paraId="28D596FD" w14:textId="77777777" w:rsidTr="006A4101">
        <w:trPr>
          <w:trHeight w:val="838"/>
        </w:trPr>
        <w:tc>
          <w:tcPr>
            <w:tcW w:w="3505" w:type="dxa"/>
          </w:tcPr>
          <w:p w14:paraId="35FDA185" w14:textId="77777777" w:rsidR="005B6ECB" w:rsidRPr="00055432" w:rsidRDefault="005B6ECB" w:rsidP="005B6ECB">
            <w:pPr>
              <w:rPr>
                <w:b/>
              </w:rPr>
            </w:pPr>
            <w:r w:rsidRPr="00055432">
              <w:rPr>
                <w:b/>
              </w:rPr>
              <w:t>Progress Monitoring Dates:</w:t>
            </w:r>
          </w:p>
        </w:tc>
        <w:tc>
          <w:tcPr>
            <w:tcW w:w="6300" w:type="dxa"/>
          </w:tcPr>
          <w:p w14:paraId="014AF740" w14:textId="50747407" w:rsidR="005B6ECB" w:rsidRPr="00B91A18" w:rsidRDefault="005B6ECB" w:rsidP="005B6ECB">
            <w:pPr>
              <w:rPr>
                <w:sz w:val="20"/>
                <w:szCs w:val="20"/>
              </w:rPr>
            </w:pPr>
            <w:r w:rsidRPr="00B91A18">
              <w:rPr>
                <w:b/>
                <w:sz w:val="20"/>
                <w:szCs w:val="20"/>
              </w:rPr>
              <w:t xml:space="preserve">Beginning of the Year:  </w:t>
            </w:r>
            <w:r w:rsidRPr="00B91A18">
              <w:rPr>
                <w:sz w:val="20"/>
                <w:szCs w:val="20"/>
              </w:rPr>
              <w:t>October 202</w:t>
            </w:r>
            <w:r w:rsidR="00B22DA2">
              <w:rPr>
                <w:sz w:val="20"/>
                <w:szCs w:val="20"/>
              </w:rPr>
              <w:t>3</w:t>
            </w:r>
          </w:p>
          <w:p w14:paraId="33FC0B92" w14:textId="2F11B247" w:rsidR="005B6ECB" w:rsidRPr="00B91A18" w:rsidRDefault="005B6ECB" w:rsidP="005B6ECB">
            <w:pPr>
              <w:rPr>
                <w:bCs/>
                <w:sz w:val="20"/>
                <w:szCs w:val="20"/>
              </w:rPr>
            </w:pPr>
            <w:r w:rsidRPr="00B91A18">
              <w:rPr>
                <w:b/>
                <w:sz w:val="20"/>
                <w:szCs w:val="20"/>
              </w:rPr>
              <w:t xml:space="preserve">Middle of the Year:  </w:t>
            </w:r>
            <w:r w:rsidRPr="00B91A18">
              <w:rPr>
                <w:bCs/>
                <w:sz w:val="20"/>
                <w:szCs w:val="20"/>
              </w:rPr>
              <w:t>January 202</w:t>
            </w:r>
            <w:r w:rsidR="00B22DA2">
              <w:rPr>
                <w:bCs/>
                <w:sz w:val="20"/>
                <w:szCs w:val="20"/>
              </w:rPr>
              <w:t>4</w:t>
            </w:r>
          </w:p>
          <w:p w14:paraId="4564030B" w14:textId="3F5FA7FE" w:rsidR="005B6ECB" w:rsidRPr="00055432" w:rsidRDefault="005B6ECB" w:rsidP="005B6ECB">
            <w:pPr>
              <w:rPr>
                <w:b/>
              </w:rPr>
            </w:pPr>
            <w:r w:rsidRPr="00B91A18">
              <w:rPr>
                <w:b/>
                <w:sz w:val="20"/>
                <w:szCs w:val="20"/>
              </w:rPr>
              <w:t>End of Year:</w:t>
            </w:r>
            <w:r w:rsidRPr="00B91A18">
              <w:rPr>
                <w:sz w:val="20"/>
                <w:szCs w:val="20"/>
              </w:rPr>
              <w:t xml:space="preserve">  </w:t>
            </w:r>
            <w:r>
              <w:rPr>
                <w:sz w:val="20"/>
                <w:szCs w:val="20"/>
              </w:rPr>
              <w:t>May 202</w:t>
            </w:r>
            <w:r w:rsidR="00B22DA2">
              <w:rPr>
                <w:sz w:val="20"/>
                <w:szCs w:val="20"/>
              </w:rPr>
              <w:t>4</w:t>
            </w:r>
          </w:p>
        </w:tc>
      </w:tr>
      <w:tr w:rsidR="005B6ECB" w:rsidRPr="00055432" w14:paraId="612AFE2F" w14:textId="77777777" w:rsidTr="006A4101">
        <w:tc>
          <w:tcPr>
            <w:tcW w:w="3505" w:type="dxa"/>
          </w:tcPr>
          <w:p w14:paraId="250E2128" w14:textId="77777777" w:rsidR="005B6ECB" w:rsidRPr="00055432" w:rsidRDefault="005B6ECB" w:rsidP="005B6ECB">
            <w:pPr>
              <w:rPr>
                <w:b/>
              </w:rPr>
            </w:pPr>
            <w:r w:rsidRPr="00055432">
              <w:rPr>
                <w:b/>
              </w:rPr>
              <w:t xml:space="preserve">Evidence-Based Evaluation </w:t>
            </w:r>
          </w:p>
        </w:tc>
        <w:tc>
          <w:tcPr>
            <w:tcW w:w="6300" w:type="dxa"/>
          </w:tcPr>
          <w:p w14:paraId="2A1ACCAE" w14:textId="064F3897" w:rsidR="005B6ECB" w:rsidRPr="00055432" w:rsidRDefault="005B6ECB" w:rsidP="005B6ECB">
            <w:pPr>
              <w:rPr>
                <w:b/>
              </w:rPr>
            </w:pPr>
            <w:r w:rsidRPr="00B91A18">
              <w:rPr>
                <w:b/>
                <w:bCs/>
                <w:sz w:val="20"/>
                <w:szCs w:val="20"/>
              </w:rPr>
              <w:t>Due</w:t>
            </w:r>
            <w:r>
              <w:rPr>
                <w:b/>
                <w:bCs/>
                <w:sz w:val="20"/>
                <w:szCs w:val="20"/>
              </w:rPr>
              <w:t xml:space="preserve"> May 20, </w:t>
            </w:r>
            <w:r w:rsidRPr="00B91A18">
              <w:rPr>
                <w:b/>
                <w:bCs/>
                <w:sz w:val="20"/>
                <w:szCs w:val="20"/>
              </w:rPr>
              <w:t>202</w:t>
            </w:r>
            <w:r w:rsidR="00B22DA2">
              <w:rPr>
                <w:b/>
                <w:bCs/>
                <w:sz w:val="20"/>
                <w:szCs w:val="20"/>
              </w:rPr>
              <w:t>4</w:t>
            </w:r>
          </w:p>
        </w:tc>
      </w:tr>
    </w:tbl>
    <w:p w14:paraId="725F692A" w14:textId="77777777" w:rsidR="00CB5042" w:rsidRPr="00B91A18" w:rsidRDefault="00CB5042" w:rsidP="00B91A18">
      <w:pPr>
        <w:rPr>
          <w:sz w:val="20"/>
          <w:szCs w:val="20"/>
        </w:rPr>
      </w:pPr>
    </w:p>
    <w:p w14:paraId="04676EBD" w14:textId="77777777" w:rsidR="00B91A18" w:rsidRPr="00B91A18" w:rsidRDefault="00B91A18" w:rsidP="00B91A18">
      <w:pPr>
        <w:rPr>
          <w:sz w:val="20"/>
          <w:szCs w:val="20"/>
        </w:rPr>
      </w:pPr>
    </w:p>
    <w:p w14:paraId="0F0FEF54" w14:textId="77777777" w:rsidR="00B91A18" w:rsidRPr="00B91A18" w:rsidRDefault="00B91A18" w:rsidP="00B91A18">
      <w:pPr>
        <w:rPr>
          <w:sz w:val="20"/>
          <w:szCs w:val="20"/>
        </w:rPr>
      </w:pPr>
    </w:p>
    <w:p w14:paraId="715D1280" w14:textId="77777777" w:rsidR="00B91A18" w:rsidRPr="00B91A18" w:rsidRDefault="00B91A18" w:rsidP="00B91A18">
      <w:pPr>
        <w:rPr>
          <w:sz w:val="20"/>
          <w:szCs w:val="20"/>
        </w:rPr>
      </w:pPr>
    </w:p>
    <w:tbl>
      <w:tblPr>
        <w:tblStyle w:val="TableGrid"/>
        <w:tblpPr w:leftFromText="180" w:rightFromText="180" w:vertAnchor="page" w:horzAnchor="margin" w:tblpX="-455" w:tblpY="1201"/>
        <w:tblW w:w="9985" w:type="dxa"/>
        <w:tblLook w:val="04A0" w:firstRow="1" w:lastRow="0" w:firstColumn="1" w:lastColumn="0" w:noHBand="0" w:noVBand="1"/>
      </w:tblPr>
      <w:tblGrid>
        <w:gridCol w:w="3870"/>
        <w:gridCol w:w="6115"/>
      </w:tblGrid>
      <w:tr w:rsidR="00FC16AE" w:rsidRPr="00556A29" w14:paraId="40B572D8" w14:textId="77777777" w:rsidTr="006A4101">
        <w:trPr>
          <w:trHeight w:val="414"/>
        </w:trPr>
        <w:tc>
          <w:tcPr>
            <w:tcW w:w="9985" w:type="dxa"/>
            <w:gridSpan w:val="2"/>
            <w:shd w:val="clear" w:color="auto" w:fill="FFFF00"/>
          </w:tcPr>
          <w:p w14:paraId="71255832" w14:textId="77777777" w:rsidR="00FC16AE" w:rsidRDefault="00FC16AE" w:rsidP="006A4101">
            <w:pPr>
              <w:jc w:val="center"/>
              <w:rPr>
                <w:b/>
              </w:rPr>
            </w:pPr>
            <w:r w:rsidRPr="001B02F6">
              <w:rPr>
                <w:b/>
              </w:rPr>
              <w:t xml:space="preserve">SOFTWARE: </w:t>
            </w:r>
            <w:r>
              <w:rPr>
                <w:b/>
              </w:rPr>
              <w:t>Accelerated Reader</w:t>
            </w:r>
          </w:p>
        </w:tc>
      </w:tr>
      <w:tr w:rsidR="00FC16AE" w:rsidRPr="00556A29" w14:paraId="3AA941E8" w14:textId="77777777" w:rsidTr="006A4101">
        <w:trPr>
          <w:trHeight w:val="246"/>
        </w:trPr>
        <w:tc>
          <w:tcPr>
            <w:tcW w:w="3870" w:type="dxa"/>
            <w:shd w:val="clear" w:color="auto" w:fill="D9E2F3" w:themeFill="accent5" w:themeFillTint="33"/>
          </w:tcPr>
          <w:p w14:paraId="0C03ABE7" w14:textId="77777777" w:rsidR="00FC16AE" w:rsidRPr="00556A29" w:rsidRDefault="00FC16AE" w:rsidP="006A4101">
            <w:pPr>
              <w:jc w:val="center"/>
              <w:rPr>
                <w:b/>
              </w:rPr>
            </w:pPr>
            <w:r>
              <w:rPr>
                <w:b/>
              </w:rPr>
              <w:t>MODEL</w:t>
            </w:r>
          </w:p>
        </w:tc>
        <w:tc>
          <w:tcPr>
            <w:tcW w:w="6115" w:type="dxa"/>
            <w:shd w:val="clear" w:color="auto" w:fill="D9E2F3" w:themeFill="accent5" w:themeFillTint="33"/>
          </w:tcPr>
          <w:p w14:paraId="03E671D2" w14:textId="77777777" w:rsidR="00FC16AE" w:rsidRPr="00556A29" w:rsidRDefault="00FC16AE" w:rsidP="006A4101">
            <w:pPr>
              <w:jc w:val="center"/>
              <w:rPr>
                <w:b/>
              </w:rPr>
            </w:pPr>
            <w:r>
              <w:rPr>
                <w:b/>
              </w:rPr>
              <w:t>RESPONSES</w:t>
            </w:r>
          </w:p>
        </w:tc>
      </w:tr>
      <w:tr w:rsidR="00FC16AE" w:rsidRPr="00556A29" w14:paraId="3BBEB02B" w14:textId="77777777" w:rsidTr="006A4101">
        <w:trPr>
          <w:trHeight w:val="755"/>
        </w:trPr>
        <w:tc>
          <w:tcPr>
            <w:tcW w:w="3870" w:type="dxa"/>
          </w:tcPr>
          <w:p w14:paraId="0A52391A" w14:textId="77777777" w:rsidR="00FC16AE" w:rsidRPr="00556A29" w:rsidRDefault="00FC16AE" w:rsidP="006A4101">
            <w:pPr>
              <w:rPr>
                <w:b/>
              </w:rPr>
            </w:pPr>
            <w:r w:rsidRPr="00556A29">
              <w:rPr>
                <w:b/>
              </w:rPr>
              <w:t>SMART Goal:</w:t>
            </w:r>
          </w:p>
        </w:tc>
        <w:tc>
          <w:tcPr>
            <w:tcW w:w="6115" w:type="dxa"/>
          </w:tcPr>
          <w:p w14:paraId="0F65496E" w14:textId="1EAF2F26" w:rsidR="00FC16AE" w:rsidRPr="00113CC3" w:rsidRDefault="00FC16AE" w:rsidP="006A4101">
            <w:r>
              <w:t>Increase teacher usage of the Accelerated (AR) software program by 3% by the end of the 20</w:t>
            </w:r>
            <w:r w:rsidR="000D7BAA">
              <w:t>2</w:t>
            </w:r>
            <w:r w:rsidR="00B22DA2">
              <w:t>3</w:t>
            </w:r>
            <w:r>
              <w:t>-202</w:t>
            </w:r>
            <w:r w:rsidR="00B22DA2">
              <w:t>4</w:t>
            </w:r>
            <w:r>
              <w:t xml:space="preserve"> School Year as measured by the usage report. </w:t>
            </w:r>
          </w:p>
        </w:tc>
      </w:tr>
      <w:tr w:rsidR="00FC16AE" w:rsidRPr="00556A29" w14:paraId="3A30663B" w14:textId="77777777" w:rsidTr="006A4101">
        <w:trPr>
          <w:trHeight w:val="246"/>
        </w:trPr>
        <w:tc>
          <w:tcPr>
            <w:tcW w:w="3870" w:type="dxa"/>
          </w:tcPr>
          <w:p w14:paraId="1D7925BC" w14:textId="77777777" w:rsidR="00FC16AE" w:rsidRPr="00556A29" w:rsidRDefault="00FC16AE" w:rsidP="006A4101">
            <w:pPr>
              <w:rPr>
                <w:b/>
              </w:rPr>
            </w:pPr>
            <w:r w:rsidRPr="00556A29">
              <w:rPr>
                <w:b/>
              </w:rPr>
              <w:t>Name of Intervention/Strategy/Practice:</w:t>
            </w:r>
          </w:p>
        </w:tc>
        <w:tc>
          <w:tcPr>
            <w:tcW w:w="6115" w:type="dxa"/>
          </w:tcPr>
          <w:p w14:paraId="4BA9550B" w14:textId="77777777" w:rsidR="00FC16AE" w:rsidRPr="00113CC3" w:rsidRDefault="00FC16AE" w:rsidP="006A4101">
            <w:r>
              <w:t>Accelerated Reader (AR)</w:t>
            </w:r>
          </w:p>
        </w:tc>
      </w:tr>
      <w:tr w:rsidR="00FC16AE" w:rsidRPr="00556A29" w14:paraId="218AB878" w14:textId="77777777" w:rsidTr="006A4101">
        <w:trPr>
          <w:trHeight w:val="246"/>
        </w:trPr>
        <w:tc>
          <w:tcPr>
            <w:tcW w:w="3870" w:type="dxa"/>
          </w:tcPr>
          <w:p w14:paraId="6DCEBA1A" w14:textId="77777777" w:rsidR="00FC16AE" w:rsidRPr="00340FF0" w:rsidRDefault="00FC16AE" w:rsidP="006A4101">
            <w:pPr>
              <w:rPr>
                <w:b/>
              </w:rPr>
            </w:pPr>
            <w:r w:rsidRPr="00340FF0">
              <w:rPr>
                <w:b/>
              </w:rPr>
              <w:t>Is there an ESSA Rating in place for this software? If so, what is it?</w:t>
            </w:r>
          </w:p>
        </w:tc>
        <w:tc>
          <w:tcPr>
            <w:tcW w:w="6115" w:type="dxa"/>
          </w:tcPr>
          <w:p w14:paraId="2EC65B07" w14:textId="77777777" w:rsidR="00FC16AE" w:rsidRPr="00340FF0" w:rsidRDefault="00FC16AE" w:rsidP="006A4101">
            <w:r w:rsidRPr="00340FF0">
              <w:t xml:space="preserve">Strong Evidence </w:t>
            </w:r>
            <w:sdt>
              <w:sdtPr>
                <w:id w:val="1034850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40FF0">
              <w:t xml:space="preserve">       </w:t>
            </w:r>
          </w:p>
          <w:p w14:paraId="0A9EDE75" w14:textId="77777777" w:rsidR="00FC16AE" w:rsidRPr="00340FF0" w:rsidRDefault="00FC16AE" w:rsidP="006A4101">
            <w:r w:rsidRPr="00340FF0">
              <w:t>Moderate Evidence</w:t>
            </w:r>
            <w:sdt>
              <w:sdtPr>
                <w:id w:val="306896246"/>
                <w14:checkbox>
                  <w14:checked w14:val="0"/>
                  <w14:checkedState w14:val="2612" w14:font="MS Gothic"/>
                  <w14:uncheckedState w14:val="2610" w14:font="MS Gothic"/>
                </w14:checkbox>
              </w:sdtPr>
              <w:sdtEndPr/>
              <w:sdtContent>
                <w:r w:rsidRPr="00340FF0">
                  <w:rPr>
                    <w:rFonts w:ascii="Segoe UI Symbol" w:hAnsi="Segoe UI Symbol" w:cs="Segoe UI Symbol"/>
                  </w:rPr>
                  <w:t>☐</w:t>
                </w:r>
              </w:sdtContent>
            </w:sdt>
            <w:r w:rsidRPr="00340FF0">
              <w:t xml:space="preserve">       </w:t>
            </w:r>
          </w:p>
          <w:p w14:paraId="0BC8E9DA" w14:textId="77777777" w:rsidR="00FC16AE" w:rsidRPr="00340FF0" w:rsidRDefault="00FC16AE" w:rsidP="006A4101">
            <w:r w:rsidRPr="00340FF0">
              <w:t>Minimal Evidence</w:t>
            </w:r>
            <w:sdt>
              <w:sdtPr>
                <w:id w:val="1700279589"/>
                <w14:checkbox>
                  <w14:checked w14:val="0"/>
                  <w14:checkedState w14:val="2612" w14:font="MS Gothic"/>
                  <w14:uncheckedState w14:val="2610" w14:font="MS Gothic"/>
                </w14:checkbox>
              </w:sdtPr>
              <w:sdtEndPr/>
              <w:sdtContent>
                <w:r w:rsidRPr="00340FF0">
                  <w:rPr>
                    <w:rFonts w:ascii="Segoe UI Symbol" w:hAnsi="Segoe UI Symbol" w:cs="Segoe UI Symbol"/>
                  </w:rPr>
                  <w:t>☐</w:t>
                </w:r>
              </w:sdtContent>
            </w:sdt>
            <w:r w:rsidRPr="00340FF0">
              <w:tab/>
            </w:r>
          </w:p>
          <w:p w14:paraId="35BFFE47" w14:textId="77777777" w:rsidR="00FC16AE" w:rsidRPr="00340FF0" w:rsidRDefault="00FC16AE" w:rsidP="006A4101">
            <w:pPr>
              <w:rPr>
                <w:b/>
              </w:rPr>
            </w:pPr>
            <w:r w:rsidRPr="00340FF0">
              <w:t xml:space="preserve">No ESSA Rating Exist: </w:t>
            </w:r>
            <w:sdt>
              <w:sdtPr>
                <w:id w:val="791487835"/>
                <w14:checkbox>
                  <w14:checked w14:val="1"/>
                  <w14:checkedState w14:val="2612" w14:font="MS Gothic"/>
                  <w14:uncheckedState w14:val="2610" w14:font="MS Gothic"/>
                </w14:checkbox>
              </w:sdtPr>
              <w:sdtEndPr/>
              <w:sdtContent>
                <w:r>
                  <w:rPr>
                    <w:rFonts w:ascii="MS Gothic" w:eastAsia="MS Gothic" w:hAnsi="MS Gothic" w:hint="eastAsia"/>
                  </w:rPr>
                  <w:t>☒</w:t>
                </w:r>
              </w:sdtContent>
            </w:sdt>
          </w:p>
        </w:tc>
      </w:tr>
      <w:tr w:rsidR="006633D2" w:rsidRPr="00556A29" w14:paraId="51D4EF8D" w14:textId="77777777" w:rsidTr="006633D2">
        <w:trPr>
          <w:trHeight w:val="482"/>
        </w:trPr>
        <w:tc>
          <w:tcPr>
            <w:tcW w:w="9985" w:type="dxa"/>
            <w:gridSpan w:val="2"/>
            <w:shd w:val="clear" w:color="auto" w:fill="D5DCE4" w:themeFill="text2" w:themeFillTint="33"/>
          </w:tcPr>
          <w:p w14:paraId="0F191F5D" w14:textId="35B22A4E" w:rsidR="006633D2" w:rsidRPr="008F25D4" w:rsidRDefault="006633D2" w:rsidP="006633D2">
            <w:pPr>
              <w:rPr>
                <w:color w:val="101010"/>
                <w:sz w:val="22"/>
                <w:szCs w:val="22"/>
              </w:rPr>
            </w:pPr>
            <w:r w:rsidRPr="00556A29">
              <w:rPr>
                <w:b/>
              </w:rPr>
              <w:t>Current Research Available that demonstrated rationale that suggests it may work:</w:t>
            </w:r>
          </w:p>
        </w:tc>
      </w:tr>
      <w:tr w:rsidR="006633D2" w:rsidRPr="00556A29" w14:paraId="7BB6AAD7" w14:textId="77777777" w:rsidTr="006A4101">
        <w:trPr>
          <w:trHeight w:val="1110"/>
        </w:trPr>
        <w:tc>
          <w:tcPr>
            <w:tcW w:w="9985" w:type="dxa"/>
            <w:gridSpan w:val="2"/>
          </w:tcPr>
          <w:p w14:paraId="7BDCB98A" w14:textId="77777777" w:rsidR="006633D2" w:rsidRDefault="00E068B3" w:rsidP="006633D2">
            <w:pPr>
              <w:tabs>
                <w:tab w:val="left" w:pos="1322"/>
              </w:tabs>
            </w:pPr>
            <w:hyperlink r:id="rId43" w:history="1">
              <w:r w:rsidR="006633D2" w:rsidRPr="007B1D62">
                <w:rPr>
                  <w:rStyle w:val="Hyperlink"/>
                </w:rPr>
                <w:t>http://doc.renlearn.com/KMNet/R0058148398DA353.pdf</w:t>
              </w:r>
            </w:hyperlink>
          </w:p>
          <w:p w14:paraId="5DC6E548" w14:textId="77777777" w:rsidR="006633D2" w:rsidRDefault="006633D2" w:rsidP="006633D2">
            <w:pPr>
              <w:tabs>
                <w:tab w:val="left" w:pos="1322"/>
              </w:tabs>
            </w:pPr>
          </w:p>
          <w:p w14:paraId="3256E8A1" w14:textId="77777777" w:rsidR="006633D2" w:rsidRPr="008F25D4" w:rsidRDefault="006633D2" w:rsidP="006633D2">
            <w:pPr>
              <w:pStyle w:val="NormalWeb"/>
              <w:shd w:val="clear" w:color="auto" w:fill="FFFFFF"/>
              <w:spacing w:before="120" w:beforeAutospacing="0" w:after="240" w:afterAutospacing="0"/>
              <w:ind w:left="61" w:right="240"/>
              <w:rPr>
                <w:color w:val="101010"/>
                <w:sz w:val="22"/>
                <w:szCs w:val="22"/>
              </w:rPr>
            </w:pPr>
            <w:r w:rsidRPr="008F25D4">
              <w:rPr>
                <w:color w:val="101010"/>
                <w:sz w:val="22"/>
                <w:szCs w:val="22"/>
              </w:rPr>
              <w:t>Shannon, L. C., Styers, M. K., Wilkerson, S. B., &amp; Peery, E. (2014). Computer-assisted learning in elementary reading: A randomized control trial. Charlottesville, VA: Magnolia Consulting.</w:t>
            </w:r>
          </w:p>
          <w:p w14:paraId="3442A4BD" w14:textId="4B272A6D" w:rsidR="006633D2" w:rsidRDefault="006633D2" w:rsidP="006633D2">
            <w:pPr>
              <w:tabs>
                <w:tab w:val="left" w:pos="1322"/>
              </w:tabs>
            </w:pPr>
            <w:r w:rsidRPr="008F25D4">
              <w:rPr>
                <w:color w:val="101010"/>
                <w:sz w:val="22"/>
                <w:szCs w:val="22"/>
              </w:rPr>
              <w:t>Shannon, L. C., Styers, M. K., Wilkerson, S. B., &amp; Peery, E. (2015). Computer-assisted learning in elementary reading: A randomized control trial. Computers in the Schools, 32(1), 20–34.</w:t>
            </w:r>
          </w:p>
        </w:tc>
      </w:tr>
      <w:tr w:rsidR="00FC16AE" w:rsidRPr="00556A29" w14:paraId="7F947205" w14:textId="77777777" w:rsidTr="006A4101">
        <w:trPr>
          <w:trHeight w:val="508"/>
        </w:trPr>
        <w:tc>
          <w:tcPr>
            <w:tcW w:w="3870" w:type="dxa"/>
          </w:tcPr>
          <w:p w14:paraId="70F6D9F9" w14:textId="77777777" w:rsidR="00FC16AE" w:rsidRPr="00556A29" w:rsidRDefault="00FC16AE" w:rsidP="006A4101">
            <w:pPr>
              <w:rPr>
                <w:b/>
              </w:rPr>
            </w:pPr>
            <w:r w:rsidRPr="00556A29">
              <w:rPr>
                <w:b/>
              </w:rPr>
              <w:t>Intervention Population:</w:t>
            </w:r>
          </w:p>
        </w:tc>
        <w:tc>
          <w:tcPr>
            <w:tcW w:w="6115" w:type="dxa"/>
          </w:tcPr>
          <w:p w14:paraId="491518EC" w14:textId="77777777" w:rsidR="00FC16AE" w:rsidRPr="00362754" w:rsidRDefault="00FC16AE" w:rsidP="006A4101">
            <w:pPr>
              <w:rPr>
                <w:b/>
              </w:rPr>
            </w:pPr>
            <w:r>
              <w:rPr>
                <w:b/>
              </w:rPr>
              <w:t>School</w:t>
            </w:r>
            <w:r w:rsidRPr="00362754">
              <w:rPr>
                <w:b/>
              </w:rPr>
              <w:t>:</w:t>
            </w:r>
          </w:p>
          <w:p w14:paraId="4969EC20" w14:textId="1CDD37D1" w:rsidR="00FC16AE" w:rsidRPr="00113CC3" w:rsidRDefault="00FC16AE" w:rsidP="006A4101">
            <w:r>
              <w:t xml:space="preserve">Mansfield Elementary School </w:t>
            </w:r>
            <w:r w:rsidR="000A3B1C">
              <w:t>K-5</w:t>
            </w:r>
            <w:r w:rsidR="000A3B1C" w:rsidRPr="000A3B1C">
              <w:rPr>
                <w:vertAlign w:val="superscript"/>
              </w:rPr>
              <w:t>th</w:t>
            </w:r>
            <w:r w:rsidR="000A3B1C">
              <w:t xml:space="preserve"> grade</w:t>
            </w:r>
          </w:p>
        </w:tc>
      </w:tr>
      <w:tr w:rsidR="00FC16AE" w:rsidRPr="00556A29" w14:paraId="023137AF" w14:textId="77777777" w:rsidTr="006A4101">
        <w:trPr>
          <w:trHeight w:val="246"/>
        </w:trPr>
        <w:tc>
          <w:tcPr>
            <w:tcW w:w="3870" w:type="dxa"/>
          </w:tcPr>
          <w:p w14:paraId="7CE72751" w14:textId="77777777" w:rsidR="00FC16AE" w:rsidRPr="00556A29" w:rsidRDefault="00FC16AE" w:rsidP="006A4101">
            <w:pPr>
              <w:rPr>
                <w:b/>
              </w:rPr>
            </w:pPr>
            <w:r w:rsidRPr="00556A29">
              <w:rPr>
                <w:b/>
              </w:rPr>
              <w:t>Person Responsible:</w:t>
            </w:r>
          </w:p>
        </w:tc>
        <w:tc>
          <w:tcPr>
            <w:tcW w:w="6115" w:type="dxa"/>
          </w:tcPr>
          <w:p w14:paraId="4ADC5838" w14:textId="77777777" w:rsidR="00FC16AE" w:rsidRPr="00113CC3" w:rsidRDefault="00FC16AE" w:rsidP="006A4101">
            <w:r>
              <w:t>Principal, Teachers, Instructional Coaches</w:t>
            </w:r>
          </w:p>
        </w:tc>
      </w:tr>
      <w:tr w:rsidR="006633D2" w:rsidRPr="003432B4" w14:paraId="3215D93B" w14:textId="77777777" w:rsidTr="006633D2">
        <w:trPr>
          <w:trHeight w:val="77"/>
        </w:trPr>
        <w:tc>
          <w:tcPr>
            <w:tcW w:w="9985" w:type="dxa"/>
            <w:gridSpan w:val="2"/>
            <w:shd w:val="clear" w:color="auto" w:fill="D5DCE4" w:themeFill="text2" w:themeFillTint="33"/>
          </w:tcPr>
          <w:p w14:paraId="04B1BFC0" w14:textId="34C334AB" w:rsidR="006633D2" w:rsidRPr="003F7E5A" w:rsidRDefault="006633D2" w:rsidP="006633D2">
            <w:pPr>
              <w:jc w:val="center"/>
            </w:pPr>
            <w:r w:rsidRPr="00556A29">
              <w:rPr>
                <w:b/>
              </w:rPr>
              <w:t>Implementation Plan of Action:</w:t>
            </w:r>
          </w:p>
        </w:tc>
      </w:tr>
      <w:tr w:rsidR="006633D2" w:rsidRPr="003432B4" w14:paraId="71FF6F61" w14:textId="77777777" w:rsidTr="006633D2">
        <w:trPr>
          <w:trHeight w:val="1508"/>
        </w:trPr>
        <w:tc>
          <w:tcPr>
            <w:tcW w:w="9985" w:type="dxa"/>
            <w:gridSpan w:val="2"/>
          </w:tcPr>
          <w:p w14:paraId="0B6A8BCF" w14:textId="77777777" w:rsidR="006633D2" w:rsidRPr="003F7E5A" w:rsidRDefault="006633D2" w:rsidP="006633D2">
            <w:pPr>
              <w:pStyle w:val="ListParagraph"/>
              <w:numPr>
                <w:ilvl w:val="0"/>
                <w:numId w:val="29"/>
              </w:numPr>
            </w:pPr>
            <w:r>
              <w:t>Gather baseline data from the AR software program usage report.</w:t>
            </w:r>
            <w:r w:rsidRPr="003F7E5A">
              <w:t xml:space="preserve"> </w:t>
            </w:r>
          </w:p>
          <w:p w14:paraId="11823E46" w14:textId="77777777" w:rsidR="006633D2" w:rsidRDefault="006633D2" w:rsidP="006633D2">
            <w:pPr>
              <w:pStyle w:val="ListParagraph"/>
              <w:numPr>
                <w:ilvl w:val="0"/>
                <w:numId w:val="29"/>
              </w:numPr>
            </w:pPr>
            <w:r w:rsidRPr="003F7E5A">
              <w:t>Classroom teachers will</w:t>
            </w:r>
            <w:r>
              <w:t xml:space="preserve"> use the software program to support instruction and engage students in the lessons.</w:t>
            </w:r>
          </w:p>
          <w:p w14:paraId="44970DF6" w14:textId="4C9BAE23" w:rsidR="006633D2" w:rsidRDefault="006633D2" w:rsidP="006633D2">
            <w:pPr>
              <w:pStyle w:val="ListParagraph"/>
              <w:numPr>
                <w:ilvl w:val="0"/>
                <w:numId w:val="29"/>
              </w:numPr>
            </w:pPr>
            <w:r>
              <w:t>Gather data at mid-year and the end of the year to determine how much teachers used the software program</w:t>
            </w:r>
            <w:r w:rsidRPr="00D06667">
              <w:t xml:space="preserve">. </w:t>
            </w:r>
          </w:p>
        </w:tc>
      </w:tr>
      <w:tr w:rsidR="006633D2" w:rsidRPr="00556A29" w14:paraId="1C8950A0" w14:textId="77777777" w:rsidTr="006A4101">
        <w:trPr>
          <w:trHeight w:val="741"/>
        </w:trPr>
        <w:tc>
          <w:tcPr>
            <w:tcW w:w="3870" w:type="dxa"/>
          </w:tcPr>
          <w:p w14:paraId="0B3B73EB" w14:textId="77777777" w:rsidR="006633D2" w:rsidRPr="00556A29" w:rsidRDefault="006633D2" w:rsidP="006633D2">
            <w:pPr>
              <w:rPr>
                <w:b/>
              </w:rPr>
            </w:pPr>
            <w:r w:rsidRPr="00556A29">
              <w:rPr>
                <w:b/>
              </w:rPr>
              <w:t>How will the success be measured? What is the school’s theory of change for this intervention?</w:t>
            </w:r>
          </w:p>
        </w:tc>
        <w:tc>
          <w:tcPr>
            <w:tcW w:w="6115" w:type="dxa"/>
          </w:tcPr>
          <w:p w14:paraId="02DABCCA" w14:textId="77777777" w:rsidR="006633D2" w:rsidRPr="00A06993" w:rsidRDefault="006633D2" w:rsidP="006633D2">
            <w:pPr>
              <w:rPr>
                <w:b/>
              </w:rPr>
            </w:pPr>
            <w:r w:rsidRPr="00A06993">
              <w:t>Success will be measured from reviewing the teacher usage reports. Participating Schools theorizes that teacher usage will increase by 3%.</w:t>
            </w:r>
          </w:p>
        </w:tc>
      </w:tr>
      <w:tr w:rsidR="006633D2" w:rsidRPr="003432B4" w14:paraId="3D3B1C07" w14:textId="77777777" w:rsidTr="006A4101">
        <w:trPr>
          <w:trHeight w:val="254"/>
        </w:trPr>
        <w:tc>
          <w:tcPr>
            <w:tcW w:w="3870" w:type="dxa"/>
            <w:vMerge w:val="restart"/>
          </w:tcPr>
          <w:p w14:paraId="5AE6C94A" w14:textId="77777777" w:rsidR="006633D2" w:rsidRPr="00556A29" w:rsidRDefault="006633D2" w:rsidP="006633D2">
            <w:pPr>
              <w:rPr>
                <w:b/>
              </w:rPr>
            </w:pPr>
            <w:r w:rsidRPr="00556A29">
              <w:rPr>
                <w:b/>
              </w:rPr>
              <w:t>What are the outcomes or milestones that will evaluate success?</w:t>
            </w:r>
          </w:p>
        </w:tc>
        <w:tc>
          <w:tcPr>
            <w:tcW w:w="6115" w:type="dxa"/>
          </w:tcPr>
          <w:p w14:paraId="62C51172" w14:textId="77777777" w:rsidR="006633D2" w:rsidRPr="00A06993" w:rsidRDefault="006633D2" w:rsidP="006633D2">
            <w:pPr>
              <w:rPr>
                <w:b/>
              </w:rPr>
            </w:pPr>
            <w:r w:rsidRPr="00A06993">
              <w:rPr>
                <w:b/>
              </w:rPr>
              <w:t xml:space="preserve">Mid-Year: </w:t>
            </w:r>
            <w:r w:rsidRPr="00A06993">
              <w:t>The midyear growth will be 1½% as measured by teacher usage of AR software.</w:t>
            </w:r>
            <w:r w:rsidRPr="00A06993">
              <w:rPr>
                <w:b/>
              </w:rPr>
              <w:t xml:space="preserve"> </w:t>
            </w:r>
          </w:p>
        </w:tc>
      </w:tr>
      <w:tr w:rsidR="006633D2" w:rsidRPr="00556A29" w14:paraId="0215A044" w14:textId="77777777" w:rsidTr="006A4101">
        <w:trPr>
          <w:trHeight w:val="245"/>
        </w:trPr>
        <w:tc>
          <w:tcPr>
            <w:tcW w:w="3870" w:type="dxa"/>
            <w:vMerge/>
          </w:tcPr>
          <w:p w14:paraId="1FAF1BAD" w14:textId="77777777" w:rsidR="006633D2" w:rsidRPr="00556A29" w:rsidRDefault="006633D2" w:rsidP="006633D2">
            <w:pPr>
              <w:rPr>
                <w:b/>
              </w:rPr>
            </w:pPr>
          </w:p>
        </w:tc>
        <w:tc>
          <w:tcPr>
            <w:tcW w:w="6115" w:type="dxa"/>
          </w:tcPr>
          <w:p w14:paraId="1BC57B3D" w14:textId="7E93060A" w:rsidR="006633D2" w:rsidRPr="00A06993" w:rsidRDefault="006633D2" w:rsidP="006633D2">
            <w:r w:rsidRPr="00A06993">
              <w:rPr>
                <w:b/>
              </w:rPr>
              <w:t xml:space="preserve">End of Year: </w:t>
            </w:r>
            <w:r w:rsidRPr="00A06993">
              <w:t xml:space="preserve">The end of the year growth will be measured by the end of the year usage of the AR </w:t>
            </w:r>
            <w:r w:rsidR="00A06993" w:rsidRPr="00A06993">
              <w:t>software to</w:t>
            </w:r>
            <w:r w:rsidRPr="00A06993">
              <w:t xml:space="preserve"> show a 3% increase from the beginning of the year. </w:t>
            </w:r>
          </w:p>
        </w:tc>
      </w:tr>
      <w:tr w:rsidR="006633D2" w:rsidRPr="00556A29" w14:paraId="36147122" w14:textId="77777777" w:rsidTr="006A4101">
        <w:trPr>
          <w:trHeight w:val="260"/>
        </w:trPr>
        <w:tc>
          <w:tcPr>
            <w:tcW w:w="3870" w:type="dxa"/>
            <w:vMerge w:val="restart"/>
          </w:tcPr>
          <w:p w14:paraId="12B200A9" w14:textId="77777777" w:rsidR="006633D2" w:rsidRPr="00556A29" w:rsidRDefault="006633D2" w:rsidP="006633D2">
            <w:pPr>
              <w:rPr>
                <w:b/>
              </w:rPr>
            </w:pPr>
            <w:r w:rsidRPr="00556A29">
              <w:rPr>
                <w:b/>
              </w:rPr>
              <w:t>Progress Monitoring Dates:</w:t>
            </w:r>
          </w:p>
        </w:tc>
        <w:tc>
          <w:tcPr>
            <w:tcW w:w="6115" w:type="dxa"/>
          </w:tcPr>
          <w:p w14:paraId="51D01076" w14:textId="6B2EEA5D" w:rsidR="006633D2" w:rsidRPr="004930F2" w:rsidRDefault="006633D2" w:rsidP="006633D2">
            <w:pPr>
              <w:rPr>
                <w:b/>
              </w:rPr>
            </w:pPr>
            <w:r w:rsidRPr="004930F2">
              <w:rPr>
                <w:b/>
              </w:rPr>
              <w:t>Mid-Year</w:t>
            </w:r>
            <w:r>
              <w:rPr>
                <w:b/>
              </w:rPr>
              <w:t xml:space="preserve">: </w:t>
            </w:r>
            <w:r>
              <w:t>October 202</w:t>
            </w:r>
            <w:r w:rsidR="00B22DA2">
              <w:t>3</w:t>
            </w:r>
          </w:p>
        </w:tc>
      </w:tr>
      <w:tr w:rsidR="006633D2" w:rsidRPr="00556A29" w14:paraId="163D813D" w14:textId="77777777" w:rsidTr="006A4101">
        <w:trPr>
          <w:trHeight w:val="260"/>
        </w:trPr>
        <w:tc>
          <w:tcPr>
            <w:tcW w:w="3870" w:type="dxa"/>
            <w:vMerge/>
          </w:tcPr>
          <w:p w14:paraId="4944FF44" w14:textId="77777777" w:rsidR="006633D2" w:rsidRPr="00556A29" w:rsidRDefault="006633D2" w:rsidP="006633D2">
            <w:pPr>
              <w:rPr>
                <w:b/>
              </w:rPr>
            </w:pPr>
          </w:p>
        </w:tc>
        <w:tc>
          <w:tcPr>
            <w:tcW w:w="6115" w:type="dxa"/>
          </w:tcPr>
          <w:p w14:paraId="7701AC57" w14:textId="50AEEF74" w:rsidR="006633D2" w:rsidRDefault="006633D2" w:rsidP="006633D2">
            <w:r w:rsidRPr="004930F2">
              <w:rPr>
                <w:b/>
              </w:rPr>
              <w:t>End of Year</w:t>
            </w:r>
            <w:r>
              <w:rPr>
                <w:b/>
              </w:rPr>
              <w:t xml:space="preserve">: </w:t>
            </w:r>
            <w:r>
              <w:t>May 202</w:t>
            </w:r>
            <w:r w:rsidR="00B22DA2">
              <w:t>4</w:t>
            </w:r>
          </w:p>
        </w:tc>
      </w:tr>
      <w:tr w:rsidR="006633D2" w:rsidRPr="00556A29" w14:paraId="66E5480E" w14:textId="77777777" w:rsidTr="006A4101">
        <w:trPr>
          <w:trHeight w:val="246"/>
        </w:trPr>
        <w:tc>
          <w:tcPr>
            <w:tcW w:w="3870" w:type="dxa"/>
          </w:tcPr>
          <w:p w14:paraId="5093CFE9" w14:textId="77777777" w:rsidR="006633D2" w:rsidRPr="00556A29" w:rsidRDefault="006633D2" w:rsidP="006633D2">
            <w:pPr>
              <w:rPr>
                <w:b/>
              </w:rPr>
            </w:pPr>
            <w:r>
              <w:rPr>
                <w:b/>
              </w:rPr>
              <w:t xml:space="preserve">Evidence-Based Evaluation </w:t>
            </w:r>
          </w:p>
        </w:tc>
        <w:tc>
          <w:tcPr>
            <w:tcW w:w="6115" w:type="dxa"/>
          </w:tcPr>
          <w:p w14:paraId="519BF3D0" w14:textId="4504219B" w:rsidR="006633D2" w:rsidRPr="00556A29" w:rsidRDefault="006633D2" w:rsidP="006633D2">
            <w:pPr>
              <w:rPr>
                <w:b/>
              </w:rPr>
            </w:pPr>
            <w:r>
              <w:rPr>
                <w:b/>
              </w:rPr>
              <w:t xml:space="preserve">Due: </w:t>
            </w:r>
            <w:r w:rsidRPr="001B02F6">
              <w:t xml:space="preserve">May </w:t>
            </w:r>
            <w:r>
              <w:t>2</w:t>
            </w:r>
            <w:r w:rsidR="00395D45">
              <w:t>5</w:t>
            </w:r>
            <w:r w:rsidRPr="001B02F6">
              <w:t xml:space="preserve">, </w:t>
            </w:r>
            <w:r w:rsidRPr="00420947">
              <w:t>202</w:t>
            </w:r>
            <w:r w:rsidR="00B22DA2">
              <w:t>4</w:t>
            </w:r>
          </w:p>
        </w:tc>
      </w:tr>
    </w:tbl>
    <w:p w14:paraId="1A9BA00E" w14:textId="77777777" w:rsidR="00B91A18" w:rsidRPr="00B91A18" w:rsidRDefault="00B91A18" w:rsidP="00B91A18">
      <w:pPr>
        <w:rPr>
          <w:sz w:val="20"/>
          <w:szCs w:val="20"/>
        </w:rPr>
      </w:pPr>
    </w:p>
    <w:p w14:paraId="5F57EDC2" w14:textId="77777777" w:rsidR="00B91A18" w:rsidRPr="00B91A18" w:rsidRDefault="00B91A18" w:rsidP="00B91A18">
      <w:pPr>
        <w:rPr>
          <w:sz w:val="20"/>
          <w:szCs w:val="20"/>
        </w:rPr>
      </w:pPr>
    </w:p>
    <w:p w14:paraId="1B57D62B" w14:textId="77777777" w:rsidR="00B91A18" w:rsidRPr="00B91A18" w:rsidRDefault="00B91A18" w:rsidP="00B91A18">
      <w:pPr>
        <w:rPr>
          <w:sz w:val="20"/>
          <w:szCs w:val="20"/>
        </w:rPr>
      </w:pPr>
    </w:p>
    <w:p w14:paraId="13BFE4D3" w14:textId="77777777" w:rsidR="00B91A18" w:rsidRPr="00B91A18" w:rsidRDefault="00B91A18" w:rsidP="00B91A18">
      <w:pPr>
        <w:rPr>
          <w:sz w:val="20"/>
          <w:szCs w:val="20"/>
        </w:rPr>
      </w:pPr>
    </w:p>
    <w:p w14:paraId="43BA24C8" w14:textId="77777777" w:rsidR="00B91A18" w:rsidRPr="00B91A18" w:rsidRDefault="00B91A18" w:rsidP="00B91A18">
      <w:pPr>
        <w:rPr>
          <w:sz w:val="20"/>
          <w:szCs w:val="20"/>
        </w:rPr>
      </w:pPr>
    </w:p>
    <w:p w14:paraId="5721D3FD" w14:textId="77777777" w:rsidR="00B91A18" w:rsidRPr="00B91A18" w:rsidRDefault="00B91A18" w:rsidP="00B91A18">
      <w:pPr>
        <w:rPr>
          <w:sz w:val="20"/>
          <w:szCs w:val="20"/>
        </w:rPr>
      </w:pPr>
    </w:p>
    <w:p w14:paraId="47CE67C0" w14:textId="77777777" w:rsidR="00B91A18" w:rsidRPr="00B91A18" w:rsidRDefault="00B91A18" w:rsidP="00B91A18">
      <w:pPr>
        <w:rPr>
          <w:sz w:val="20"/>
          <w:szCs w:val="20"/>
        </w:rPr>
      </w:pPr>
    </w:p>
    <w:tbl>
      <w:tblPr>
        <w:tblpPr w:leftFromText="180" w:rightFromText="180" w:vertAnchor="page" w:horzAnchor="margin" w:tblpY="123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5580"/>
      </w:tblGrid>
      <w:tr w:rsidR="00B91A18" w:rsidRPr="00B91A18" w14:paraId="45F591FF" w14:textId="77777777" w:rsidTr="009E0918">
        <w:tc>
          <w:tcPr>
            <w:tcW w:w="9360" w:type="dxa"/>
            <w:gridSpan w:val="2"/>
            <w:shd w:val="clear" w:color="auto" w:fill="FFFF00"/>
          </w:tcPr>
          <w:p w14:paraId="546F1E98" w14:textId="77777777" w:rsidR="00B91A18" w:rsidRPr="00B91A18" w:rsidRDefault="00B91A18" w:rsidP="00B91A18">
            <w:pPr>
              <w:spacing w:line="259" w:lineRule="auto"/>
              <w:jc w:val="center"/>
              <w:rPr>
                <w:b/>
                <w:sz w:val="20"/>
                <w:szCs w:val="20"/>
              </w:rPr>
            </w:pPr>
            <w:bookmarkStart w:id="12" w:name="_Hlk94103208"/>
            <w:r w:rsidRPr="00B91A18">
              <w:rPr>
                <w:b/>
                <w:sz w:val="20"/>
                <w:szCs w:val="20"/>
              </w:rPr>
              <w:t>TITLE I INSTRUCTIONAL COACH</w:t>
            </w:r>
          </w:p>
        </w:tc>
      </w:tr>
      <w:tr w:rsidR="00B91A18" w:rsidRPr="00B91A18" w14:paraId="6C5F5492" w14:textId="77777777" w:rsidTr="009E0918">
        <w:tc>
          <w:tcPr>
            <w:tcW w:w="3780" w:type="dxa"/>
            <w:shd w:val="clear" w:color="auto" w:fill="D9E2F3"/>
          </w:tcPr>
          <w:p w14:paraId="78EEC93D" w14:textId="77777777" w:rsidR="00B91A18" w:rsidRPr="00B91A18" w:rsidRDefault="00B91A18" w:rsidP="009679DD">
            <w:pPr>
              <w:spacing w:line="259" w:lineRule="auto"/>
              <w:jc w:val="center"/>
              <w:rPr>
                <w:b/>
                <w:sz w:val="20"/>
                <w:szCs w:val="20"/>
              </w:rPr>
            </w:pPr>
            <w:r w:rsidRPr="00B91A18">
              <w:rPr>
                <w:b/>
                <w:sz w:val="20"/>
                <w:szCs w:val="20"/>
              </w:rPr>
              <w:t>MODEL</w:t>
            </w:r>
          </w:p>
        </w:tc>
        <w:tc>
          <w:tcPr>
            <w:tcW w:w="5580" w:type="dxa"/>
            <w:shd w:val="clear" w:color="auto" w:fill="D9E2F3"/>
          </w:tcPr>
          <w:p w14:paraId="7BAB0EAF" w14:textId="77777777" w:rsidR="00B91A18" w:rsidRPr="00B91A18" w:rsidRDefault="00B91A18" w:rsidP="009679DD">
            <w:pPr>
              <w:spacing w:line="259" w:lineRule="auto"/>
              <w:jc w:val="center"/>
              <w:rPr>
                <w:b/>
                <w:sz w:val="20"/>
                <w:szCs w:val="20"/>
              </w:rPr>
            </w:pPr>
            <w:r w:rsidRPr="00B91A18">
              <w:rPr>
                <w:b/>
                <w:sz w:val="20"/>
                <w:szCs w:val="20"/>
              </w:rPr>
              <w:t>RESPONSES</w:t>
            </w:r>
          </w:p>
        </w:tc>
      </w:tr>
      <w:tr w:rsidR="00B91A18" w:rsidRPr="00B91A18" w14:paraId="40BF993A" w14:textId="77777777" w:rsidTr="009E0918">
        <w:tc>
          <w:tcPr>
            <w:tcW w:w="3780" w:type="dxa"/>
          </w:tcPr>
          <w:p w14:paraId="203C4EC4" w14:textId="77777777" w:rsidR="00B91A18" w:rsidRPr="00B91A18" w:rsidRDefault="00B91A18" w:rsidP="00B91A18">
            <w:pPr>
              <w:spacing w:line="259" w:lineRule="auto"/>
              <w:rPr>
                <w:b/>
                <w:sz w:val="20"/>
                <w:szCs w:val="20"/>
              </w:rPr>
            </w:pPr>
            <w:r w:rsidRPr="00B91A18">
              <w:rPr>
                <w:b/>
                <w:sz w:val="20"/>
                <w:szCs w:val="20"/>
              </w:rPr>
              <w:t>Goal:</w:t>
            </w:r>
          </w:p>
        </w:tc>
        <w:tc>
          <w:tcPr>
            <w:tcW w:w="5580" w:type="dxa"/>
            <w:shd w:val="clear" w:color="auto" w:fill="FFFFFF"/>
          </w:tcPr>
          <w:p w14:paraId="1F4EFDFE" w14:textId="6FBFDEBA" w:rsidR="00B91A18" w:rsidRDefault="009F0361" w:rsidP="00B91A18">
            <w:pPr>
              <w:rPr>
                <w:rFonts w:eastAsia="Times"/>
                <w:bCs/>
                <w:sz w:val="20"/>
                <w:szCs w:val="20"/>
              </w:rPr>
            </w:pPr>
            <w:r w:rsidRPr="009F0361">
              <w:rPr>
                <w:rFonts w:eastAsia="Times"/>
                <w:bCs/>
                <w:sz w:val="20"/>
                <w:szCs w:val="20"/>
              </w:rPr>
              <w:t>Increase student achievement by 3% by the end of the 202</w:t>
            </w:r>
            <w:r w:rsidR="00395D45">
              <w:rPr>
                <w:rFonts w:eastAsia="Times"/>
                <w:bCs/>
                <w:sz w:val="20"/>
                <w:szCs w:val="20"/>
              </w:rPr>
              <w:t>2</w:t>
            </w:r>
            <w:r w:rsidRPr="009F0361">
              <w:rPr>
                <w:rFonts w:eastAsia="Times"/>
                <w:bCs/>
                <w:sz w:val="20"/>
                <w:szCs w:val="20"/>
              </w:rPr>
              <w:t xml:space="preserve"> - 202</w:t>
            </w:r>
            <w:r w:rsidR="00395D45">
              <w:rPr>
                <w:rFonts w:eastAsia="Times"/>
                <w:bCs/>
                <w:sz w:val="20"/>
                <w:szCs w:val="20"/>
              </w:rPr>
              <w:t>3</w:t>
            </w:r>
            <w:r w:rsidRPr="009F0361">
              <w:rPr>
                <w:rFonts w:eastAsia="Times"/>
                <w:bCs/>
                <w:sz w:val="20"/>
                <w:szCs w:val="20"/>
              </w:rPr>
              <w:t xml:space="preserve"> school year as measured by the </w:t>
            </w:r>
            <w:r w:rsidR="00B22DA2">
              <w:rPr>
                <w:rFonts w:eastAsia="Times"/>
                <w:bCs/>
                <w:sz w:val="20"/>
                <w:szCs w:val="20"/>
              </w:rPr>
              <w:t>FastBridge Screener</w:t>
            </w:r>
            <w:r w:rsidR="000760FE">
              <w:rPr>
                <w:rFonts w:eastAsia="Times"/>
                <w:bCs/>
                <w:sz w:val="20"/>
                <w:szCs w:val="20"/>
              </w:rPr>
              <w:t xml:space="preserve"> </w:t>
            </w:r>
            <w:r w:rsidRPr="009F0361">
              <w:rPr>
                <w:rFonts w:eastAsia="Times"/>
                <w:bCs/>
                <w:sz w:val="20"/>
                <w:szCs w:val="20"/>
              </w:rPr>
              <w:t>pre and post test data.</w:t>
            </w:r>
          </w:p>
          <w:p w14:paraId="44A67411" w14:textId="086B8160" w:rsidR="009679DD" w:rsidRPr="00133AA8" w:rsidRDefault="009679DD" w:rsidP="00B91A18">
            <w:pPr>
              <w:rPr>
                <w:bCs/>
                <w:sz w:val="20"/>
                <w:szCs w:val="20"/>
                <w:highlight w:val="green"/>
              </w:rPr>
            </w:pPr>
          </w:p>
        </w:tc>
      </w:tr>
      <w:tr w:rsidR="00B91A18" w:rsidRPr="00B91A18" w14:paraId="4C8DA6D7" w14:textId="77777777" w:rsidTr="009E0918">
        <w:tc>
          <w:tcPr>
            <w:tcW w:w="3780" w:type="dxa"/>
          </w:tcPr>
          <w:p w14:paraId="116612E0" w14:textId="77777777" w:rsidR="00B91A18" w:rsidRPr="00B91A18" w:rsidRDefault="00B91A18" w:rsidP="00B91A18">
            <w:pPr>
              <w:spacing w:line="259" w:lineRule="auto"/>
              <w:rPr>
                <w:b/>
                <w:sz w:val="20"/>
                <w:szCs w:val="20"/>
              </w:rPr>
            </w:pPr>
            <w:r w:rsidRPr="00B91A18">
              <w:rPr>
                <w:b/>
                <w:sz w:val="20"/>
                <w:szCs w:val="20"/>
              </w:rPr>
              <w:t>Intervention/Strategy/Practice:</w:t>
            </w:r>
          </w:p>
        </w:tc>
        <w:tc>
          <w:tcPr>
            <w:tcW w:w="5580" w:type="dxa"/>
          </w:tcPr>
          <w:p w14:paraId="13EED5D2" w14:textId="77777777" w:rsidR="00B91A18" w:rsidRPr="00B91A18" w:rsidRDefault="00B91A18" w:rsidP="00B91A18">
            <w:pPr>
              <w:spacing w:line="259" w:lineRule="auto"/>
              <w:rPr>
                <w:b/>
                <w:sz w:val="20"/>
                <w:szCs w:val="20"/>
              </w:rPr>
            </w:pPr>
            <w:r w:rsidRPr="00B91A18">
              <w:rPr>
                <w:b/>
                <w:sz w:val="20"/>
                <w:szCs w:val="20"/>
              </w:rPr>
              <w:t>Instructional Coach</w:t>
            </w:r>
          </w:p>
        </w:tc>
      </w:tr>
      <w:tr w:rsidR="00B91A18" w:rsidRPr="00B91A18" w14:paraId="02F19A02" w14:textId="77777777" w:rsidTr="009E0918">
        <w:tc>
          <w:tcPr>
            <w:tcW w:w="9360" w:type="dxa"/>
            <w:gridSpan w:val="2"/>
            <w:shd w:val="clear" w:color="auto" w:fill="D9E2F3"/>
          </w:tcPr>
          <w:p w14:paraId="25EFFE0A" w14:textId="77777777" w:rsidR="00B91A18" w:rsidRPr="00B91A18" w:rsidRDefault="00B91A18" w:rsidP="00B91A18">
            <w:pPr>
              <w:spacing w:line="259" w:lineRule="auto"/>
              <w:rPr>
                <w:b/>
                <w:sz w:val="20"/>
                <w:szCs w:val="20"/>
              </w:rPr>
            </w:pPr>
            <w:r w:rsidRPr="00B91A18">
              <w:rPr>
                <w:b/>
                <w:sz w:val="20"/>
                <w:szCs w:val="20"/>
              </w:rPr>
              <w:t>Current Research Available that demonstrated rationale that suggests it may work:</w:t>
            </w:r>
          </w:p>
        </w:tc>
      </w:tr>
      <w:tr w:rsidR="00B91A18" w:rsidRPr="00B91A18" w14:paraId="7FBD4F0B" w14:textId="77777777" w:rsidTr="009E0918">
        <w:tc>
          <w:tcPr>
            <w:tcW w:w="9360" w:type="dxa"/>
            <w:gridSpan w:val="2"/>
          </w:tcPr>
          <w:p w14:paraId="09ADE013" w14:textId="77777777" w:rsidR="00B91A18" w:rsidRPr="00B91A18" w:rsidRDefault="00B91A18" w:rsidP="00B91A18">
            <w:pPr>
              <w:spacing w:line="259" w:lineRule="auto"/>
              <w:rPr>
                <w:sz w:val="20"/>
                <w:szCs w:val="20"/>
              </w:rPr>
            </w:pPr>
            <w:r w:rsidRPr="00B91A18">
              <w:rPr>
                <w:b/>
                <w:sz w:val="20"/>
                <w:szCs w:val="20"/>
              </w:rPr>
              <w:t xml:space="preserve">Response:  </w:t>
            </w:r>
          </w:p>
          <w:p w14:paraId="6E79E5DC" w14:textId="77777777" w:rsidR="00B91A18" w:rsidRPr="00B91A18" w:rsidRDefault="00B91A18" w:rsidP="00B91A18">
            <w:pPr>
              <w:rPr>
                <w:sz w:val="20"/>
                <w:szCs w:val="20"/>
              </w:rPr>
            </w:pPr>
            <w:r w:rsidRPr="00B91A18">
              <w:rPr>
                <w:sz w:val="20"/>
                <w:szCs w:val="20"/>
              </w:rPr>
              <w:t>Instructional Coaching</w:t>
            </w:r>
          </w:p>
          <w:p w14:paraId="55741927" w14:textId="77777777" w:rsidR="00B91A18" w:rsidRPr="00B91A18" w:rsidRDefault="00B91A18" w:rsidP="00B91A18">
            <w:pPr>
              <w:rPr>
                <w:sz w:val="20"/>
                <w:szCs w:val="20"/>
              </w:rPr>
            </w:pPr>
            <w:r w:rsidRPr="00B91A18">
              <w:rPr>
                <w:sz w:val="20"/>
                <w:szCs w:val="20"/>
              </w:rPr>
              <w:t xml:space="preserve">By: Lucy Steiner, Julie Kowal </w:t>
            </w:r>
          </w:p>
          <w:p w14:paraId="61F5E1FB" w14:textId="77777777" w:rsidR="00B91A18" w:rsidRPr="00B91A18" w:rsidRDefault="00B91A18" w:rsidP="00B91A18">
            <w:pPr>
              <w:rPr>
                <w:sz w:val="20"/>
                <w:szCs w:val="20"/>
              </w:rPr>
            </w:pPr>
            <w:r w:rsidRPr="00B91A18">
              <w:rPr>
                <w:sz w:val="20"/>
                <w:szCs w:val="20"/>
              </w:rPr>
              <w:t xml:space="preserve"> </w:t>
            </w:r>
            <w:hyperlink r:id="rId44">
              <w:r w:rsidRPr="00B91A18">
                <w:rPr>
                  <w:color w:val="0000FF"/>
                  <w:sz w:val="20"/>
                  <w:szCs w:val="20"/>
                  <w:u w:val="single"/>
                </w:rPr>
                <w:t>http://www.readingrockets.org/article/instructional-coaching</w:t>
              </w:r>
            </w:hyperlink>
          </w:p>
          <w:p w14:paraId="30EB3AD8" w14:textId="77777777" w:rsidR="00B91A18" w:rsidRPr="00B91A18" w:rsidRDefault="00B91A18" w:rsidP="00B91A18">
            <w:pPr>
              <w:rPr>
                <w:sz w:val="20"/>
                <w:szCs w:val="20"/>
              </w:rPr>
            </w:pPr>
          </w:p>
          <w:p w14:paraId="4B3D3015" w14:textId="77777777" w:rsidR="00B91A18" w:rsidRPr="00B91A18" w:rsidRDefault="00B91A18" w:rsidP="00B91A18">
            <w:pPr>
              <w:rPr>
                <w:sz w:val="20"/>
                <w:szCs w:val="20"/>
              </w:rPr>
            </w:pPr>
            <w:r w:rsidRPr="00B91A18">
              <w:rPr>
                <w:sz w:val="20"/>
                <w:szCs w:val="20"/>
              </w:rPr>
              <w:t>Three Steps to Great Coaching</w:t>
            </w:r>
          </w:p>
          <w:p w14:paraId="056A77A4" w14:textId="77777777" w:rsidR="00B91A18" w:rsidRPr="00B91A18" w:rsidRDefault="00E068B3" w:rsidP="00B91A18">
            <w:pPr>
              <w:rPr>
                <w:sz w:val="20"/>
                <w:szCs w:val="20"/>
              </w:rPr>
            </w:pPr>
            <w:hyperlink r:id="rId45">
              <w:r w:rsidR="00B91A18" w:rsidRPr="00B91A18">
                <w:rPr>
                  <w:color w:val="0000FF"/>
                  <w:sz w:val="20"/>
                  <w:szCs w:val="20"/>
                  <w:u w:val="single"/>
                </w:rPr>
                <w:t>http://cabooseit.s3.amazonaws.com/makes_sense_strategies/3-steps-to-great-coaching.pdf</w:t>
              </w:r>
            </w:hyperlink>
          </w:p>
          <w:p w14:paraId="607C722B" w14:textId="4C5EDD9C" w:rsidR="00B91A18" w:rsidRPr="00B91A18" w:rsidRDefault="00B91A18" w:rsidP="00B91A18">
            <w:pPr>
              <w:rPr>
                <w:sz w:val="20"/>
                <w:szCs w:val="20"/>
              </w:rPr>
            </w:pPr>
            <w:r w:rsidRPr="00B91A18">
              <w:rPr>
                <w:sz w:val="20"/>
                <w:szCs w:val="20"/>
              </w:rPr>
              <w:t>Marzano, R. J., Pickering, D., &amp; Pollock, J. E. (2001). Classroom instruction that works: Research-based strategies for increasing student achievement. Alexandria, V</w:t>
            </w:r>
            <w:r w:rsidR="00B6114E">
              <w:rPr>
                <w:sz w:val="20"/>
                <w:szCs w:val="20"/>
              </w:rPr>
              <w:t>A</w:t>
            </w:r>
            <w:r w:rsidRPr="00B91A18">
              <w:rPr>
                <w:sz w:val="20"/>
                <w:szCs w:val="20"/>
              </w:rPr>
              <w:t>: Association for Supervision and Curriculum Development.</w:t>
            </w:r>
          </w:p>
          <w:p w14:paraId="2134C02D" w14:textId="77777777" w:rsidR="00B91A18" w:rsidRPr="00B91A18" w:rsidRDefault="00B91A18" w:rsidP="00B91A18">
            <w:pPr>
              <w:spacing w:line="259" w:lineRule="auto"/>
              <w:rPr>
                <w:b/>
                <w:sz w:val="20"/>
                <w:szCs w:val="20"/>
              </w:rPr>
            </w:pPr>
          </w:p>
        </w:tc>
      </w:tr>
      <w:tr w:rsidR="009679DD" w:rsidRPr="00B91A18" w14:paraId="3E0E740A" w14:textId="77777777" w:rsidTr="009E0918">
        <w:tc>
          <w:tcPr>
            <w:tcW w:w="3780" w:type="dxa"/>
          </w:tcPr>
          <w:p w14:paraId="4058C927" w14:textId="6DE4E094" w:rsidR="009679DD" w:rsidRPr="00B91A18" w:rsidRDefault="009679DD" w:rsidP="009679DD">
            <w:pPr>
              <w:spacing w:line="259" w:lineRule="auto"/>
              <w:rPr>
                <w:b/>
                <w:sz w:val="20"/>
                <w:szCs w:val="20"/>
              </w:rPr>
            </w:pPr>
            <w:r w:rsidRPr="00B91A18">
              <w:rPr>
                <w:b/>
                <w:sz w:val="20"/>
                <w:szCs w:val="20"/>
              </w:rPr>
              <w:t>Is there an ESSA Rating in place for this software? If so, what is it?</w:t>
            </w:r>
          </w:p>
        </w:tc>
        <w:tc>
          <w:tcPr>
            <w:tcW w:w="5580" w:type="dxa"/>
          </w:tcPr>
          <w:p w14:paraId="008891A5" w14:textId="77777777" w:rsidR="009679DD" w:rsidRPr="00B91A18" w:rsidRDefault="009679DD" w:rsidP="009679DD">
            <w:pPr>
              <w:jc w:val="both"/>
              <w:rPr>
                <w:sz w:val="20"/>
                <w:szCs w:val="20"/>
              </w:rPr>
            </w:pPr>
            <w:r w:rsidRPr="00B91A18">
              <w:rPr>
                <w:sz w:val="20"/>
                <w:szCs w:val="20"/>
              </w:rPr>
              <w:t xml:space="preserve">Strong Evidence </w:t>
            </w:r>
            <w:r w:rsidRPr="00B91A18">
              <w:rPr>
                <w:rFonts w:ascii="Segoe UI Symbol" w:eastAsia="Arial Unicode MS" w:hAnsi="Segoe UI Symbol" w:cs="Segoe UI Symbol"/>
                <w:sz w:val="20"/>
                <w:szCs w:val="20"/>
              </w:rPr>
              <w:t>☐</w:t>
            </w:r>
            <w:r w:rsidRPr="00B91A18">
              <w:rPr>
                <w:sz w:val="20"/>
                <w:szCs w:val="20"/>
              </w:rPr>
              <w:t xml:space="preserve">       </w:t>
            </w:r>
          </w:p>
          <w:p w14:paraId="124819F8" w14:textId="77777777" w:rsidR="009679DD" w:rsidRPr="00B91A18" w:rsidRDefault="009679DD" w:rsidP="009679DD">
            <w:pPr>
              <w:jc w:val="both"/>
              <w:rPr>
                <w:sz w:val="20"/>
                <w:szCs w:val="20"/>
              </w:rPr>
            </w:pPr>
            <w:r w:rsidRPr="00B91A18">
              <w:rPr>
                <w:sz w:val="20"/>
                <w:szCs w:val="20"/>
              </w:rPr>
              <w:t>Moderate Evidence</w:t>
            </w:r>
            <w:r w:rsidRPr="00B91A18">
              <w:rPr>
                <w:rFonts w:ascii="Segoe UI Symbol" w:eastAsia="Arial Unicode MS" w:hAnsi="Segoe UI Symbol" w:cs="Segoe UI Symbol"/>
                <w:sz w:val="20"/>
                <w:szCs w:val="20"/>
              </w:rPr>
              <w:t>☐</w:t>
            </w:r>
            <w:r w:rsidRPr="00B91A18">
              <w:rPr>
                <w:sz w:val="20"/>
                <w:szCs w:val="20"/>
              </w:rPr>
              <w:t xml:space="preserve">       </w:t>
            </w:r>
          </w:p>
          <w:p w14:paraId="73190D51" w14:textId="77777777" w:rsidR="009679DD" w:rsidRPr="00B91A18" w:rsidRDefault="009679DD" w:rsidP="009679DD">
            <w:pPr>
              <w:tabs>
                <w:tab w:val="left" w:pos="2355"/>
              </w:tabs>
              <w:jc w:val="both"/>
              <w:rPr>
                <w:sz w:val="20"/>
                <w:szCs w:val="20"/>
              </w:rPr>
            </w:pPr>
            <w:r w:rsidRPr="00B91A18">
              <w:rPr>
                <w:sz w:val="20"/>
                <w:szCs w:val="20"/>
              </w:rPr>
              <w:t>Minimal Evidence</w:t>
            </w:r>
            <w:r w:rsidRPr="00B91A18">
              <w:rPr>
                <w:rFonts w:ascii="Segoe UI Symbol" w:eastAsia="Arial Unicode MS" w:hAnsi="Segoe UI Symbol" w:cs="Segoe UI Symbol"/>
                <w:sz w:val="20"/>
                <w:szCs w:val="20"/>
              </w:rPr>
              <w:t>☐</w:t>
            </w:r>
            <w:r w:rsidRPr="00B91A18">
              <w:rPr>
                <w:sz w:val="20"/>
                <w:szCs w:val="20"/>
              </w:rPr>
              <w:tab/>
            </w:r>
          </w:p>
          <w:p w14:paraId="2929A793" w14:textId="2320DA0C" w:rsidR="009679DD" w:rsidRPr="00B91A18" w:rsidRDefault="009679DD" w:rsidP="009679DD">
            <w:pPr>
              <w:spacing w:line="259" w:lineRule="auto"/>
              <w:rPr>
                <w:sz w:val="20"/>
                <w:szCs w:val="20"/>
              </w:rPr>
            </w:pPr>
            <w:r w:rsidRPr="00B91A18">
              <w:rPr>
                <w:sz w:val="20"/>
                <w:szCs w:val="20"/>
              </w:rPr>
              <w:t xml:space="preserve">No ESSA Rating Exist: </w:t>
            </w:r>
            <w:r w:rsidRPr="00B91A18">
              <w:rPr>
                <w:rFonts w:ascii="Segoe UI Symbol" w:eastAsia="Arial Unicode MS" w:hAnsi="Segoe UI Symbol" w:cs="Segoe UI Symbol"/>
                <w:sz w:val="20"/>
                <w:szCs w:val="20"/>
              </w:rPr>
              <w:t>☒</w:t>
            </w:r>
          </w:p>
        </w:tc>
      </w:tr>
      <w:tr w:rsidR="009679DD" w:rsidRPr="00B91A18" w14:paraId="1EF73BCD" w14:textId="77777777" w:rsidTr="009E0918">
        <w:tc>
          <w:tcPr>
            <w:tcW w:w="3780" w:type="dxa"/>
          </w:tcPr>
          <w:p w14:paraId="1C8E4AE4" w14:textId="77777777" w:rsidR="009679DD" w:rsidRPr="00B91A18" w:rsidRDefault="009679DD" w:rsidP="009679DD">
            <w:pPr>
              <w:spacing w:line="259" w:lineRule="auto"/>
              <w:rPr>
                <w:b/>
                <w:sz w:val="20"/>
                <w:szCs w:val="20"/>
              </w:rPr>
            </w:pPr>
            <w:r w:rsidRPr="00B91A18">
              <w:rPr>
                <w:b/>
                <w:sz w:val="20"/>
                <w:szCs w:val="20"/>
              </w:rPr>
              <w:t>Intervention Population:</w:t>
            </w:r>
          </w:p>
        </w:tc>
        <w:tc>
          <w:tcPr>
            <w:tcW w:w="5580" w:type="dxa"/>
          </w:tcPr>
          <w:p w14:paraId="19DBC3E7" w14:textId="77777777" w:rsidR="009679DD" w:rsidRPr="00B91A18" w:rsidRDefault="009679DD" w:rsidP="009679DD">
            <w:pPr>
              <w:spacing w:line="259" w:lineRule="auto"/>
              <w:rPr>
                <w:sz w:val="20"/>
                <w:szCs w:val="20"/>
              </w:rPr>
            </w:pPr>
            <w:r w:rsidRPr="00B91A18">
              <w:rPr>
                <w:sz w:val="20"/>
                <w:szCs w:val="20"/>
              </w:rPr>
              <w:t>Instructional coaches work with all of our teachers with a variety of instructional-related topics.</w:t>
            </w:r>
          </w:p>
        </w:tc>
      </w:tr>
      <w:tr w:rsidR="009679DD" w:rsidRPr="00B91A18" w14:paraId="4536D0BA" w14:textId="77777777" w:rsidTr="009E0918">
        <w:tc>
          <w:tcPr>
            <w:tcW w:w="3780" w:type="dxa"/>
          </w:tcPr>
          <w:p w14:paraId="0DBDFADF" w14:textId="77777777" w:rsidR="009679DD" w:rsidRPr="00B91A18" w:rsidRDefault="009679DD" w:rsidP="009679DD">
            <w:pPr>
              <w:spacing w:line="259" w:lineRule="auto"/>
              <w:rPr>
                <w:b/>
                <w:sz w:val="20"/>
                <w:szCs w:val="20"/>
              </w:rPr>
            </w:pPr>
            <w:r w:rsidRPr="00B91A18">
              <w:rPr>
                <w:b/>
                <w:sz w:val="20"/>
                <w:szCs w:val="20"/>
              </w:rPr>
              <w:t>Person Responsible:</w:t>
            </w:r>
          </w:p>
        </w:tc>
        <w:tc>
          <w:tcPr>
            <w:tcW w:w="5580" w:type="dxa"/>
          </w:tcPr>
          <w:p w14:paraId="66041216" w14:textId="3440F196" w:rsidR="009679DD" w:rsidRPr="00B91A18" w:rsidRDefault="009679DD" w:rsidP="009679DD">
            <w:pPr>
              <w:spacing w:line="259" w:lineRule="auto"/>
              <w:rPr>
                <w:sz w:val="20"/>
                <w:szCs w:val="20"/>
              </w:rPr>
            </w:pPr>
            <w:r w:rsidRPr="00B91A18">
              <w:rPr>
                <w:sz w:val="20"/>
                <w:szCs w:val="20"/>
              </w:rPr>
              <w:t>Principal</w:t>
            </w:r>
            <w:r>
              <w:rPr>
                <w:sz w:val="20"/>
                <w:szCs w:val="20"/>
              </w:rPr>
              <w:t xml:space="preserve">, </w:t>
            </w:r>
            <w:r w:rsidRPr="00B91A18">
              <w:rPr>
                <w:sz w:val="20"/>
                <w:szCs w:val="20"/>
              </w:rPr>
              <w:t>Instructional Coach</w:t>
            </w:r>
          </w:p>
        </w:tc>
      </w:tr>
      <w:tr w:rsidR="009679DD" w:rsidRPr="00B91A18" w14:paraId="013F721E" w14:textId="77777777" w:rsidTr="009E0918">
        <w:tc>
          <w:tcPr>
            <w:tcW w:w="9360" w:type="dxa"/>
            <w:gridSpan w:val="2"/>
            <w:shd w:val="clear" w:color="auto" w:fill="D9E2F3"/>
          </w:tcPr>
          <w:p w14:paraId="62F23746" w14:textId="77777777" w:rsidR="009679DD" w:rsidRPr="00B91A18" w:rsidRDefault="009679DD" w:rsidP="009679DD">
            <w:pPr>
              <w:spacing w:line="259" w:lineRule="auto"/>
              <w:jc w:val="center"/>
              <w:rPr>
                <w:b/>
                <w:sz w:val="20"/>
                <w:szCs w:val="20"/>
              </w:rPr>
            </w:pPr>
            <w:r w:rsidRPr="00B91A18">
              <w:rPr>
                <w:b/>
                <w:sz w:val="20"/>
                <w:szCs w:val="20"/>
              </w:rPr>
              <w:t>Implementation Plan of Action:</w:t>
            </w:r>
          </w:p>
        </w:tc>
      </w:tr>
      <w:tr w:rsidR="009679DD" w:rsidRPr="00B91A18" w14:paraId="47CCDB36" w14:textId="77777777" w:rsidTr="009E0918">
        <w:tc>
          <w:tcPr>
            <w:tcW w:w="9360" w:type="dxa"/>
            <w:gridSpan w:val="2"/>
            <w:shd w:val="clear" w:color="auto" w:fill="FFFFFF"/>
          </w:tcPr>
          <w:p w14:paraId="7A099BC6" w14:textId="77777777" w:rsidR="009679DD" w:rsidRPr="00B91A18" w:rsidRDefault="009679DD" w:rsidP="009679DD">
            <w:pPr>
              <w:spacing w:line="259" w:lineRule="auto"/>
              <w:rPr>
                <w:b/>
                <w:sz w:val="20"/>
                <w:szCs w:val="20"/>
              </w:rPr>
            </w:pPr>
            <w:r w:rsidRPr="00B91A18">
              <w:rPr>
                <w:b/>
                <w:sz w:val="20"/>
                <w:szCs w:val="20"/>
              </w:rPr>
              <w:t xml:space="preserve">Response:  </w:t>
            </w:r>
          </w:p>
          <w:p w14:paraId="5DA9E195" w14:textId="2203F4C8" w:rsidR="009679DD" w:rsidRPr="00B91A18" w:rsidRDefault="009679DD" w:rsidP="009679DD">
            <w:pPr>
              <w:numPr>
                <w:ilvl w:val="0"/>
                <w:numId w:val="41"/>
              </w:numPr>
              <w:spacing w:line="259" w:lineRule="auto"/>
              <w:rPr>
                <w:sz w:val="20"/>
                <w:szCs w:val="20"/>
              </w:rPr>
            </w:pPr>
            <w:r w:rsidRPr="00B91A18">
              <w:rPr>
                <w:sz w:val="20"/>
                <w:szCs w:val="20"/>
              </w:rPr>
              <w:t xml:space="preserve">Gather baseline </w:t>
            </w:r>
            <w:r>
              <w:rPr>
                <w:sz w:val="20"/>
                <w:szCs w:val="20"/>
              </w:rPr>
              <w:t xml:space="preserve">IOWA pretest </w:t>
            </w:r>
            <w:r w:rsidRPr="00B91A18">
              <w:rPr>
                <w:sz w:val="20"/>
                <w:szCs w:val="20"/>
              </w:rPr>
              <w:t>data from the fall.</w:t>
            </w:r>
          </w:p>
          <w:p w14:paraId="593FF0A9" w14:textId="77777777" w:rsidR="009679DD" w:rsidRPr="00B91A18" w:rsidRDefault="009679DD" w:rsidP="009679DD">
            <w:pPr>
              <w:numPr>
                <w:ilvl w:val="0"/>
                <w:numId w:val="41"/>
              </w:numPr>
              <w:spacing w:line="259" w:lineRule="auto"/>
              <w:rPr>
                <w:sz w:val="20"/>
                <w:szCs w:val="20"/>
              </w:rPr>
            </w:pPr>
            <w:r w:rsidRPr="00B91A18">
              <w:rPr>
                <w:sz w:val="20"/>
                <w:szCs w:val="20"/>
              </w:rPr>
              <w:t xml:space="preserve">Instructional coaches meet once weekly to lead grade-level PLCs, focusing on topics including instructional strategies, instructional planning, and data analysis. </w:t>
            </w:r>
          </w:p>
          <w:p w14:paraId="050073F1" w14:textId="77777777" w:rsidR="009679DD" w:rsidRPr="00B91A18" w:rsidRDefault="009679DD" w:rsidP="009679DD">
            <w:pPr>
              <w:numPr>
                <w:ilvl w:val="0"/>
                <w:numId w:val="41"/>
              </w:numPr>
              <w:spacing w:line="259" w:lineRule="auto"/>
              <w:rPr>
                <w:sz w:val="20"/>
                <w:szCs w:val="20"/>
              </w:rPr>
            </w:pPr>
            <w:r w:rsidRPr="00B91A18">
              <w:rPr>
                <w:sz w:val="20"/>
                <w:szCs w:val="20"/>
              </w:rPr>
              <w:t xml:space="preserve">Instructional Coaches complete walk-throughs to assess instructional needs. </w:t>
            </w:r>
          </w:p>
          <w:p w14:paraId="7D6C9148" w14:textId="77777777" w:rsidR="009679DD" w:rsidRPr="00B91A18" w:rsidRDefault="009679DD" w:rsidP="009679DD">
            <w:pPr>
              <w:numPr>
                <w:ilvl w:val="0"/>
                <w:numId w:val="41"/>
              </w:numPr>
              <w:spacing w:line="259" w:lineRule="auto"/>
              <w:rPr>
                <w:b/>
                <w:sz w:val="20"/>
                <w:szCs w:val="20"/>
              </w:rPr>
            </w:pPr>
            <w:r w:rsidRPr="00B91A18">
              <w:rPr>
                <w:sz w:val="20"/>
                <w:szCs w:val="20"/>
              </w:rPr>
              <w:t>Instructional Coaches also work with teachers on an individual basis to provide support. They provide individual professional learning and instructional modeling as needed.</w:t>
            </w:r>
          </w:p>
          <w:p w14:paraId="434CA835" w14:textId="0CBE5409" w:rsidR="009679DD" w:rsidRDefault="009679DD" w:rsidP="009679DD">
            <w:pPr>
              <w:numPr>
                <w:ilvl w:val="0"/>
                <w:numId w:val="41"/>
              </w:numPr>
              <w:spacing w:line="259" w:lineRule="auto"/>
              <w:rPr>
                <w:sz w:val="20"/>
                <w:szCs w:val="20"/>
              </w:rPr>
            </w:pPr>
            <w:r w:rsidRPr="00B91A18">
              <w:rPr>
                <w:sz w:val="20"/>
                <w:szCs w:val="20"/>
              </w:rPr>
              <w:t xml:space="preserve">Gather </w:t>
            </w:r>
            <w:r>
              <w:rPr>
                <w:sz w:val="20"/>
                <w:szCs w:val="20"/>
              </w:rPr>
              <w:t>posttest</w:t>
            </w:r>
            <w:r w:rsidRPr="00B91A18">
              <w:rPr>
                <w:sz w:val="20"/>
                <w:szCs w:val="20"/>
              </w:rPr>
              <w:t xml:space="preserve"> data in the spring to evaluate the program.</w:t>
            </w:r>
          </w:p>
          <w:p w14:paraId="490E61DB" w14:textId="6C278600" w:rsidR="009679DD" w:rsidRPr="00B91A18" w:rsidRDefault="009679DD" w:rsidP="009679DD">
            <w:pPr>
              <w:spacing w:line="259" w:lineRule="auto"/>
              <w:ind w:left="360"/>
              <w:rPr>
                <w:sz w:val="20"/>
                <w:szCs w:val="20"/>
              </w:rPr>
            </w:pPr>
          </w:p>
        </w:tc>
      </w:tr>
      <w:tr w:rsidR="009679DD" w:rsidRPr="00B91A18" w14:paraId="625851E7" w14:textId="77777777" w:rsidTr="009E0918">
        <w:tc>
          <w:tcPr>
            <w:tcW w:w="3780" w:type="dxa"/>
          </w:tcPr>
          <w:p w14:paraId="1902797E" w14:textId="77777777" w:rsidR="009679DD" w:rsidRPr="00B91A18" w:rsidRDefault="009679DD" w:rsidP="009679DD">
            <w:pPr>
              <w:spacing w:line="259" w:lineRule="auto"/>
              <w:rPr>
                <w:b/>
                <w:sz w:val="20"/>
                <w:szCs w:val="20"/>
              </w:rPr>
            </w:pPr>
            <w:r w:rsidRPr="00B91A18">
              <w:rPr>
                <w:b/>
                <w:sz w:val="20"/>
                <w:szCs w:val="20"/>
              </w:rPr>
              <w:t>How will the success be measured? What is the school’s theory of change for this intervention?</w:t>
            </w:r>
          </w:p>
        </w:tc>
        <w:tc>
          <w:tcPr>
            <w:tcW w:w="5580" w:type="dxa"/>
          </w:tcPr>
          <w:p w14:paraId="0EFB8635" w14:textId="1126F170" w:rsidR="009679DD" w:rsidRPr="00B91A18" w:rsidRDefault="009679DD" w:rsidP="009679DD">
            <w:pPr>
              <w:spacing w:line="259" w:lineRule="auto"/>
              <w:rPr>
                <w:sz w:val="20"/>
                <w:szCs w:val="20"/>
              </w:rPr>
            </w:pPr>
            <w:r w:rsidRPr="00B91A18">
              <w:rPr>
                <w:sz w:val="20"/>
                <w:szCs w:val="20"/>
              </w:rPr>
              <w:t xml:space="preserve">Administrator participation in (and evaluation of) PLCs led by instructional coaches will be one way the success of this position is measured.  </w:t>
            </w:r>
            <w:r>
              <w:rPr>
                <w:sz w:val="20"/>
                <w:szCs w:val="20"/>
              </w:rPr>
              <w:t xml:space="preserve">Iowa Assessment data </w:t>
            </w:r>
            <w:r w:rsidRPr="00B91A18">
              <w:rPr>
                <w:sz w:val="20"/>
                <w:szCs w:val="20"/>
              </w:rPr>
              <w:t>will be an additional measure of the successful impact of this position.</w:t>
            </w:r>
          </w:p>
        </w:tc>
      </w:tr>
      <w:tr w:rsidR="009679DD" w:rsidRPr="00B91A18" w14:paraId="12627F2D" w14:textId="77777777" w:rsidTr="00533947">
        <w:trPr>
          <w:trHeight w:val="391"/>
        </w:trPr>
        <w:tc>
          <w:tcPr>
            <w:tcW w:w="3780" w:type="dxa"/>
          </w:tcPr>
          <w:p w14:paraId="714B0306" w14:textId="77777777" w:rsidR="009679DD" w:rsidRPr="00B91A18" w:rsidRDefault="009679DD" w:rsidP="009679DD">
            <w:pPr>
              <w:spacing w:line="259" w:lineRule="auto"/>
              <w:rPr>
                <w:b/>
                <w:sz w:val="20"/>
                <w:szCs w:val="20"/>
              </w:rPr>
            </w:pPr>
            <w:r w:rsidRPr="00B91A18">
              <w:rPr>
                <w:b/>
                <w:sz w:val="20"/>
                <w:szCs w:val="20"/>
              </w:rPr>
              <w:t>What are the outcomes or milestones that will evaluate success?</w:t>
            </w:r>
          </w:p>
        </w:tc>
        <w:tc>
          <w:tcPr>
            <w:tcW w:w="5580" w:type="dxa"/>
          </w:tcPr>
          <w:p w14:paraId="65C003E6" w14:textId="62560473" w:rsidR="009679DD" w:rsidRPr="00133AA8" w:rsidRDefault="009679DD" w:rsidP="009679DD">
            <w:pPr>
              <w:spacing w:line="259" w:lineRule="auto"/>
              <w:rPr>
                <w:sz w:val="20"/>
                <w:szCs w:val="20"/>
                <w:highlight w:val="green"/>
              </w:rPr>
            </w:pPr>
            <w:r w:rsidRPr="00533947">
              <w:rPr>
                <w:rFonts w:eastAsia="Yu Mincho"/>
                <w:sz w:val="20"/>
                <w:szCs w:val="20"/>
              </w:rPr>
              <w:t>Achievement of the intervention/strategy goal will be determined through a review of the pre and post assessment data.</w:t>
            </w:r>
          </w:p>
        </w:tc>
      </w:tr>
      <w:tr w:rsidR="005B6ECB" w:rsidRPr="00B91A18" w14:paraId="3A363A11" w14:textId="77777777" w:rsidTr="009E0918">
        <w:trPr>
          <w:trHeight w:val="628"/>
        </w:trPr>
        <w:tc>
          <w:tcPr>
            <w:tcW w:w="3780" w:type="dxa"/>
          </w:tcPr>
          <w:p w14:paraId="67B5950C" w14:textId="77777777" w:rsidR="005B6ECB" w:rsidRPr="00B91A18" w:rsidRDefault="005B6ECB" w:rsidP="005B6ECB">
            <w:pPr>
              <w:spacing w:line="259" w:lineRule="auto"/>
              <w:rPr>
                <w:b/>
                <w:sz w:val="20"/>
                <w:szCs w:val="20"/>
              </w:rPr>
            </w:pPr>
            <w:r w:rsidRPr="00B91A18">
              <w:rPr>
                <w:b/>
                <w:sz w:val="20"/>
                <w:szCs w:val="20"/>
              </w:rPr>
              <w:t>Progress Monitoring Dates:</w:t>
            </w:r>
          </w:p>
        </w:tc>
        <w:tc>
          <w:tcPr>
            <w:tcW w:w="5580" w:type="dxa"/>
          </w:tcPr>
          <w:p w14:paraId="14802D19" w14:textId="2D703419" w:rsidR="005B6ECB" w:rsidRPr="00B91A18" w:rsidRDefault="005B6ECB" w:rsidP="005B6ECB">
            <w:pPr>
              <w:rPr>
                <w:sz w:val="20"/>
                <w:szCs w:val="20"/>
              </w:rPr>
            </w:pPr>
            <w:r w:rsidRPr="00B91A18">
              <w:rPr>
                <w:b/>
                <w:sz w:val="20"/>
                <w:szCs w:val="20"/>
              </w:rPr>
              <w:t xml:space="preserve">Beginning of the Year:  </w:t>
            </w:r>
            <w:r w:rsidRPr="00B91A18">
              <w:rPr>
                <w:sz w:val="20"/>
                <w:szCs w:val="20"/>
              </w:rPr>
              <w:t>October 202</w:t>
            </w:r>
            <w:r w:rsidR="00B22DA2">
              <w:rPr>
                <w:sz w:val="20"/>
                <w:szCs w:val="20"/>
              </w:rPr>
              <w:t>3</w:t>
            </w:r>
          </w:p>
          <w:p w14:paraId="144EC4D1" w14:textId="363E7BAA" w:rsidR="005B6ECB" w:rsidRPr="00B91A18" w:rsidRDefault="005B6ECB" w:rsidP="005B6ECB">
            <w:pPr>
              <w:rPr>
                <w:bCs/>
                <w:sz w:val="20"/>
                <w:szCs w:val="20"/>
              </w:rPr>
            </w:pPr>
            <w:r w:rsidRPr="00B91A18">
              <w:rPr>
                <w:b/>
                <w:sz w:val="20"/>
                <w:szCs w:val="20"/>
              </w:rPr>
              <w:t xml:space="preserve">Middle of the Year:  </w:t>
            </w:r>
            <w:r w:rsidRPr="00B91A18">
              <w:rPr>
                <w:bCs/>
                <w:sz w:val="20"/>
                <w:szCs w:val="20"/>
              </w:rPr>
              <w:t>January 202</w:t>
            </w:r>
            <w:r w:rsidR="00B22DA2">
              <w:rPr>
                <w:bCs/>
                <w:sz w:val="20"/>
                <w:szCs w:val="20"/>
              </w:rPr>
              <w:t>4</w:t>
            </w:r>
          </w:p>
          <w:p w14:paraId="50CBEC54" w14:textId="266A6BCE" w:rsidR="005B6ECB" w:rsidRPr="00B91A18" w:rsidRDefault="005B6ECB" w:rsidP="005B6ECB">
            <w:pPr>
              <w:spacing w:line="259" w:lineRule="auto"/>
              <w:rPr>
                <w:sz w:val="20"/>
                <w:szCs w:val="20"/>
              </w:rPr>
            </w:pPr>
            <w:r w:rsidRPr="00B91A18">
              <w:rPr>
                <w:b/>
                <w:sz w:val="20"/>
                <w:szCs w:val="20"/>
              </w:rPr>
              <w:t>End of Year:</w:t>
            </w:r>
            <w:r w:rsidRPr="00B91A18">
              <w:rPr>
                <w:sz w:val="20"/>
                <w:szCs w:val="20"/>
              </w:rPr>
              <w:t xml:space="preserve">  </w:t>
            </w:r>
            <w:r>
              <w:rPr>
                <w:sz w:val="20"/>
                <w:szCs w:val="20"/>
              </w:rPr>
              <w:t>May 202</w:t>
            </w:r>
            <w:r w:rsidR="00B22DA2">
              <w:rPr>
                <w:sz w:val="20"/>
                <w:szCs w:val="20"/>
              </w:rPr>
              <w:t>4</w:t>
            </w:r>
          </w:p>
        </w:tc>
      </w:tr>
      <w:tr w:rsidR="005B6ECB" w:rsidRPr="00B91A18" w14:paraId="7A71867B" w14:textId="77777777" w:rsidTr="009E0918">
        <w:tc>
          <w:tcPr>
            <w:tcW w:w="3780" w:type="dxa"/>
          </w:tcPr>
          <w:p w14:paraId="4D5E7910" w14:textId="77777777" w:rsidR="005B6ECB" w:rsidRPr="00B91A18" w:rsidRDefault="005B6ECB" w:rsidP="005B6ECB">
            <w:pPr>
              <w:spacing w:line="259" w:lineRule="auto"/>
              <w:rPr>
                <w:b/>
                <w:sz w:val="20"/>
                <w:szCs w:val="20"/>
              </w:rPr>
            </w:pPr>
            <w:r w:rsidRPr="00B91A18">
              <w:rPr>
                <w:b/>
                <w:sz w:val="20"/>
                <w:szCs w:val="20"/>
              </w:rPr>
              <w:t>Evidence-Based Evaluation:</w:t>
            </w:r>
          </w:p>
        </w:tc>
        <w:tc>
          <w:tcPr>
            <w:tcW w:w="5580" w:type="dxa"/>
          </w:tcPr>
          <w:p w14:paraId="3C574151" w14:textId="05D765AE" w:rsidR="005B6ECB" w:rsidRPr="00B91A18" w:rsidRDefault="005B6ECB" w:rsidP="005B6ECB">
            <w:pPr>
              <w:spacing w:line="259" w:lineRule="auto"/>
              <w:rPr>
                <w:b/>
                <w:sz w:val="20"/>
                <w:szCs w:val="20"/>
              </w:rPr>
            </w:pPr>
            <w:r w:rsidRPr="00B91A18">
              <w:rPr>
                <w:b/>
                <w:bCs/>
                <w:sz w:val="20"/>
                <w:szCs w:val="20"/>
              </w:rPr>
              <w:t>Due</w:t>
            </w:r>
            <w:r>
              <w:rPr>
                <w:b/>
                <w:bCs/>
                <w:sz w:val="20"/>
                <w:szCs w:val="20"/>
              </w:rPr>
              <w:t xml:space="preserve"> May 20, </w:t>
            </w:r>
            <w:r w:rsidRPr="00B91A18">
              <w:rPr>
                <w:b/>
                <w:bCs/>
                <w:sz w:val="20"/>
                <w:szCs w:val="20"/>
              </w:rPr>
              <w:t>202</w:t>
            </w:r>
            <w:r w:rsidR="00B22DA2">
              <w:rPr>
                <w:b/>
                <w:bCs/>
                <w:sz w:val="20"/>
                <w:szCs w:val="20"/>
              </w:rPr>
              <w:t>4</w:t>
            </w:r>
          </w:p>
        </w:tc>
      </w:tr>
      <w:bookmarkEnd w:id="12"/>
    </w:tbl>
    <w:p w14:paraId="291FDA78" w14:textId="77777777" w:rsidR="00B91A18" w:rsidRPr="00B91A18" w:rsidRDefault="00B91A18" w:rsidP="00B91A18"/>
    <w:tbl>
      <w:tblPr>
        <w:tblStyle w:val="TableGrid11"/>
        <w:tblpPr w:leftFromText="180" w:rightFromText="180" w:vertAnchor="text" w:horzAnchor="margin" w:tblpY="-742"/>
        <w:tblW w:w="5000" w:type="pct"/>
        <w:tblLook w:val="04A0" w:firstRow="1" w:lastRow="0" w:firstColumn="1" w:lastColumn="0" w:noHBand="0" w:noVBand="1"/>
      </w:tblPr>
      <w:tblGrid>
        <w:gridCol w:w="2966"/>
        <w:gridCol w:w="6384"/>
      </w:tblGrid>
      <w:tr w:rsidR="00B6114E" w:rsidRPr="00B91A18" w14:paraId="593AE9B4" w14:textId="77777777" w:rsidTr="00B6114E">
        <w:trPr>
          <w:trHeight w:val="20"/>
        </w:trPr>
        <w:tc>
          <w:tcPr>
            <w:tcW w:w="5000" w:type="pct"/>
            <w:gridSpan w:val="2"/>
            <w:shd w:val="clear" w:color="auto" w:fill="FFFF00"/>
          </w:tcPr>
          <w:p w14:paraId="6A4E4F09" w14:textId="77777777" w:rsidR="00B6114E" w:rsidRPr="009344CF" w:rsidRDefault="00B6114E" w:rsidP="00B6114E">
            <w:pPr>
              <w:jc w:val="center"/>
              <w:rPr>
                <w:rFonts w:ascii="Times New Roman" w:hAnsi="Times New Roman"/>
                <w:b/>
                <w:sz w:val="20"/>
                <w:szCs w:val="20"/>
              </w:rPr>
            </w:pPr>
            <w:r w:rsidRPr="009344CF">
              <w:rPr>
                <w:rFonts w:ascii="Times New Roman" w:hAnsi="Times New Roman"/>
                <w:b/>
                <w:sz w:val="20"/>
                <w:szCs w:val="20"/>
              </w:rPr>
              <w:t>PROFESSIONAL LEARNING</w:t>
            </w:r>
          </w:p>
        </w:tc>
      </w:tr>
      <w:tr w:rsidR="00B6114E" w:rsidRPr="00B91A18" w14:paraId="2F7CA3E2" w14:textId="77777777" w:rsidTr="00B6114E">
        <w:trPr>
          <w:trHeight w:val="20"/>
        </w:trPr>
        <w:tc>
          <w:tcPr>
            <w:tcW w:w="1586" w:type="pct"/>
            <w:shd w:val="clear" w:color="auto" w:fill="D9E2F3"/>
          </w:tcPr>
          <w:p w14:paraId="44248BA3" w14:textId="77777777" w:rsidR="00B6114E" w:rsidRPr="009344CF" w:rsidRDefault="00B6114E" w:rsidP="00B6114E">
            <w:pPr>
              <w:jc w:val="center"/>
              <w:rPr>
                <w:rFonts w:ascii="Times New Roman" w:hAnsi="Times New Roman"/>
                <w:b/>
                <w:sz w:val="20"/>
                <w:szCs w:val="20"/>
              </w:rPr>
            </w:pPr>
            <w:r w:rsidRPr="009344CF">
              <w:rPr>
                <w:rFonts w:ascii="Times New Roman" w:hAnsi="Times New Roman"/>
                <w:b/>
                <w:sz w:val="20"/>
                <w:szCs w:val="20"/>
              </w:rPr>
              <w:t>MODEL</w:t>
            </w:r>
          </w:p>
        </w:tc>
        <w:tc>
          <w:tcPr>
            <w:tcW w:w="3414" w:type="pct"/>
            <w:shd w:val="clear" w:color="auto" w:fill="D9E2F3"/>
          </w:tcPr>
          <w:p w14:paraId="490DBF9C" w14:textId="77777777" w:rsidR="00B6114E" w:rsidRPr="009344CF" w:rsidRDefault="00B6114E" w:rsidP="00B6114E">
            <w:pPr>
              <w:jc w:val="center"/>
              <w:rPr>
                <w:rFonts w:ascii="Times New Roman" w:hAnsi="Times New Roman"/>
                <w:b/>
                <w:sz w:val="20"/>
                <w:szCs w:val="20"/>
              </w:rPr>
            </w:pPr>
            <w:r w:rsidRPr="009344CF">
              <w:rPr>
                <w:rFonts w:ascii="Times New Roman" w:hAnsi="Times New Roman"/>
                <w:b/>
                <w:sz w:val="20"/>
                <w:szCs w:val="20"/>
              </w:rPr>
              <w:t>RESPONSES</w:t>
            </w:r>
          </w:p>
        </w:tc>
      </w:tr>
      <w:tr w:rsidR="00B6114E" w:rsidRPr="00B91A18" w14:paraId="2DFA4865" w14:textId="77777777" w:rsidTr="00B6114E">
        <w:trPr>
          <w:trHeight w:val="20"/>
        </w:trPr>
        <w:tc>
          <w:tcPr>
            <w:tcW w:w="1586" w:type="pct"/>
          </w:tcPr>
          <w:p w14:paraId="5BA7D145"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Goal:</w:t>
            </w:r>
          </w:p>
        </w:tc>
        <w:tc>
          <w:tcPr>
            <w:tcW w:w="3414" w:type="pct"/>
            <w:shd w:val="clear" w:color="auto" w:fill="FFFFFF"/>
          </w:tcPr>
          <w:p w14:paraId="5014186F" w14:textId="585F5814" w:rsidR="00B6114E" w:rsidRPr="00133AA8" w:rsidRDefault="004978AB" w:rsidP="00B6114E">
            <w:pPr>
              <w:rPr>
                <w:rFonts w:ascii="Times New Roman" w:hAnsi="Times New Roman"/>
                <w:sz w:val="20"/>
                <w:szCs w:val="20"/>
                <w:highlight w:val="green"/>
              </w:rPr>
            </w:pPr>
            <w:r>
              <w:rPr>
                <w:rFonts w:ascii="Times New Roman" w:hAnsi="Times New Roman"/>
                <w:bCs/>
                <w:sz w:val="20"/>
                <w:szCs w:val="20"/>
                <w:lang w:eastAsia="ja-JP"/>
              </w:rPr>
              <w:t>Seventy</w:t>
            </w:r>
            <w:r w:rsidRPr="004978AB">
              <w:rPr>
                <w:rFonts w:ascii="Times New Roman" w:hAnsi="Times New Roman"/>
                <w:bCs/>
                <w:sz w:val="20"/>
                <w:szCs w:val="20"/>
                <w:lang w:eastAsia="ja-JP"/>
              </w:rPr>
              <w:t xml:space="preserve"> percent of the teachers will implement strategies demonstrated in Professional Learning based on Instructional Coach walkthroughs.</w:t>
            </w:r>
          </w:p>
        </w:tc>
      </w:tr>
      <w:tr w:rsidR="00B6114E" w:rsidRPr="00B91A18" w14:paraId="25EBA73F" w14:textId="77777777" w:rsidTr="00B6114E">
        <w:trPr>
          <w:trHeight w:val="20"/>
        </w:trPr>
        <w:tc>
          <w:tcPr>
            <w:tcW w:w="1586" w:type="pct"/>
          </w:tcPr>
          <w:p w14:paraId="75B81E02"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Intervention/Strategy/Practice:</w:t>
            </w:r>
          </w:p>
        </w:tc>
        <w:tc>
          <w:tcPr>
            <w:tcW w:w="3414" w:type="pct"/>
            <w:shd w:val="clear" w:color="auto" w:fill="FFFFFF"/>
          </w:tcPr>
          <w:p w14:paraId="33643255" w14:textId="77777777" w:rsidR="00B6114E" w:rsidRPr="009344CF" w:rsidRDefault="00B6114E" w:rsidP="00B6114E">
            <w:pPr>
              <w:rPr>
                <w:rFonts w:ascii="Times New Roman" w:hAnsi="Times New Roman"/>
                <w:sz w:val="20"/>
                <w:szCs w:val="20"/>
              </w:rPr>
            </w:pPr>
            <w:r w:rsidRPr="009344CF">
              <w:rPr>
                <w:rFonts w:ascii="Times New Roman" w:hAnsi="Times New Roman"/>
                <w:sz w:val="20"/>
                <w:szCs w:val="20"/>
              </w:rPr>
              <w:t>Professional Learning- Teachers will receive ongoing county-mandated or requested training as needed.  Teachers will participate in professional development activities regarding the use of academic assessments, to enable them to provide information on, and to improve, the achievement of individual students and the overall instructional program. Additional training is provided based upon needs identified during observations.</w:t>
            </w:r>
          </w:p>
        </w:tc>
      </w:tr>
      <w:tr w:rsidR="00B6114E" w:rsidRPr="00B91A18" w14:paraId="14FA1285" w14:textId="77777777" w:rsidTr="00B6114E">
        <w:trPr>
          <w:trHeight w:val="20"/>
        </w:trPr>
        <w:tc>
          <w:tcPr>
            <w:tcW w:w="5000" w:type="pct"/>
            <w:gridSpan w:val="2"/>
            <w:shd w:val="clear" w:color="auto" w:fill="D9E2F3"/>
          </w:tcPr>
          <w:p w14:paraId="5C7BD07C" w14:textId="77777777" w:rsidR="00B6114E" w:rsidRPr="009344CF" w:rsidRDefault="00B6114E" w:rsidP="00B6114E">
            <w:pPr>
              <w:jc w:val="center"/>
              <w:rPr>
                <w:rFonts w:ascii="Times New Roman" w:hAnsi="Times New Roman"/>
                <w:b/>
                <w:sz w:val="20"/>
                <w:szCs w:val="20"/>
              </w:rPr>
            </w:pPr>
            <w:r w:rsidRPr="009344CF">
              <w:rPr>
                <w:rFonts w:ascii="Times New Roman" w:hAnsi="Times New Roman"/>
                <w:b/>
                <w:sz w:val="20"/>
                <w:szCs w:val="20"/>
              </w:rPr>
              <w:t>Current Research Available that demonstrated rationale that suggests it may work:</w:t>
            </w:r>
          </w:p>
        </w:tc>
      </w:tr>
      <w:tr w:rsidR="00B6114E" w:rsidRPr="00B91A18" w14:paraId="59EE1AA5" w14:textId="77777777" w:rsidTr="00B6114E">
        <w:trPr>
          <w:trHeight w:val="20"/>
        </w:trPr>
        <w:tc>
          <w:tcPr>
            <w:tcW w:w="5000" w:type="pct"/>
            <w:gridSpan w:val="2"/>
          </w:tcPr>
          <w:p w14:paraId="58A53A41" w14:textId="533CCF29" w:rsidR="00B6114E" w:rsidRPr="009344CF" w:rsidRDefault="00B6114E" w:rsidP="00B6114E">
            <w:pPr>
              <w:rPr>
                <w:rFonts w:ascii="Times New Roman" w:hAnsi="Times New Roman"/>
                <w:sz w:val="20"/>
                <w:szCs w:val="20"/>
              </w:rPr>
            </w:pPr>
            <w:r w:rsidRPr="009344CF">
              <w:rPr>
                <w:rFonts w:ascii="Times New Roman" w:hAnsi="Times New Roman"/>
                <w:sz w:val="20"/>
                <w:szCs w:val="20"/>
              </w:rPr>
              <w:t>Marzano, R. J., Pickering, D., &amp; Pollock, J. E. (2001). Classroom instruction that works: Research-based strategies for increasing student achievement. Alexandria, V</w:t>
            </w:r>
            <w:r w:rsidR="009344CF">
              <w:rPr>
                <w:rFonts w:ascii="Times New Roman" w:hAnsi="Times New Roman"/>
                <w:sz w:val="20"/>
                <w:szCs w:val="20"/>
              </w:rPr>
              <w:t>A</w:t>
            </w:r>
            <w:r w:rsidRPr="009344CF">
              <w:rPr>
                <w:rFonts w:ascii="Times New Roman" w:hAnsi="Times New Roman"/>
                <w:sz w:val="20"/>
                <w:szCs w:val="20"/>
              </w:rPr>
              <w:t>: Association for Supervision and Curriculum Development.</w:t>
            </w:r>
          </w:p>
          <w:p w14:paraId="55B8A375" w14:textId="77777777" w:rsidR="00B6114E" w:rsidRPr="009344CF" w:rsidRDefault="00B6114E" w:rsidP="00B6114E">
            <w:pPr>
              <w:outlineLvl w:val="0"/>
              <w:rPr>
                <w:rFonts w:ascii="Times New Roman" w:eastAsia="Times New Roman" w:hAnsi="Times New Roman"/>
                <w:kern w:val="36"/>
                <w:sz w:val="20"/>
                <w:szCs w:val="20"/>
                <w:lang w:val="en"/>
              </w:rPr>
            </w:pPr>
            <w:r w:rsidRPr="009344CF">
              <w:rPr>
                <w:rFonts w:ascii="Times New Roman" w:eastAsia="Times New Roman" w:hAnsi="Times New Roman"/>
                <w:kern w:val="36"/>
                <w:sz w:val="20"/>
                <w:szCs w:val="20"/>
                <w:lang w:val="en"/>
              </w:rPr>
              <w:t>Five Phases of Professional Development :</w:t>
            </w:r>
            <w:r w:rsidRPr="009344CF">
              <w:rPr>
                <w:rFonts w:ascii="Times New Roman" w:eastAsia="Times New Roman" w:hAnsi="Times New Roman"/>
                <w:sz w:val="20"/>
                <w:szCs w:val="20"/>
                <w:lang w:val="en"/>
              </w:rPr>
              <w:t xml:space="preserve">North Central Regional Educational Laboratory </w:t>
            </w:r>
          </w:p>
          <w:p w14:paraId="2763A329" w14:textId="77777777" w:rsidR="00B6114E" w:rsidRPr="009344CF" w:rsidRDefault="00E068B3" w:rsidP="00B6114E">
            <w:pPr>
              <w:rPr>
                <w:rFonts w:ascii="Times New Roman" w:hAnsi="Times New Roman"/>
                <w:sz w:val="20"/>
                <w:szCs w:val="20"/>
              </w:rPr>
            </w:pPr>
            <w:hyperlink r:id="rId46" w:history="1">
              <w:r w:rsidR="00B6114E" w:rsidRPr="009344CF">
                <w:rPr>
                  <w:rFonts w:ascii="Times New Roman" w:hAnsi="Times New Roman"/>
                  <w:color w:val="0000FF"/>
                  <w:sz w:val="20"/>
                  <w:szCs w:val="20"/>
                  <w:u w:val="single"/>
                </w:rPr>
                <w:t>http://www.readingrockets.org/article/five-phases-professional-development</w:t>
              </w:r>
            </w:hyperlink>
          </w:p>
          <w:p w14:paraId="347725B3" w14:textId="77777777" w:rsidR="00B6114E" w:rsidRPr="009344CF" w:rsidRDefault="00B6114E" w:rsidP="00B6114E">
            <w:pPr>
              <w:rPr>
                <w:rFonts w:ascii="Times New Roman" w:hAnsi="Times New Roman"/>
                <w:sz w:val="20"/>
                <w:szCs w:val="20"/>
              </w:rPr>
            </w:pPr>
          </w:p>
        </w:tc>
      </w:tr>
      <w:tr w:rsidR="00B6114E" w:rsidRPr="00B91A18" w14:paraId="2C320C49" w14:textId="77777777" w:rsidTr="00B6114E">
        <w:trPr>
          <w:trHeight w:val="20"/>
        </w:trPr>
        <w:tc>
          <w:tcPr>
            <w:tcW w:w="1586" w:type="pct"/>
          </w:tcPr>
          <w:p w14:paraId="1E8104E2"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Is there an ESSA Rating in place for this software? If so, what is it?</w:t>
            </w:r>
          </w:p>
        </w:tc>
        <w:tc>
          <w:tcPr>
            <w:tcW w:w="3414" w:type="pct"/>
          </w:tcPr>
          <w:p w14:paraId="56A51CE1" w14:textId="77777777" w:rsidR="00B6114E" w:rsidRPr="009344CF" w:rsidRDefault="00B6114E" w:rsidP="00B6114E">
            <w:pPr>
              <w:jc w:val="both"/>
              <w:rPr>
                <w:rFonts w:ascii="Times New Roman" w:hAnsi="Times New Roman"/>
                <w:sz w:val="20"/>
                <w:szCs w:val="20"/>
              </w:rPr>
            </w:pPr>
            <w:r w:rsidRPr="009344CF">
              <w:rPr>
                <w:rFonts w:ascii="Times New Roman" w:hAnsi="Times New Roman"/>
                <w:sz w:val="20"/>
                <w:szCs w:val="20"/>
              </w:rPr>
              <w:t xml:space="preserve">Strong Evidence </w:t>
            </w:r>
            <w:sdt>
              <w:sdtPr>
                <w:rPr>
                  <w:sz w:val="20"/>
                  <w:szCs w:val="20"/>
                </w:rPr>
                <w:id w:val="-222756639"/>
                <w14:checkbox>
                  <w14:checked w14:val="0"/>
                  <w14:checkedState w14:val="2612" w14:font="MS Gothic"/>
                  <w14:uncheckedState w14:val="2610" w14:font="MS Gothic"/>
                </w14:checkbox>
              </w:sdtPr>
              <w:sdtEndPr/>
              <w:sdtContent>
                <w:r w:rsidRPr="009344CF">
                  <w:rPr>
                    <w:rFonts w:ascii="Segoe UI Symbol" w:hAnsi="Segoe UI Symbol" w:cs="Segoe UI Symbol"/>
                    <w:sz w:val="20"/>
                    <w:szCs w:val="20"/>
                  </w:rPr>
                  <w:t>☐</w:t>
                </w:r>
              </w:sdtContent>
            </w:sdt>
            <w:r w:rsidRPr="009344CF">
              <w:rPr>
                <w:rFonts w:ascii="Times New Roman" w:hAnsi="Times New Roman"/>
                <w:sz w:val="20"/>
                <w:szCs w:val="20"/>
              </w:rPr>
              <w:t xml:space="preserve">       </w:t>
            </w:r>
          </w:p>
          <w:p w14:paraId="1751C838" w14:textId="77777777" w:rsidR="00B6114E" w:rsidRPr="009344CF" w:rsidRDefault="00B6114E" w:rsidP="00B6114E">
            <w:pPr>
              <w:jc w:val="both"/>
              <w:rPr>
                <w:rFonts w:ascii="Times New Roman" w:hAnsi="Times New Roman"/>
                <w:sz w:val="20"/>
                <w:szCs w:val="20"/>
              </w:rPr>
            </w:pPr>
            <w:r w:rsidRPr="009344CF">
              <w:rPr>
                <w:rFonts w:ascii="Times New Roman" w:hAnsi="Times New Roman"/>
                <w:sz w:val="20"/>
                <w:szCs w:val="20"/>
              </w:rPr>
              <w:t>Moderate Evidence</w:t>
            </w:r>
            <w:sdt>
              <w:sdtPr>
                <w:rPr>
                  <w:sz w:val="20"/>
                  <w:szCs w:val="20"/>
                </w:rPr>
                <w:id w:val="295107512"/>
                <w14:checkbox>
                  <w14:checked w14:val="0"/>
                  <w14:checkedState w14:val="2612" w14:font="MS Gothic"/>
                  <w14:uncheckedState w14:val="2610" w14:font="MS Gothic"/>
                </w14:checkbox>
              </w:sdtPr>
              <w:sdtEndPr/>
              <w:sdtContent>
                <w:r w:rsidRPr="009344CF">
                  <w:rPr>
                    <w:rFonts w:ascii="Segoe UI Symbol" w:hAnsi="Segoe UI Symbol" w:cs="Segoe UI Symbol"/>
                    <w:sz w:val="20"/>
                    <w:szCs w:val="20"/>
                  </w:rPr>
                  <w:t>☐</w:t>
                </w:r>
              </w:sdtContent>
            </w:sdt>
            <w:r w:rsidRPr="009344CF">
              <w:rPr>
                <w:rFonts w:ascii="Times New Roman" w:hAnsi="Times New Roman"/>
                <w:sz w:val="20"/>
                <w:szCs w:val="20"/>
              </w:rPr>
              <w:t xml:space="preserve">       </w:t>
            </w:r>
          </w:p>
          <w:p w14:paraId="377AD613" w14:textId="77777777" w:rsidR="00B6114E" w:rsidRPr="009344CF" w:rsidRDefault="00B6114E" w:rsidP="00B6114E">
            <w:pPr>
              <w:tabs>
                <w:tab w:val="left" w:pos="2355"/>
              </w:tabs>
              <w:jc w:val="both"/>
              <w:rPr>
                <w:rFonts w:ascii="Times New Roman" w:hAnsi="Times New Roman"/>
                <w:sz w:val="20"/>
                <w:szCs w:val="20"/>
              </w:rPr>
            </w:pPr>
            <w:r w:rsidRPr="009344CF">
              <w:rPr>
                <w:rFonts w:ascii="Times New Roman" w:hAnsi="Times New Roman"/>
                <w:sz w:val="20"/>
                <w:szCs w:val="20"/>
              </w:rPr>
              <w:t>Minimal Evidence</w:t>
            </w:r>
            <w:sdt>
              <w:sdtPr>
                <w:rPr>
                  <w:sz w:val="20"/>
                  <w:szCs w:val="20"/>
                </w:rPr>
                <w:id w:val="1014969509"/>
                <w14:checkbox>
                  <w14:checked w14:val="0"/>
                  <w14:checkedState w14:val="2612" w14:font="MS Gothic"/>
                  <w14:uncheckedState w14:val="2610" w14:font="MS Gothic"/>
                </w14:checkbox>
              </w:sdtPr>
              <w:sdtEndPr/>
              <w:sdtContent>
                <w:r w:rsidRPr="009344CF">
                  <w:rPr>
                    <w:rFonts w:ascii="Segoe UI Symbol" w:hAnsi="Segoe UI Symbol" w:cs="Segoe UI Symbol"/>
                    <w:sz w:val="20"/>
                    <w:szCs w:val="20"/>
                  </w:rPr>
                  <w:t>☐</w:t>
                </w:r>
              </w:sdtContent>
            </w:sdt>
            <w:r w:rsidRPr="009344CF">
              <w:rPr>
                <w:rFonts w:ascii="Times New Roman" w:hAnsi="Times New Roman"/>
                <w:sz w:val="20"/>
                <w:szCs w:val="20"/>
              </w:rPr>
              <w:tab/>
            </w:r>
          </w:p>
          <w:p w14:paraId="7E73668C" w14:textId="77777777" w:rsidR="00B6114E" w:rsidRPr="009344CF" w:rsidRDefault="00B6114E" w:rsidP="00B6114E">
            <w:pPr>
              <w:rPr>
                <w:rFonts w:ascii="Times New Roman" w:hAnsi="Times New Roman"/>
                <w:sz w:val="20"/>
                <w:szCs w:val="20"/>
              </w:rPr>
            </w:pPr>
            <w:r w:rsidRPr="009344CF">
              <w:rPr>
                <w:rFonts w:ascii="Times New Roman" w:hAnsi="Times New Roman"/>
                <w:sz w:val="20"/>
                <w:szCs w:val="20"/>
              </w:rPr>
              <w:t xml:space="preserve">No ESSA Rating Exist: </w:t>
            </w:r>
            <w:sdt>
              <w:sdtPr>
                <w:rPr>
                  <w:sz w:val="20"/>
                  <w:szCs w:val="20"/>
                </w:rPr>
                <w:id w:val="-446631451"/>
                <w14:checkbox>
                  <w14:checked w14:val="1"/>
                  <w14:checkedState w14:val="2612" w14:font="MS Gothic"/>
                  <w14:uncheckedState w14:val="2610" w14:font="MS Gothic"/>
                </w14:checkbox>
              </w:sdtPr>
              <w:sdtEndPr/>
              <w:sdtContent>
                <w:r w:rsidRPr="009344CF">
                  <w:rPr>
                    <w:rFonts w:ascii="Segoe UI Symbol" w:hAnsi="Segoe UI Symbol" w:cs="Segoe UI Symbol"/>
                    <w:sz w:val="20"/>
                    <w:szCs w:val="20"/>
                  </w:rPr>
                  <w:t>☒</w:t>
                </w:r>
              </w:sdtContent>
            </w:sdt>
          </w:p>
        </w:tc>
      </w:tr>
      <w:tr w:rsidR="00B6114E" w:rsidRPr="00B91A18" w14:paraId="6CCA3569" w14:textId="77777777" w:rsidTr="00B6114E">
        <w:trPr>
          <w:trHeight w:val="20"/>
        </w:trPr>
        <w:tc>
          <w:tcPr>
            <w:tcW w:w="1586" w:type="pct"/>
          </w:tcPr>
          <w:p w14:paraId="170E1713"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Intervention Population:</w:t>
            </w:r>
          </w:p>
        </w:tc>
        <w:tc>
          <w:tcPr>
            <w:tcW w:w="3414" w:type="pct"/>
          </w:tcPr>
          <w:p w14:paraId="1298037B" w14:textId="77777777" w:rsidR="00B6114E" w:rsidRPr="009344CF" w:rsidRDefault="00B6114E" w:rsidP="00B6114E">
            <w:pPr>
              <w:rPr>
                <w:rFonts w:ascii="Times New Roman" w:hAnsi="Times New Roman"/>
                <w:sz w:val="20"/>
                <w:szCs w:val="20"/>
              </w:rPr>
            </w:pPr>
            <w:r w:rsidRPr="009344CF">
              <w:rPr>
                <w:rFonts w:ascii="Times New Roman" w:hAnsi="Times New Roman"/>
                <w:sz w:val="20"/>
                <w:szCs w:val="20"/>
              </w:rPr>
              <w:t>Administration and certified teachers</w:t>
            </w:r>
          </w:p>
        </w:tc>
      </w:tr>
      <w:tr w:rsidR="00B6114E" w:rsidRPr="00B91A18" w14:paraId="56ABB743" w14:textId="77777777" w:rsidTr="00B6114E">
        <w:trPr>
          <w:trHeight w:val="20"/>
        </w:trPr>
        <w:tc>
          <w:tcPr>
            <w:tcW w:w="1586" w:type="pct"/>
          </w:tcPr>
          <w:p w14:paraId="246FF209"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Person Responsible:</w:t>
            </w:r>
          </w:p>
        </w:tc>
        <w:tc>
          <w:tcPr>
            <w:tcW w:w="3414" w:type="pct"/>
          </w:tcPr>
          <w:p w14:paraId="75A50487" w14:textId="77777777" w:rsidR="00B6114E" w:rsidRPr="009344CF" w:rsidRDefault="00B6114E" w:rsidP="00B6114E">
            <w:pPr>
              <w:rPr>
                <w:rFonts w:ascii="Times New Roman" w:hAnsi="Times New Roman"/>
                <w:sz w:val="20"/>
                <w:szCs w:val="20"/>
              </w:rPr>
            </w:pPr>
            <w:r w:rsidRPr="009344CF">
              <w:rPr>
                <w:rFonts w:ascii="Times New Roman" w:hAnsi="Times New Roman"/>
                <w:sz w:val="20"/>
                <w:szCs w:val="20"/>
              </w:rPr>
              <w:t xml:space="preserve">Instructional Coaches, Administration </w:t>
            </w:r>
          </w:p>
        </w:tc>
      </w:tr>
      <w:tr w:rsidR="00B6114E" w:rsidRPr="00B91A18" w14:paraId="3577AA62" w14:textId="77777777" w:rsidTr="00B6114E">
        <w:trPr>
          <w:trHeight w:val="20"/>
        </w:trPr>
        <w:tc>
          <w:tcPr>
            <w:tcW w:w="5000" w:type="pct"/>
            <w:gridSpan w:val="2"/>
            <w:shd w:val="clear" w:color="auto" w:fill="D9E2F3"/>
          </w:tcPr>
          <w:p w14:paraId="14A267E0" w14:textId="77777777" w:rsidR="00B6114E" w:rsidRPr="009344CF" w:rsidRDefault="00B6114E" w:rsidP="00B6114E">
            <w:pPr>
              <w:jc w:val="center"/>
              <w:rPr>
                <w:rFonts w:ascii="Times New Roman" w:hAnsi="Times New Roman"/>
                <w:b/>
                <w:sz w:val="20"/>
                <w:szCs w:val="20"/>
              </w:rPr>
            </w:pPr>
            <w:r w:rsidRPr="009344CF">
              <w:rPr>
                <w:rFonts w:ascii="Times New Roman" w:hAnsi="Times New Roman"/>
                <w:b/>
                <w:sz w:val="20"/>
                <w:szCs w:val="20"/>
              </w:rPr>
              <w:t>Implementation Plan of Action:</w:t>
            </w:r>
          </w:p>
        </w:tc>
      </w:tr>
      <w:tr w:rsidR="00B6114E" w:rsidRPr="00B91A18" w14:paraId="20FCC549" w14:textId="77777777" w:rsidTr="00B6114E">
        <w:trPr>
          <w:trHeight w:val="20"/>
        </w:trPr>
        <w:tc>
          <w:tcPr>
            <w:tcW w:w="5000" w:type="pct"/>
            <w:gridSpan w:val="2"/>
            <w:shd w:val="clear" w:color="auto" w:fill="FFFFFF"/>
          </w:tcPr>
          <w:p w14:paraId="4AD0394F"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Gather information through walkthroughs, observations, classroom data, and surveys to determine professional learning needs</w:t>
            </w:r>
          </w:p>
          <w:p w14:paraId="31335F05"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Determine which staff will benefit from the professional learning session</w:t>
            </w:r>
          </w:p>
          <w:p w14:paraId="1AD11C0F"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 xml:space="preserve">Identify objectives and measurable evidence for building teacher capacity and student achievement. </w:t>
            </w:r>
          </w:p>
          <w:p w14:paraId="632E2BBC"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Specify additional learning opportunities and follow-up sessions to support implementation; plan for differentiated opportunities when necessary</w:t>
            </w:r>
          </w:p>
          <w:p w14:paraId="7D50C5A7"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Identify and allocate resources to properly support professional learning</w:t>
            </w:r>
          </w:p>
          <w:p w14:paraId="1EBB8943"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Determine how professional learning will be evaluated</w:t>
            </w:r>
          </w:p>
          <w:p w14:paraId="1B8D90E8" w14:textId="77777777" w:rsidR="00B6114E" w:rsidRPr="009344CF" w:rsidRDefault="00B6114E" w:rsidP="00B6114E">
            <w:pPr>
              <w:numPr>
                <w:ilvl w:val="0"/>
                <w:numId w:val="30"/>
              </w:numPr>
              <w:contextualSpacing/>
              <w:rPr>
                <w:rFonts w:ascii="Times New Roman" w:hAnsi="Times New Roman"/>
                <w:sz w:val="20"/>
                <w:szCs w:val="20"/>
              </w:rPr>
            </w:pPr>
            <w:r w:rsidRPr="009344CF">
              <w:rPr>
                <w:rFonts w:ascii="Times New Roman" w:hAnsi="Times New Roman"/>
                <w:sz w:val="20"/>
                <w:szCs w:val="20"/>
              </w:rPr>
              <w:t>Review student progress using report card data.</w:t>
            </w:r>
          </w:p>
        </w:tc>
      </w:tr>
      <w:tr w:rsidR="00B6114E" w:rsidRPr="00B91A18" w14:paraId="3733CF23" w14:textId="77777777" w:rsidTr="00B6114E">
        <w:trPr>
          <w:trHeight w:val="20"/>
        </w:trPr>
        <w:tc>
          <w:tcPr>
            <w:tcW w:w="1586" w:type="pct"/>
          </w:tcPr>
          <w:p w14:paraId="1C29536B"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How will the success be measured? What is the school’s theory of change for this intervention?</w:t>
            </w:r>
          </w:p>
        </w:tc>
        <w:tc>
          <w:tcPr>
            <w:tcW w:w="3414" w:type="pct"/>
          </w:tcPr>
          <w:p w14:paraId="7871F7CD" w14:textId="77777777" w:rsidR="00B6114E" w:rsidRPr="009344CF" w:rsidRDefault="00B6114E" w:rsidP="00B6114E">
            <w:pPr>
              <w:numPr>
                <w:ilvl w:val="0"/>
                <w:numId w:val="31"/>
              </w:numPr>
              <w:contextualSpacing/>
              <w:rPr>
                <w:rFonts w:ascii="Times New Roman" w:hAnsi="Times New Roman"/>
                <w:sz w:val="20"/>
                <w:szCs w:val="20"/>
              </w:rPr>
            </w:pPr>
            <w:r w:rsidRPr="009344CF">
              <w:rPr>
                <w:rFonts w:ascii="Times New Roman" w:hAnsi="Times New Roman"/>
                <w:sz w:val="20"/>
                <w:szCs w:val="20"/>
                <w:lang w:eastAsia="ja-JP"/>
              </w:rPr>
              <w:t>Sign in sheets from each Professional Learning activity</w:t>
            </w:r>
          </w:p>
          <w:p w14:paraId="473C5BB3" w14:textId="77777777" w:rsidR="00B6114E" w:rsidRPr="009344CF" w:rsidRDefault="00B6114E" w:rsidP="00B6114E">
            <w:pPr>
              <w:numPr>
                <w:ilvl w:val="0"/>
                <w:numId w:val="31"/>
              </w:numPr>
              <w:contextualSpacing/>
              <w:rPr>
                <w:rFonts w:ascii="Times New Roman" w:hAnsi="Times New Roman"/>
                <w:sz w:val="20"/>
                <w:szCs w:val="20"/>
                <w:lang w:eastAsia="ja-JP"/>
              </w:rPr>
            </w:pPr>
            <w:r w:rsidRPr="009344CF">
              <w:rPr>
                <w:rFonts w:ascii="Times New Roman" w:hAnsi="Times New Roman"/>
                <w:sz w:val="20"/>
                <w:szCs w:val="20"/>
              </w:rPr>
              <w:t>Walkthrough Forms/Data</w:t>
            </w:r>
          </w:p>
          <w:p w14:paraId="7196AEFA" w14:textId="77777777" w:rsidR="00B6114E" w:rsidRPr="009344CF" w:rsidRDefault="00B6114E" w:rsidP="00B6114E">
            <w:pPr>
              <w:numPr>
                <w:ilvl w:val="0"/>
                <w:numId w:val="31"/>
              </w:numPr>
              <w:contextualSpacing/>
              <w:rPr>
                <w:rFonts w:ascii="Times New Roman" w:hAnsi="Times New Roman"/>
                <w:sz w:val="20"/>
                <w:szCs w:val="20"/>
                <w:lang w:eastAsia="ja-JP"/>
              </w:rPr>
            </w:pPr>
            <w:r w:rsidRPr="009344CF">
              <w:rPr>
                <w:rFonts w:ascii="Times New Roman" w:hAnsi="Times New Roman"/>
                <w:sz w:val="20"/>
                <w:szCs w:val="20"/>
                <w:lang w:eastAsia="ja-JP"/>
              </w:rPr>
              <w:t>Evaluation Forms</w:t>
            </w:r>
          </w:p>
          <w:p w14:paraId="3CC39B91" w14:textId="77777777" w:rsidR="00B6114E" w:rsidRPr="009344CF" w:rsidRDefault="00B6114E" w:rsidP="00B6114E">
            <w:pPr>
              <w:numPr>
                <w:ilvl w:val="0"/>
                <w:numId w:val="31"/>
              </w:numPr>
              <w:contextualSpacing/>
              <w:rPr>
                <w:rFonts w:ascii="Times New Roman" w:hAnsi="Times New Roman"/>
                <w:sz w:val="20"/>
                <w:szCs w:val="20"/>
                <w:lang w:eastAsia="ja-JP"/>
              </w:rPr>
            </w:pPr>
            <w:r w:rsidRPr="009344CF">
              <w:rPr>
                <w:rFonts w:ascii="Times New Roman" w:hAnsi="Times New Roman"/>
                <w:sz w:val="20"/>
                <w:szCs w:val="20"/>
                <w:lang w:eastAsia="ja-JP"/>
              </w:rPr>
              <w:t>Student grades</w:t>
            </w:r>
          </w:p>
        </w:tc>
      </w:tr>
      <w:tr w:rsidR="00B6114E" w:rsidRPr="00B91A18" w14:paraId="28A69607" w14:textId="77777777" w:rsidTr="00B6114E">
        <w:trPr>
          <w:trHeight w:val="20"/>
        </w:trPr>
        <w:tc>
          <w:tcPr>
            <w:tcW w:w="1586" w:type="pct"/>
            <w:vMerge w:val="restart"/>
          </w:tcPr>
          <w:p w14:paraId="599E33CD"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What are the outcomes or milestones that will evaluate success?</w:t>
            </w:r>
          </w:p>
        </w:tc>
        <w:tc>
          <w:tcPr>
            <w:tcW w:w="3414" w:type="pct"/>
          </w:tcPr>
          <w:p w14:paraId="25362142" w14:textId="77777777" w:rsidR="00B6114E" w:rsidRPr="009344CF" w:rsidRDefault="00B6114E" w:rsidP="00B6114E">
            <w:pPr>
              <w:rPr>
                <w:rFonts w:ascii="Times New Roman" w:hAnsi="Times New Roman"/>
                <w:b/>
                <w:sz w:val="20"/>
                <w:szCs w:val="20"/>
              </w:rPr>
            </w:pPr>
            <w:r w:rsidRPr="009344CF">
              <w:rPr>
                <w:rFonts w:ascii="Times New Roman" w:hAnsi="Times New Roman"/>
                <w:b/>
                <w:sz w:val="20"/>
                <w:szCs w:val="20"/>
              </w:rPr>
              <w:t xml:space="preserve">Beginning of Year: </w:t>
            </w:r>
            <w:r w:rsidRPr="009344CF">
              <w:rPr>
                <w:rFonts w:ascii="Times New Roman" w:hAnsi="Times New Roman"/>
                <w:sz w:val="20"/>
                <w:szCs w:val="20"/>
              </w:rPr>
              <w:t>Fifty percent of the teachers will implement strategies demonstrated in Professional Learning based on the 1</w:t>
            </w:r>
            <w:r w:rsidRPr="009344CF">
              <w:rPr>
                <w:rFonts w:ascii="Times New Roman" w:hAnsi="Times New Roman"/>
                <w:sz w:val="20"/>
                <w:szCs w:val="20"/>
                <w:vertAlign w:val="superscript"/>
              </w:rPr>
              <w:t>st</w:t>
            </w:r>
            <w:r w:rsidRPr="009344CF">
              <w:rPr>
                <w:rFonts w:ascii="Times New Roman" w:hAnsi="Times New Roman"/>
                <w:sz w:val="20"/>
                <w:szCs w:val="20"/>
              </w:rPr>
              <w:t xml:space="preserve"> nine weeks Instructional Coach walkthroughs.</w:t>
            </w:r>
          </w:p>
        </w:tc>
      </w:tr>
      <w:tr w:rsidR="00B6114E" w:rsidRPr="00B91A18" w14:paraId="5647561F" w14:textId="77777777" w:rsidTr="00B6114E">
        <w:trPr>
          <w:trHeight w:val="20"/>
        </w:trPr>
        <w:tc>
          <w:tcPr>
            <w:tcW w:w="1586" w:type="pct"/>
            <w:vMerge/>
          </w:tcPr>
          <w:p w14:paraId="19D65519" w14:textId="77777777" w:rsidR="00B6114E" w:rsidRPr="009344CF" w:rsidRDefault="00B6114E" w:rsidP="00B6114E">
            <w:pPr>
              <w:rPr>
                <w:rFonts w:ascii="Times New Roman" w:hAnsi="Times New Roman"/>
                <w:b/>
                <w:sz w:val="20"/>
                <w:szCs w:val="20"/>
              </w:rPr>
            </w:pPr>
          </w:p>
        </w:tc>
        <w:tc>
          <w:tcPr>
            <w:tcW w:w="3414" w:type="pct"/>
            <w:shd w:val="clear" w:color="auto" w:fill="FFFFFF"/>
          </w:tcPr>
          <w:p w14:paraId="4E8B6FA8" w14:textId="391B4B35" w:rsidR="00B6114E" w:rsidRPr="004978AB" w:rsidRDefault="00B6114E" w:rsidP="00B6114E">
            <w:pPr>
              <w:rPr>
                <w:rFonts w:ascii="Times New Roman" w:hAnsi="Times New Roman"/>
                <w:sz w:val="20"/>
                <w:szCs w:val="20"/>
              </w:rPr>
            </w:pPr>
            <w:r w:rsidRPr="004978AB">
              <w:rPr>
                <w:rFonts w:ascii="Times New Roman" w:hAnsi="Times New Roman"/>
                <w:b/>
                <w:sz w:val="20"/>
                <w:szCs w:val="20"/>
                <w:lang w:eastAsia="ja-JP"/>
              </w:rPr>
              <w:t>End of Year:</w:t>
            </w:r>
            <w:r w:rsidRPr="004978AB">
              <w:rPr>
                <w:rFonts w:ascii="Times New Roman" w:hAnsi="Times New Roman"/>
                <w:bCs/>
                <w:sz w:val="20"/>
                <w:szCs w:val="20"/>
                <w:lang w:eastAsia="ja-JP"/>
              </w:rPr>
              <w:t xml:space="preserve"> </w:t>
            </w:r>
            <w:r w:rsidR="004978AB">
              <w:t xml:space="preserve"> </w:t>
            </w:r>
            <w:r w:rsidR="004978AB" w:rsidRPr="004978AB">
              <w:rPr>
                <w:rFonts w:ascii="Times New Roman" w:hAnsi="Times New Roman"/>
                <w:bCs/>
                <w:sz w:val="20"/>
                <w:szCs w:val="20"/>
                <w:lang w:eastAsia="ja-JP"/>
              </w:rPr>
              <w:t>Seventy percent of the teachers will implement strategies demonstrated in Professional Learning based on Instructional Coach walkthroughs.</w:t>
            </w:r>
          </w:p>
        </w:tc>
      </w:tr>
      <w:tr w:rsidR="005B6ECB" w:rsidRPr="00B91A18" w14:paraId="3402DB22" w14:textId="77777777" w:rsidTr="00E746B6">
        <w:trPr>
          <w:trHeight w:val="20"/>
        </w:trPr>
        <w:tc>
          <w:tcPr>
            <w:tcW w:w="1586" w:type="pct"/>
          </w:tcPr>
          <w:p w14:paraId="09BFD827" w14:textId="77777777" w:rsidR="005B6ECB" w:rsidRPr="009344CF" w:rsidRDefault="005B6ECB" w:rsidP="005B6ECB">
            <w:pPr>
              <w:rPr>
                <w:rFonts w:ascii="Times New Roman" w:hAnsi="Times New Roman"/>
                <w:b/>
                <w:sz w:val="20"/>
                <w:szCs w:val="20"/>
              </w:rPr>
            </w:pPr>
            <w:r w:rsidRPr="009344CF">
              <w:rPr>
                <w:rFonts w:ascii="Times New Roman" w:hAnsi="Times New Roman"/>
                <w:b/>
                <w:sz w:val="20"/>
                <w:szCs w:val="20"/>
              </w:rPr>
              <w:t>Progress Monitoring Dates:</w:t>
            </w:r>
          </w:p>
        </w:tc>
        <w:tc>
          <w:tcPr>
            <w:tcW w:w="3414" w:type="pct"/>
          </w:tcPr>
          <w:p w14:paraId="517F8C8B" w14:textId="1D791921" w:rsidR="005B6ECB" w:rsidRPr="00B91A18" w:rsidRDefault="005B6ECB" w:rsidP="005B6ECB">
            <w:pPr>
              <w:rPr>
                <w:sz w:val="20"/>
                <w:szCs w:val="20"/>
              </w:rPr>
            </w:pPr>
            <w:r w:rsidRPr="00B91A18">
              <w:rPr>
                <w:b/>
                <w:sz w:val="20"/>
                <w:szCs w:val="20"/>
              </w:rPr>
              <w:t xml:space="preserve">Beginning of the Year:  </w:t>
            </w:r>
            <w:r w:rsidRPr="00B91A18">
              <w:rPr>
                <w:sz w:val="20"/>
                <w:szCs w:val="20"/>
              </w:rPr>
              <w:t>October 202</w:t>
            </w:r>
            <w:r w:rsidR="00AE72CA">
              <w:rPr>
                <w:sz w:val="20"/>
                <w:szCs w:val="20"/>
              </w:rPr>
              <w:t>3</w:t>
            </w:r>
          </w:p>
          <w:p w14:paraId="253F8ED5" w14:textId="4280AE0A" w:rsidR="005B6ECB" w:rsidRPr="00B91A18" w:rsidRDefault="005B6ECB" w:rsidP="005B6ECB">
            <w:pPr>
              <w:rPr>
                <w:bCs/>
                <w:sz w:val="20"/>
                <w:szCs w:val="20"/>
              </w:rPr>
            </w:pPr>
            <w:r w:rsidRPr="00B91A18">
              <w:rPr>
                <w:b/>
                <w:sz w:val="20"/>
                <w:szCs w:val="20"/>
              </w:rPr>
              <w:t xml:space="preserve">Middle of the Year:  </w:t>
            </w:r>
            <w:r w:rsidRPr="00B91A18">
              <w:rPr>
                <w:bCs/>
                <w:sz w:val="20"/>
                <w:szCs w:val="20"/>
              </w:rPr>
              <w:t>January 202</w:t>
            </w:r>
            <w:r w:rsidR="00AE72CA">
              <w:rPr>
                <w:bCs/>
                <w:sz w:val="20"/>
                <w:szCs w:val="20"/>
              </w:rPr>
              <w:t>4</w:t>
            </w:r>
          </w:p>
          <w:p w14:paraId="0DB3564F" w14:textId="19D628F6" w:rsidR="005B6ECB" w:rsidRPr="009344CF" w:rsidRDefault="005B6ECB" w:rsidP="005B6ECB">
            <w:pPr>
              <w:rPr>
                <w:rFonts w:ascii="Times New Roman" w:hAnsi="Times New Roman"/>
                <w:b/>
                <w:sz w:val="20"/>
                <w:szCs w:val="20"/>
              </w:rPr>
            </w:pPr>
            <w:r w:rsidRPr="00B91A18">
              <w:rPr>
                <w:b/>
                <w:sz w:val="20"/>
                <w:szCs w:val="20"/>
              </w:rPr>
              <w:t>End of Year:</w:t>
            </w:r>
            <w:r w:rsidRPr="00B91A18">
              <w:rPr>
                <w:sz w:val="20"/>
                <w:szCs w:val="20"/>
              </w:rPr>
              <w:t xml:space="preserve">  </w:t>
            </w:r>
            <w:r>
              <w:rPr>
                <w:sz w:val="20"/>
                <w:szCs w:val="20"/>
              </w:rPr>
              <w:t>May 202</w:t>
            </w:r>
            <w:r w:rsidR="00AE72CA">
              <w:rPr>
                <w:sz w:val="20"/>
                <w:szCs w:val="20"/>
              </w:rPr>
              <w:t>4</w:t>
            </w:r>
          </w:p>
        </w:tc>
      </w:tr>
      <w:tr w:rsidR="005B6ECB" w:rsidRPr="00B91A18" w14:paraId="62208FED" w14:textId="77777777" w:rsidTr="00B6114E">
        <w:trPr>
          <w:trHeight w:val="20"/>
        </w:trPr>
        <w:tc>
          <w:tcPr>
            <w:tcW w:w="1586" w:type="pct"/>
          </w:tcPr>
          <w:p w14:paraId="6C9D774C" w14:textId="77777777" w:rsidR="005B6ECB" w:rsidRPr="009344CF" w:rsidRDefault="005B6ECB" w:rsidP="005B6ECB">
            <w:pPr>
              <w:rPr>
                <w:rFonts w:ascii="Times New Roman" w:hAnsi="Times New Roman"/>
                <w:b/>
                <w:sz w:val="20"/>
                <w:szCs w:val="20"/>
              </w:rPr>
            </w:pPr>
            <w:r w:rsidRPr="009344CF">
              <w:rPr>
                <w:rFonts w:ascii="Times New Roman" w:hAnsi="Times New Roman"/>
                <w:b/>
                <w:sz w:val="20"/>
                <w:szCs w:val="20"/>
              </w:rPr>
              <w:t>Evidence-Based Evaluation:</w:t>
            </w:r>
          </w:p>
        </w:tc>
        <w:tc>
          <w:tcPr>
            <w:tcW w:w="3414" w:type="pct"/>
          </w:tcPr>
          <w:p w14:paraId="6FF6978B" w14:textId="13C8ED51" w:rsidR="005B6ECB" w:rsidRPr="009344CF" w:rsidRDefault="005B6ECB" w:rsidP="005B6ECB">
            <w:pPr>
              <w:rPr>
                <w:rFonts w:ascii="Times New Roman" w:hAnsi="Times New Roman"/>
                <w:b/>
                <w:sz w:val="20"/>
                <w:szCs w:val="20"/>
              </w:rPr>
            </w:pPr>
            <w:r w:rsidRPr="00B91A18">
              <w:rPr>
                <w:b/>
                <w:bCs/>
                <w:sz w:val="20"/>
                <w:szCs w:val="20"/>
              </w:rPr>
              <w:t>Due</w:t>
            </w:r>
            <w:r>
              <w:rPr>
                <w:b/>
                <w:bCs/>
                <w:sz w:val="20"/>
                <w:szCs w:val="20"/>
              </w:rPr>
              <w:t xml:space="preserve"> May 20, </w:t>
            </w:r>
            <w:r w:rsidRPr="00B91A18">
              <w:rPr>
                <w:b/>
                <w:bCs/>
                <w:sz w:val="20"/>
                <w:szCs w:val="20"/>
              </w:rPr>
              <w:t>202</w:t>
            </w:r>
            <w:r w:rsidR="00AE72CA">
              <w:rPr>
                <w:b/>
                <w:bCs/>
                <w:sz w:val="20"/>
                <w:szCs w:val="20"/>
              </w:rPr>
              <w:t>4</w:t>
            </w:r>
          </w:p>
        </w:tc>
      </w:tr>
    </w:tbl>
    <w:p w14:paraId="460CF1C7" w14:textId="77777777" w:rsidR="00B91A18" w:rsidRPr="00B91A18" w:rsidRDefault="00B91A18" w:rsidP="00B91A18"/>
    <w:p w14:paraId="6ADA6DAC" w14:textId="77777777" w:rsidR="00B91A18" w:rsidRPr="00B91A18" w:rsidRDefault="00B91A18" w:rsidP="00B91A18"/>
    <w:p w14:paraId="58AE5F29" w14:textId="77777777" w:rsidR="00B91A18" w:rsidRPr="00B91A18" w:rsidRDefault="00B91A18" w:rsidP="00B91A18"/>
    <w:tbl>
      <w:tblPr>
        <w:tblpPr w:leftFromText="180" w:rightFromText="180" w:vertAnchor="text" w:horzAnchor="margin" w:tblpY="-752"/>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6148"/>
      </w:tblGrid>
      <w:tr w:rsidR="00B91A18" w:rsidRPr="00B91A18" w14:paraId="03C5B8D5" w14:textId="77777777" w:rsidTr="009E0918">
        <w:trPr>
          <w:trHeight w:val="267"/>
        </w:trPr>
        <w:tc>
          <w:tcPr>
            <w:tcW w:w="9563" w:type="dxa"/>
            <w:gridSpan w:val="2"/>
            <w:shd w:val="clear" w:color="auto" w:fill="FFFF00"/>
          </w:tcPr>
          <w:p w14:paraId="34859584" w14:textId="77777777" w:rsidR="00B91A18" w:rsidRPr="00B91A18" w:rsidRDefault="00B91A18" w:rsidP="00B91A18">
            <w:pPr>
              <w:jc w:val="center"/>
              <w:rPr>
                <w:b/>
                <w:sz w:val="20"/>
                <w:szCs w:val="20"/>
              </w:rPr>
            </w:pPr>
            <w:r w:rsidRPr="00B91A18">
              <w:rPr>
                <w:b/>
                <w:sz w:val="20"/>
                <w:szCs w:val="20"/>
              </w:rPr>
              <w:t>TITLE I PARENT ENGAGEMENT PROGRAM</w:t>
            </w:r>
          </w:p>
        </w:tc>
      </w:tr>
      <w:tr w:rsidR="00B91A18" w:rsidRPr="00B91A18" w14:paraId="43E3F699" w14:textId="77777777" w:rsidTr="009E0918">
        <w:trPr>
          <w:trHeight w:val="267"/>
        </w:trPr>
        <w:tc>
          <w:tcPr>
            <w:tcW w:w="3415" w:type="dxa"/>
            <w:shd w:val="clear" w:color="auto" w:fill="D9E2F3"/>
          </w:tcPr>
          <w:p w14:paraId="5350689E" w14:textId="77777777" w:rsidR="00B91A18" w:rsidRPr="00B91A18" w:rsidRDefault="00B91A18" w:rsidP="00B91A18">
            <w:pPr>
              <w:jc w:val="center"/>
              <w:rPr>
                <w:b/>
                <w:sz w:val="20"/>
                <w:szCs w:val="20"/>
              </w:rPr>
            </w:pPr>
            <w:r w:rsidRPr="00B91A18">
              <w:rPr>
                <w:b/>
                <w:sz w:val="20"/>
                <w:szCs w:val="20"/>
              </w:rPr>
              <w:t>MODEL</w:t>
            </w:r>
          </w:p>
        </w:tc>
        <w:tc>
          <w:tcPr>
            <w:tcW w:w="6148" w:type="dxa"/>
            <w:shd w:val="clear" w:color="auto" w:fill="D9E2F3"/>
          </w:tcPr>
          <w:p w14:paraId="4ECA59CD" w14:textId="77777777" w:rsidR="00B91A18" w:rsidRPr="00B91A18" w:rsidRDefault="00B91A18" w:rsidP="00B91A18">
            <w:pPr>
              <w:jc w:val="center"/>
              <w:rPr>
                <w:b/>
                <w:sz w:val="20"/>
                <w:szCs w:val="20"/>
              </w:rPr>
            </w:pPr>
            <w:r w:rsidRPr="00B91A18">
              <w:rPr>
                <w:b/>
                <w:sz w:val="20"/>
                <w:szCs w:val="20"/>
              </w:rPr>
              <w:t>RESPONSES</w:t>
            </w:r>
          </w:p>
        </w:tc>
      </w:tr>
      <w:tr w:rsidR="00B91A18" w:rsidRPr="00B91A18" w14:paraId="3E172987" w14:textId="77777777" w:rsidTr="009E0918">
        <w:trPr>
          <w:trHeight w:val="695"/>
        </w:trPr>
        <w:tc>
          <w:tcPr>
            <w:tcW w:w="3415" w:type="dxa"/>
          </w:tcPr>
          <w:p w14:paraId="1B781F5B" w14:textId="77777777" w:rsidR="00B91A18" w:rsidRPr="00B91A18" w:rsidRDefault="00B91A18" w:rsidP="00B91A18">
            <w:pPr>
              <w:rPr>
                <w:b/>
                <w:sz w:val="20"/>
                <w:szCs w:val="20"/>
              </w:rPr>
            </w:pPr>
            <w:r w:rsidRPr="00B91A18">
              <w:rPr>
                <w:b/>
                <w:sz w:val="20"/>
                <w:szCs w:val="20"/>
              </w:rPr>
              <w:t>SMART Goal:</w:t>
            </w:r>
          </w:p>
        </w:tc>
        <w:tc>
          <w:tcPr>
            <w:tcW w:w="6148" w:type="dxa"/>
            <w:shd w:val="clear" w:color="auto" w:fill="FFFFFF"/>
          </w:tcPr>
          <w:p w14:paraId="6A579C61" w14:textId="39DD20B7" w:rsidR="00B91A18" w:rsidRPr="00B91A18" w:rsidRDefault="00B91A18" w:rsidP="00B91A18">
            <w:pPr>
              <w:rPr>
                <w:rFonts w:eastAsia="Times New Roman"/>
                <w:bCs/>
                <w:sz w:val="20"/>
                <w:szCs w:val="20"/>
              </w:rPr>
            </w:pPr>
            <w:r w:rsidRPr="00B91A18">
              <w:rPr>
                <w:rFonts w:eastAsia="Times New Roman"/>
                <w:bCs/>
                <w:sz w:val="20"/>
                <w:szCs w:val="20"/>
              </w:rPr>
              <w:t>To have at least 33% of parents participate in primary building parent capacity activities as measured by parent meeting attendance by the end of the 202</w:t>
            </w:r>
            <w:r w:rsidR="00AE72CA">
              <w:rPr>
                <w:rFonts w:eastAsia="Times New Roman"/>
                <w:bCs/>
                <w:sz w:val="20"/>
                <w:szCs w:val="20"/>
              </w:rPr>
              <w:t>3</w:t>
            </w:r>
            <w:r w:rsidRPr="00B91A18">
              <w:rPr>
                <w:rFonts w:eastAsia="Times New Roman"/>
                <w:bCs/>
                <w:sz w:val="20"/>
                <w:szCs w:val="20"/>
              </w:rPr>
              <w:t>-202</w:t>
            </w:r>
            <w:r w:rsidR="00AE72CA">
              <w:rPr>
                <w:rFonts w:eastAsia="Times New Roman"/>
                <w:bCs/>
                <w:sz w:val="20"/>
                <w:szCs w:val="20"/>
              </w:rPr>
              <w:t>4</w:t>
            </w:r>
            <w:r w:rsidRPr="00B91A18">
              <w:rPr>
                <w:rFonts w:eastAsia="Times New Roman"/>
                <w:bCs/>
                <w:sz w:val="20"/>
                <w:szCs w:val="20"/>
              </w:rPr>
              <w:t xml:space="preserve"> school year. </w:t>
            </w:r>
          </w:p>
        </w:tc>
      </w:tr>
      <w:tr w:rsidR="00B91A18" w:rsidRPr="00B91A18" w14:paraId="7A1EBE90" w14:textId="77777777" w:rsidTr="009E0918">
        <w:trPr>
          <w:trHeight w:val="267"/>
        </w:trPr>
        <w:tc>
          <w:tcPr>
            <w:tcW w:w="3415" w:type="dxa"/>
          </w:tcPr>
          <w:p w14:paraId="19A0F64A" w14:textId="77777777" w:rsidR="00B91A18" w:rsidRPr="00B91A18" w:rsidRDefault="00B91A18" w:rsidP="00B91A18">
            <w:pPr>
              <w:rPr>
                <w:b/>
                <w:sz w:val="20"/>
                <w:szCs w:val="20"/>
              </w:rPr>
            </w:pPr>
            <w:r w:rsidRPr="00B91A18">
              <w:rPr>
                <w:b/>
                <w:sz w:val="20"/>
                <w:szCs w:val="20"/>
              </w:rPr>
              <w:t>Intervention/Strategy/Practice:</w:t>
            </w:r>
          </w:p>
        </w:tc>
        <w:tc>
          <w:tcPr>
            <w:tcW w:w="6148" w:type="dxa"/>
          </w:tcPr>
          <w:p w14:paraId="4F152AFB" w14:textId="77777777" w:rsidR="00B91A18" w:rsidRPr="00B91A18" w:rsidRDefault="00B91A18" w:rsidP="00B91A18">
            <w:pPr>
              <w:rPr>
                <w:b/>
                <w:sz w:val="20"/>
                <w:szCs w:val="20"/>
              </w:rPr>
            </w:pPr>
            <w:r w:rsidRPr="00B91A18">
              <w:rPr>
                <w:b/>
                <w:color w:val="FF0000"/>
                <w:sz w:val="20"/>
                <w:szCs w:val="20"/>
              </w:rPr>
              <w:t>Building Parent Capacity using Primary and Secondary Methods</w:t>
            </w:r>
          </w:p>
        </w:tc>
      </w:tr>
      <w:tr w:rsidR="00B91A18" w:rsidRPr="00B91A18" w14:paraId="7061DC7E" w14:textId="77777777" w:rsidTr="009E0918">
        <w:trPr>
          <w:trHeight w:val="244"/>
        </w:trPr>
        <w:tc>
          <w:tcPr>
            <w:tcW w:w="9563" w:type="dxa"/>
            <w:gridSpan w:val="2"/>
            <w:shd w:val="clear" w:color="auto" w:fill="D9E2F3"/>
          </w:tcPr>
          <w:p w14:paraId="0881A349" w14:textId="77777777" w:rsidR="00B91A18" w:rsidRPr="00B91A18" w:rsidRDefault="00B91A18" w:rsidP="00B91A18">
            <w:pPr>
              <w:jc w:val="center"/>
              <w:rPr>
                <w:b/>
                <w:sz w:val="20"/>
                <w:szCs w:val="20"/>
              </w:rPr>
            </w:pPr>
            <w:r w:rsidRPr="00B91A18">
              <w:rPr>
                <w:b/>
                <w:sz w:val="20"/>
                <w:szCs w:val="20"/>
              </w:rPr>
              <w:t>Current Research Available that demonstrated rationale that suggests it may work:</w:t>
            </w:r>
          </w:p>
        </w:tc>
      </w:tr>
      <w:tr w:rsidR="00B91A18" w:rsidRPr="00B91A18" w14:paraId="67D538E9" w14:textId="77777777" w:rsidTr="009E0918">
        <w:trPr>
          <w:trHeight w:val="1355"/>
        </w:trPr>
        <w:tc>
          <w:tcPr>
            <w:tcW w:w="9563" w:type="dxa"/>
            <w:gridSpan w:val="2"/>
          </w:tcPr>
          <w:p w14:paraId="7554B7B8" w14:textId="77777777" w:rsidR="00B91A18" w:rsidRPr="00B91A18" w:rsidRDefault="00B91A18" w:rsidP="00B91A18">
            <w:pPr>
              <w:rPr>
                <w:sz w:val="20"/>
                <w:szCs w:val="20"/>
              </w:rPr>
            </w:pPr>
            <w:r w:rsidRPr="00B91A18">
              <w:rPr>
                <w:sz w:val="20"/>
                <w:szCs w:val="20"/>
              </w:rPr>
              <w:t xml:space="preserve">Parent involvement strategies in urban middle and high schools in the Northeast and Islands Region </w:t>
            </w:r>
            <w:hyperlink r:id="rId47">
              <w:r w:rsidRPr="00B91A18">
                <w:rPr>
                  <w:rFonts w:eastAsia="Times New Roman"/>
                  <w:color w:val="0000FF"/>
                  <w:sz w:val="20"/>
                  <w:szCs w:val="20"/>
                  <w:u w:val="single"/>
                </w:rPr>
                <w:t>https://ies.ed.gov/ncee/edlabs/regions/northeast/pdf/REL_2009069.pdf</w:t>
              </w:r>
            </w:hyperlink>
          </w:p>
          <w:p w14:paraId="4E19080D" w14:textId="77777777" w:rsidR="00B91A18" w:rsidRPr="00B91A18" w:rsidRDefault="00B91A18" w:rsidP="00B91A18">
            <w:pPr>
              <w:rPr>
                <w:sz w:val="20"/>
                <w:szCs w:val="20"/>
              </w:rPr>
            </w:pPr>
          </w:p>
          <w:p w14:paraId="3156BE74" w14:textId="77777777" w:rsidR="00B91A18" w:rsidRPr="00B91A18" w:rsidRDefault="00B91A18" w:rsidP="00B91A18">
            <w:pPr>
              <w:rPr>
                <w:sz w:val="20"/>
                <w:szCs w:val="20"/>
              </w:rPr>
            </w:pPr>
            <w:r w:rsidRPr="00B91A18">
              <w:rPr>
                <w:sz w:val="20"/>
                <w:szCs w:val="20"/>
              </w:rPr>
              <w:t xml:space="preserve">Partners Education in A Dual Capacity-Building Framework for Family–School Partnerships </w:t>
            </w:r>
            <w:hyperlink r:id="rId48">
              <w:r w:rsidRPr="00B91A18">
                <w:rPr>
                  <w:rFonts w:eastAsia="Times New Roman"/>
                  <w:color w:val="0000FF"/>
                  <w:sz w:val="20"/>
                  <w:szCs w:val="20"/>
                  <w:u w:val="single"/>
                </w:rPr>
                <w:t>https://www2.ed.gov/documents/family-community/partners-education.pdf</w:t>
              </w:r>
            </w:hyperlink>
          </w:p>
        </w:tc>
      </w:tr>
      <w:tr w:rsidR="00B91A18" w:rsidRPr="00B91A18" w14:paraId="33DA9712" w14:textId="77777777" w:rsidTr="009E0918">
        <w:trPr>
          <w:trHeight w:val="286"/>
        </w:trPr>
        <w:tc>
          <w:tcPr>
            <w:tcW w:w="3415" w:type="dxa"/>
          </w:tcPr>
          <w:p w14:paraId="79F53B80" w14:textId="77777777" w:rsidR="00B91A18" w:rsidRPr="00B91A18" w:rsidRDefault="00B91A18" w:rsidP="00B91A18">
            <w:pPr>
              <w:rPr>
                <w:b/>
                <w:sz w:val="20"/>
                <w:szCs w:val="20"/>
              </w:rPr>
            </w:pPr>
            <w:r w:rsidRPr="00B91A18">
              <w:rPr>
                <w:b/>
                <w:sz w:val="20"/>
                <w:szCs w:val="20"/>
              </w:rPr>
              <w:t>Is there an ESSA Rating in place for this software? If so, what is it?</w:t>
            </w:r>
          </w:p>
        </w:tc>
        <w:tc>
          <w:tcPr>
            <w:tcW w:w="6148" w:type="dxa"/>
          </w:tcPr>
          <w:p w14:paraId="4FF89D2D" w14:textId="77777777" w:rsidR="00B91A18" w:rsidRPr="00B91A18" w:rsidRDefault="00B91A18" w:rsidP="00B91A18">
            <w:pPr>
              <w:jc w:val="both"/>
              <w:rPr>
                <w:sz w:val="20"/>
                <w:szCs w:val="20"/>
              </w:rPr>
            </w:pPr>
            <w:r w:rsidRPr="00B91A18">
              <w:rPr>
                <w:sz w:val="20"/>
                <w:szCs w:val="20"/>
              </w:rPr>
              <w:t xml:space="preserve">Strong Evidence </w:t>
            </w:r>
            <w:sdt>
              <w:sdtPr>
                <w:rPr>
                  <w:sz w:val="20"/>
                  <w:szCs w:val="20"/>
                </w:rPr>
                <w:id w:val="-188456423"/>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 xml:space="preserve">       </w:t>
            </w:r>
          </w:p>
          <w:p w14:paraId="0FB2B4F9" w14:textId="77777777" w:rsidR="00B91A18" w:rsidRPr="00B91A18" w:rsidRDefault="00B91A18" w:rsidP="00B91A18">
            <w:pPr>
              <w:jc w:val="both"/>
              <w:rPr>
                <w:sz w:val="20"/>
                <w:szCs w:val="20"/>
              </w:rPr>
            </w:pPr>
            <w:r w:rsidRPr="00B91A18">
              <w:rPr>
                <w:sz w:val="20"/>
                <w:szCs w:val="20"/>
              </w:rPr>
              <w:t>Moderate Evidence</w:t>
            </w:r>
            <w:sdt>
              <w:sdtPr>
                <w:rPr>
                  <w:sz w:val="20"/>
                  <w:szCs w:val="20"/>
                </w:rPr>
                <w:id w:val="-1280180865"/>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 xml:space="preserve">       </w:t>
            </w:r>
          </w:p>
          <w:p w14:paraId="55D55DF7" w14:textId="77777777" w:rsidR="00B91A18" w:rsidRPr="00B91A18" w:rsidRDefault="00B91A18" w:rsidP="00B91A18">
            <w:pPr>
              <w:tabs>
                <w:tab w:val="left" w:pos="2355"/>
              </w:tabs>
              <w:jc w:val="both"/>
              <w:rPr>
                <w:sz w:val="20"/>
                <w:szCs w:val="20"/>
              </w:rPr>
            </w:pPr>
            <w:r w:rsidRPr="00B91A18">
              <w:rPr>
                <w:sz w:val="20"/>
                <w:szCs w:val="20"/>
              </w:rPr>
              <w:t>Minimal Evidence</w:t>
            </w:r>
            <w:sdt>
              <w:sdtPr>
                <w:rPr>
                  <w:sz w:val="20"/>
                  <w:szCs w:val="20"/>
                </w:rPr>
                <w:id w:val="1919513325"/>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ab/>
            </w:r>
          </w:p>
          <w:p w14:paraId="7582BEB2" w14:textId="77777777" w:rsidR="00B91A18" w:rsidRPr="00B91A18" w:rsidRDefault="00B91A18" w:rsidP="00B91A18">
            <w:pPr>
              <w:rPr>
                <w:sz w:val="20"/>
                <w:szCs w:val="20"/>
              </w:rPr>
            </w:pPr>
            <w:r w:rsidRPr="00B91A18">
              <w:rPr>
                <w:sz w:val="20"/>
                <w:szCs w:val="20"/>
              </w:rPr>
              <w:t xml:space="preserve">No ESSA Rating Exist: </w:t>
            </w:r>
            <w:sdt>
              <w:sdtPr>
                <w:rPr>
                  <w:sz w:val="20"/>
                  <w:szCs w:val="20"/>
                </w:rPr>
                <w:id w:val="1348683417"/>
                <w14:checkbox>
                  <w14:checked w14:val="1"/>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p>
        </w:tc>
      </w:tr>
      <w:tr w:rsidR="00B91A18" w:rsidRPr="00B91A18" w14:paraId="4291EEB6" w14:textId="77777777" w:rsidTr="009E0918">
        <w:trPr>
          <w:trHeight w:val="286"/>
        </w:trPr>
        <w:tc>
          <w:tcPr>
            <w:tcW w:w="3415" w:type="dxa"/>
          </w:tcPr>
          <w:p w14:paraId="63E2504C" w14:textId="77777777" w:rsidR="00B91A18" w:rsidRPr="00B91A18" w:rsidRDefault="00B91A18" w:rsidP="00B91A18">
            <w:pPr>
              <w:rPr>
                <w:b/>
                <w:sz w:val="20"/>
                <w:szCs w:val="20"/>
              </w:rPr>
            </w:pPr>
            <w:r w:rsidRPr="00B91A18">
              <w:rPr>
                <w:b/>
                <w:sz w:val="20"/>
                <w:szCs w:val="20"/>
              </w:rPr>
              <w:t>Intervention Population:</w:t>
            </w:r>
          </w:p>
        </w:tc>
        <w:tc>
          <w:tcPr>
            <w:tcW w:w="6148" w:type="dxa"/>
          </w:tcPr>
          <w:p w14:paraId="7C2F6DBD" w14:textId="77777777" w:rsidR="00B91A18" w:rsidRPr="00B91A18" w:rsidRDefault="00E068B3" w:rsidP="00B91A18">
            <w:pPr>
              <w:jc w:val="center"/>
              <w:rPr>
                <w:b/>
                <w:sz w:val="20"/>
                <w:szCs w:val="20"/>
              </w:rPr>
            </w:pPr>
            <w:sdt>
              <w:sdtPr>
                <w:rPr>
                  <w:b/>
                  <w:sz w:val="20"/>
                  <w:szCs w:val="20"/>
                </w:rPr>
                <w:id w:val="-2081753248"/>
                <w14:checkbox>
                  <w14:checked w14:val="1"/>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 xml:space="preserve">K-5     </w:t>
            </w:r>
            <w:sdt>
              <w:sdtPr>
                <w:rPr>
                  <w:b/>
                  <w:sz w:val="20"/>
                  <w:szCs w:val="20"/>
                </w:rPr>
                <w:id w:val="-2033797998"/>
                <w14:checkbox>
                  <w14:checked w14:val="0"/>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 xml:space="preserve">6-8      </w:t>
            </w:r>
            <w:sdt>
              <w:sdtPr>
                <w:rPr>
                  <w:b/>
                  <w:sz w:val="20"/>
                  <w:szCs w:val="20"/>
                </w:rPr>
                <w:id w:val="-1753268428"/>
                <w14:checkbox>
                  <w14:checked w14:val="0"/>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9-12</w:t>
            </w:r>
          </w:p>
        </w:tc>
      </w:tr>
      <w:tr w:rsidR="00B91A18" w:rsidRPr="00B91A18" w14:paraId="520CD083" w14:textId="77777777" w:rsidTr="009E0918">
        <w:trPr>
          <w:trHeight w:val="267"/>
        </w:trPr>
        <w:tc>
          <w:tcPr>
            <w:tcW w:w="3415" w:type="dxa"/>
          </w:tcPr>
          <w:p w14:paraId="737F8A1D" w14:textId="77777777" w:rsidR="00B91A18" w:rsidRPr="00B91A18" w:rsidRDefault="00B91A18" w:rsidP="00B91A18">
            <w:pPr>
              <w:rPr>
                <w:b/>
                <w:sz w:val="20"/>
                <w:szCs w:val="20"/>
              </w:rPr>
            </w:pPr>
            <w:r w:rsidRPr="00B91A18">
              <w:rPr>
                <w:b/>
                <w:sz w:val="20"/>
                <w:szCs w:val="20"/>
              </w:rPr>
              <w:t>Person Responsible:</w:t>
            </w:r>
          </w:p>
        </w:tc>
        <w:tc>
          <w:tcPr>
            <w:tcW w:w="6148" w:type="dxa"/>
          </w:tcPr>
          <w:p w14:paraId="7EE27E1B" w14:textId="77777777" w:rsidR="00B91A18" w:rsidRPr="00B91A18" w:rsidRDefault="00B91A18" w:rsidP="00B91A18">
            <w:pPr>
              <w:rPr>
                <w:b/>
                <w:sz w:val="20"/>
                <w:szCs w:val="20"/>
              </w:rPr>
            </w:pPr>
            <w:r w:rsidRPr="00B91A18">
              <w:rPr>
                <w:b/>
                <w:sz w:val="20"/>
                <w:szCs w:val="20"/>
              </w:rPr>
              <w:t>Principal, Instructional Coach, Title I Parent Contact, Classroom Teachers</w:t>
            </w:r>
          </w:p>
        </w:tc>
      </w:tr>
      <w:tr w:rsidR="00B91A18" w:rsidRPr="00B91A18" w14:paraId="5AB14249" w14:textId="77777777" w:rsidTr="009E0918">
        <w:trPr>
          <w:trHeight w:val="267"/>
        </w:trPr>
        <w:tc>
          <w:tcPr>
            <w:tcW w:w="9563" w:type="dxa"/>
            <w:gridSpan w:val="2"/>
            <w:shd w:val="clear" w:color="auto" w:fill="D9E2F3"/>
          </w:tcPr>
          <w:p w14:paraId="50A8116C" w14:textId="77777777" w:rsidR="00B91A18" w:rsidRPr="00B91A18" w:rsidRDefault="00B91A18" w:rsidP="00B91A18">
            <w:pPr>
              <w:jc w:val="center"/>
              <w:rPr>
                <w:b/>
                <w:sz w:val="20"/>
                <w:szCs w:val="20"/>
              </w:rPr>
            </w:pPr>
            <w:r w:rsidRPr="00B91A18">
              <w:rPr>
                <w:b/>
                <w:sz w:val="20"/>
                <w:szCs w:val="20"/>
              </w:rPr>
              <w:t>Implementation Plan of Action:</w:t>
            </w:r>
          </w:p>
        </w:tc>
      </w:tr>
      <w:tr w:rsidR="00253A3B" w:rsidRPr="00B91A18" w14:paraId="3871B29D" w14:textId="77777777" w:rsidTr="009E0918">
        <w:trPr>
          <w:trHeight w:val="1000"/>
        </w:trPr>
        <w:tc>
          <w:tcPr>
            <w:tcW w:w="9563" w:type="dxa"/>
            <w:gridSpan w:val="2"/>
            <w:tcBorders>
              <w:top w:val="single" w:sz="4" w:space="0" w:color="000000"/>
              <w:left w:val="single" w:sz="4" w:space="0" w:color="000000"/>
              <w:bottom w:val="single" w:sz="4" w:space="0" w:color="000000"/>
              <w:right w:val="single" w:sz="4" w:space="0" w:color="000000"/>
            </w:tcBorders>
          </w:tcPr>
          <w:p w14:paraId="05F0A0D1" w14:textId="77777777" w:rsidR="00253A3B" w:rsidRPr="00253A3B" w:rsidRDefault="00253A3B" w:rsidP="00253A3B">
            <w:pPr>
              <w:numPr>
                <w:ilvl w:val="0"/>
                <w:numId w:val="43"/>
              </w:numPr>
              <w:spacing w:line="256" w:lineRule="auto"/>
            </w:pPr>
            <w:r w:rsidRPr="00253A3B">
              <w:rPr>
                <w:rFonts w:eastAsia="Times New Roman"/>
              </w:rPr>
              <w:t>Convene an annual parent orientation that informs parents about the Title I Program, the parents’ requirements, the school parent and family engagement policy, the schoolwide plan, and the school-parent compact.</w:t>
            </w:r>
          </w:p>
          <w:p w14:paraId="7B5617E9" w14:textId="77777777" w:rsidR="00253A3B" w:rsidRPr="00253A3B" w:rsidRDefault="00253A3B" w:rsidP="00253A3B">
            <w:pPr>
              <w:spacing w:line="256" w:lineRule="auto"/>
              <w:ind w:left="720" w:hanging="720"/>
              <w:rPr>
                <w:rFonts w:eastAsia="Times New Roman"/>
              </w:rPr>
            </w:pPr>
          </w:p>
          <w:p w14:paraId="30E0495F" w14:textId="77777777" w:rsidR="00253A3B" w:rsidRPr="00253A3B" w:rsidRDefault="00253A3B" w:rsidP="00253A3B">
            <w:pPr>
              <w:numPr>
                <w:ilvl w:val="0"/>
                <w:numId w:val="43"/>
              </w:numPr>
              <w:spacing w:line="256" w:lineRule="auto"/>
            </w:pPr>
            <w:r w:rsidRPr="00253A3B">
              <w:rPr>
                <w:rFonts w:eastAsia="Times New Roman"/>
              </w:rPr>
              <w:t xml:space="preserve">Provide parents opportunities to acquire necessary information, knowledge, and skills to support their children’s education at home and at school by implementing purposely-designed parent and family engagement opportunities that impact student achievement, providing interpreters for parents of EL students, and offering flexible meeting times. </w:t>
            </w:r>
          </w:p>
          <w:p w14:paraId="276B8194" w14:textId="77777777" w:rsidR="00253A3B" w:rsidRPr="00253A3B" w:rsidRDefault="00253A3B" w:rsidP="00253A3B">
            <w:pPr>
              <w:spacing w:line="256" w:lineRule="auto"/>
              <w:ind w:left="720" w:hanging="720"/>
              <w:rPr>
                <w:rFonts w:eastAsia="Times New Roman"/>
              </w:rPr>
            </w:pPr>
          </w:p>
          <w:p w14:paraId="6256C9DA" w14:textId="77777777" w:rsidR="00253A3B" w:rsidRPr="00253A3B" w:rsidRDefault="00253A3B" w:rsidP="00253A3B">
            <w:pPr>
              <w:numPr>
                <w:ilvl w:val="0"/>
                <w:numId w:val="43"/>
              </w:numPr>
              <w:spacing w:line="256" w:lineRule="auto"/>
            </w:pPr>
            <w:r w:rsidRPr="00253A3B">
              <w:rPr>
                <w:rFonts w:eastAsia="Times New Roman"/>
              </w:rPr>
              <w:t xml:space="preserve"> Review grade-level content area data and determine the skills/focus areas to strengthen school-improvement goals. Use the parent and family engagement planning forms to develop workshops that shares strategies and activities linked to the skills/focus areas in the efforts to build the capacity of the parents to complete the strategies/activities with their child effectively. </w:t>
            </w:r>
          </w:p>
          <w:p w14:paraId="368AAE27" w14:textId="77777777" w:rsidR="00253A3B" w:rsidRPr="00253A3B" w:rsidRDefault="00253A3B" w:rsidP="00253A3B">
            <w:pPr>
              <w:spacing w:line="256" w:lineRule="auto"/>
            </w:pPr>
          </w:p>
          <w:p w14:paraId="0147CE9C" w14:textId="77777777" w:rsidR="00253A3B" w:rsidRPr="00253A3B" w:rsidRDefault="00253A3B" w:rsidP="00253A3B">
            <w:pPr>
              <w:numPr>
                <w:ilvl w:val="0"/>
                <w:numId w:val="43"/>
              </w:numPr>
              <w:spacing w:line="256" w:lineRule="auto"/>
            </w:pPr>
            <w:r w:rsidRPr="00253A3B">
              <w:rPr>
                <w:rFonts w:eastAsia="Times New Roman"/>
              </w:rPr>
              <w:t xml:space="preserve">Provide continuous communication to parents via / flyers / handouts / weekly folders/ brochures/emails / text messages / social media posts / website / parent portal </w:t>
            </w:r>
            <w:r w:rsidRPr="00253A3B">
              <w:rPr>
                <w:rFonts w:eastAsia="Times New Roman"/>
                <w:b/>
              </w:rPr>
              <w:t>or</w:t>
            </w:r>
            <w:r w:rsidRPr="00253A3B">
              <w:rPr>
                <w:rFonts w:eastAsia="Times New Roman"/>
              </w:rPr>
              <w:t xml:space="preserve"> newsletter that shares links to video / tip sheets / that promotes effective school-parent partnerships in a format and language that parents can understand.</w:t>
            </w:r>
          </w:p>
          <w:p w14:paraId="3ACDF23E" w14:textId="77777777" w:rsidR="00253A3B" w:rsidRPr="00253A3B" w:rsidRDefault="00253A3B" w:rsidP="00253A3B">
            <w:pPr>
              <w:pStyle w:val="ListParagraph"/>
              <w:spacing w:line="256" w:lineRule="auto"/>
            </w:pPr>
          </w:p>
          <w:p w14:paraId="09D2F784" w14:textId="77777777" w:rsidR="00253A3B" w:rsidRPr="00253A3B" w:rsidRDefault="00253A3B" w:rsidP="00253A3B">
            <w:pPr>
              <w:numPr>
                <w:ilvl w:val="0"/>
                <w:numId w:val="43"/>
              </w:numPr>
              <w:spacing w:line="256" w:lineRule="auto"/>
            </w:pPr>
            <w:r w:rsidRPr="00253A3B">
              <w:t>Provide full opportunity for the participation of parents with limited English, parents with disabilities, and parents of migratory children.</w:t>
            </w:r>
          </w:p>
          <w:p w14:paraId="7D6E2A5D" w14:textId="77777777" w:rsidR="00253A3B" w:rsidRPr="00253A3B" w:rsidRDefault="00253A3B" w:rsidP="00253A3B">
            <w:pPr>
              <w:spacing w:line="256" w:lineRule="auto"/>
              <w:ind w:left="720" w:hanging="720"/>
              <w:rPr>
                <w:rFonts w:eastAsia="Times New Roman"/>
              </w:rPr>
            </w:pPr>
          </w:p>
          <w:p w14:paraId="065C2075" w14:textId="77777777" w:rsidR="00253A3B" w:rsidRPr="00253A3B" w:rsidRDefault="00253A3B" w:rsidP="00253A3B">
            <w:pPr>
              <w:numPr>
                <w:ilvl w:val="0"/>
                <w:numId w:val="43"/>
              </w:numPr>
              <w:spacing w:line="256" w:lineRule="auto"/>
            </w:pPr>
            <w:r w:rsidRPr="00253A3B">
              <w:rPr>
                <w:rFonts w:eastAsia="Times New Roman"/>
              </w:rPr>
              <w:t>Host schoolwide parent-teacher conference days to share student progress</w:t>
            </w:r>
            <w:r w:rsidRPr="00253A3B">
              <w:rPr>
                <w:rFonts w:eastAsia="Times New Roman"/>
                <w:highlight w:val="white"/>
              </w:rPr>
              <w:t xml:space="preserve"> </w:t>
            </w:r>
            <w:r w:rsidRPr="00253A3B">
              <w:rPr>
                <w:rFonts w:eastAsia="Times New Roman"/>
              </w:rPr>
              <w:t xml:space="preserve">at school, share academic and/or behavioral strategies and activities to propel students towards academic success. </w:t>
            </w:r>
          </w:p>
          <w:p w14:paraId="1755E6EC" w14:textId="77777777" w:rsidR="00253A3B" w:rsidRPr="00253A3B" w:rsidRDefault="00253A3B" w:rsidP="00253A3B">
            <w:pPr>
              <w:spacing w:line="256" w:lineRule="auto"/>
              <w:ind w:left="720" w:hanging="720"/>
              <w:rPr>
                <w:rFonts w:eastAsia="Times New Roman"/>
              </w:rPr>
            </w:pPr>
          </w:p>
          <w:p w14:paraId="5588AAF9" w14:textId="77777777" w:rsidR="00253A3B" w:rsidRPr="00253A3B" w:rsidRDefault="00253A3B" w:rsidP="00253A3B">
            <w:pPr>
              <w:numPr>
                <w:ilvl w:val="0"/>
                <w:numId w:val="43"/>
              </w:numPr>
              <w:spacing w:line="256" w:lineRule="auto"/>
            </w:pPr>
            <w:r w:rsidRPr="00253A3B">
              <w:rPr>
                <w:rFonts w:eastAsia="Times New Roman"/>
              </w:rPr>
              <w:t>Inform and invite parents to our Parent Resource Room</w:t>
            </w:r>
            <w:r w:rsidRPr="00253A3B">
              <w:rPr>
                <w:rFonts w:eastAsia="Times New Roman"/>
                <w:highlight w:val="white"/>
              </w:rPr>
              <w:t xml:space="preserve"> that provide parents and families with a variety of materials (books, tip sheets, manipulatives, strategy cards, etc.) and resources to help support specific academic needs.</w:t>
            </w:r>
          </w:p>
          <w:p w14:paraId="7713F7FB" w14:textId="77777777" w:rsidR="00253A3B" w:rsidRPr="00253A3B" w:rsidRDefault="00253A3B" w:rsidP="00253A3B">
            <w:pPr>
              <w:spacing w:line="256" w:lineRule="auto"/>
              <w:ind w:left="720" w:hanging="720"/>
              <w:rPr>
                <w:rFonts w:eastAsia="Times New Roman"/>
              </w:rPr>
            </w:pPr>
          </w:p>
          <w:p w14:paraId="7427DDB7" w14:textId="541D5D1B" w:rsidR="00253A3B" w:rsidRPr="00253A3B" w:rsidRDefault="00253A3B" w:rsidP="00253A3B">
            <w:pPr>
              <w:numPr>
                <w:ilvl w:val="0"/>
                <w:numId w:val="32"/>
              </w:numPr>
              <w:pBdr>
                <w:top w:val="nil"/>
                <w:left w:val="nil"/>
                <w:bottom w:val="nil"/>
                <w:right w:val="nil"/>
                <w:between w:val="nil"/>
              </w:pBdr>
              <w:spacing w:after="160" w:line="259" w:lineRule="auto"/>
              <w:contextualSpacing/>
              <w:rPr>
                <w:sz w:val="20"/>
                <w:szCs w:val="20"/>
              </w:rPr>
            </w:pPr>
            <w:r w:rsidRPr="00253A3B">
              <w:rPr>
                <w:rFonts w:eastAsia="Times New Roman"/>
              </w:rPr>
              <w:t>Convene an annual parent input meeting to gather feedback on the Title I Program, school and LEA parent and family engagement policies, the schoolwide plan, and the school-parent compact, building staff capacity, 1% parent budget, and the CLIP.</w:t>
            </w:r>
          </w:p>
        </w:tc>
      </w:tr>
      <w:tr w:rsidR="00B91A18" w:rsidRPr="00B91A18" w14:paraId="5D6D775F" w14:textId="77777777" w:rsidTr="009E0918">
        <w:trPr>
          <w:trHeight w:val="1908"/>
        </w:trPr>
        <w:tc>
          <w:tcPr>
            <w:tcW w:w="3415" w:type="dxa"/>
          </w:tcPr>
          <w:p w14:paraId="7CDDF1B2" w14:textId="77777777" w:rsidR="00B91A18" w:rsidRPr="00B91A18" w:rsidRDefault="00B91A18" w:rsidP="00B91A18">
            <w:pPr>
              <w:rPr>
                <w:b/>
                <w:sz w:val="20"/>
                <w:szCs w:val="20"/>
              </w:rPr>
            </w:pPr>
            <w:r w:rsidRPr="00B91A18">
              <w:rPr>
                <w:b/>
                <w:sz w:val="20"/>
                <w:szCs w:val="20"/>
              </w:rPr>
              <w:t>How will the success be measured? What is the school’s theory of change for this intervention?</w:t>
            </w:r>
          </w:p>
        </w:tc>
        <w:tc>
          <w:tcPr>
            <w:tcW w:w="6148" w:type="dxa"/>
          </w:tcPr>
          <w:p w14:paraId="698E3080" w14:textId="77777777" w:rsidR="00B91A18" w:rsidRPr="00B91A18" w:rsidRDefault="00B91A18" w:rsidP="00B91A18">
            <w:pPr>
              <w:rPr>
                <w:sz w:val="20"/>
                <w:szCs w:val="20"/>
              </w:rPr>
            </w:pPr>
            <w:r w:rsidRPr="00B91A18">
              <w:rPr>
                <w:sz w:val="20"/>
                <w:szCs w:val="20"/>
              </w:rPr>
              <w:t>We will use the feedback gathered from parent meeting evaluations, stakeholder meetings, and the parent surveys to evaluate the effectiveness of our Parent and Family Engagement Program.</w:t>
            </w:r>
          </w:p>
          <w:p w14:paraId="0EE77BA4" w14:textId="77777777" w:rsidR="00B91A18" w:rsidRPr="00B91A18" w:rsidRDefault="00B91A18" w:rsidP="00B91A18">
            <w:pPr>
              <w:rPr>
                <w:sz w:val="20"/>
                <w:szCs w:val="20"/>
                <w:highlight w:val="yellow"/>
              </w:rPr>
            </w:pPr>
          </w:p>
          <w:p w14:paraId="617EED96" w14:textId="77777777" w:rsidR="00B91A18" w:rsidRPr="00B91A18" w:rsidRDefault="00B91A18" w:rsidP="00B91A18">
            <w:pPr>
              <w:rPr>
                <w:b/>
                <w:sz w:val="20"/>
                <w:szCs w:val="20"/>
              </w:rPr>
            </w:pPr>
            <w:r w:rsidRPr="00B91A18">
              <w:rPr>
                <w:sz w:val="20"/>
                <w:szCs w:val="20"/>
                <w:highlight w:val="white"/>
              </w:rPr>
              <w:t xml:space="preserve">We </w:t>
            </w:r>
            <w:r w:rsidRPr="00B91A18">
              <w:rPr>
                <w:sz w:val="20"/>
                <w:szCs w:val="20"/>
              </w:rPr>
              <w:t xml:space="preserve">theorize that parents will become, supporters, encouragers, monitors, advocates, decision makers, and collaborators in the efforts to increase student achievement. </w:t>
            </w:r>
          </w:p>
        </w:tc>
      </w:tr>
      <w:tr w:rsidR="00B91A18" w:rsidRPr="00B91A18" w14:paraId="79BBC16E" w14:textId="77777777" w:rsidTr="009E0918">
        <w:trPr>
          <w:trHeight w:val="571"/>
        </w:trPr>
        <w:tc>
          <w:tcPr>
            <w:tcW w:w="3415" w:type="dxa"/>
          </w:tcPr>
          <w:p w14:paraId="4B895638" w14:textId="77777777" w:rsidR="00B91A18" w:rsidRPr="00B91A18" w:rsidRDefault="00B91A18" w:rsidP="00B91A18">
            <w:pPr>
              <w:rPr>
                <w:b/>
                <w:sz w:val="20"/>
                <w:szCs w:val="20"/>
              </w:rPr>
            </w:pPr>
            <w:r w:rsidRPr="00B91A18">
              <w:rPr>
                <w:b/>
                <w:sz w:val="20"/>
                <w:szCs w:val="20"/>
              </w:rPr>
              <w:t>What are the outcomes or milestones that will evaluate success?</w:t>
            </w:r>
          </w:p>
        </w:tc>
        <w:tc>
          <w:tcPr>
            <w:tcW w:w="6148" w:type="dxa"/>
          </w:tcPr>
          <w:p w14:paraId="6EBD92F5" w14:textId="77777777" w:rsidR="00B91A18" w:rsidRPr="00B91A18" w:rsidRDefault="00B91A18" w:rsidP="00B91A18">
            <w:pPr>
              <w:rPr>
                <w:sz w:val="20"/>
                <w:szCs w:val="20"/>
              </w:rPr>
            </w:pPr>
            <w:r w:rsidRPr="00B91A18">
              <w:rPr>
                <w:sz w:val="20"/>
                <w:szCs w:val="20"/>
              </w:rPr>
              <w:t xml:space="preserve">Higher grades and test scores, high school attendance, greater likelihood of graduating from high school, better chance of postsecondary enrollment,  fewer discipline issues, </w:t>
            </w:r>
          </w:p>
        </w:tc>
      </w:tr>
      <w:tr w:rsidR="00B91A18" w:rsidRPr="00B91A18" w14:paraId="06ED0DE6" w14:textId="77777777" w:rsidTr="009E0918">
        <w:trPr>
          <w:trHeight w:val="269"/>
        </w:trPr>
        <w:tc>
          <w:tcPr>
            <w:tcW w:w="3415" w:type="dxa"/>
          </w:tcPr>
          <w:p w14:paraId="32F87FB0" w14:textId="77777777" w:rsidR="00B91A18" w:rsidRPr="00B91A18" w:rsidRDefault="00B91A18" w:rsidP="00B91A18">
            <w:pPr>
              <w:rPr>
                <w:b/>
                <w:sz w:val="20"/>
                <w:szCs w:val="20"/>
              </w:rPr>
            </w:pPr>
            <w:r w:rsidRPr="00B91A18">
              <w:rPr>
                <w:b/>
                <w:sz w:val="20"/>
                <w:szCs w:val="20"/>
              </w:rPr>
              <w:t xml:space="preserve">Evidence-Based Evaluation </w:t>
            </w:r>
          </w:p>
        </w:tc>
        <w:tc>
          <w:tcPr>
            <w:tcW w:w="6148" w:type="dxa"/>
          </w:tcPr>
          <w:p w14:paraId="02475DFB" w14:textId="03AFDA34" w:rsidR="00B91A18" w:rsidRPr="00B91A18" w:rsidRDefault="00215536" w:rsidP="00B91A18">
            <w:pPr>
              <w:rPr>
                <w:b/>
                <w:sz w:val="20"/>
                <w:szCs w:val="20"/>
              </w:rPr>
            </w:pPr>
            <w:r>
              <w:rPr>
                <w:b/>
                <w:sz w:val="20"/>
                <w:szCs w:val="20"/>
              </w:rPr>
              <w:t>May 25, 202</w:t>
            </w:r>
            <w:r w:rsidR="00AE72CA">
              <w:rPr>
                <w:b/>
                <w:sz w:val="20"/>
                <w:szCs w:val="20"/>
              </w:rPr>
              <w:t>4</w:t>
            </w:r>
          </w:p>
        </w:tc>
      </w:tr>
    </w:tbl>
    <w:p w14:paraId="4F3AEE5F" w14:textId="77777777" w:rsidR="00B91A18" w:rsidRPr="00B91A18" w:rsidRDefault="00B91A18" w:rsidP="00B91A18">
      <w:pPr>
        <w:rPr>
          <w:sz w:val="20"/>
          <w:szCs w:val="20"/>
        </w:rPr>
      </w:pPr>
    </w:p>
    <w:p w14:paraId="22D79DBA" w14:textId="77777777" w:rsidR="00B91A18" w:rsidRPr="00B91A18" w:rsidRDefault="00B91A18" w:rsidP="00B91A18">
      <w:pPr>
        <w:rPr>
          <w:sz w:val="20"/>
          <w:szCs w:val="20"/>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1009"/>
        <w:gridCol w:w="360"/>
        <w:gridCol w:w="1037"/>
        <w:gridCol w:w="763"/>
        <w:gridCol w:w="4050"/>
      </w:tblGrid>
      <w:tr w:rsidR="00B91A18" w:rsidRPr="00B91A18" w14:paraId="2EDC46FC" w14:textId="77777777" w:rsidTr="009E0918">
        <w:tc>
          <w:tcPr>
            <w:tcW w:w="9625" w:type="dxa"/>
            <w:gridSpan w:val="6"/>
            <w:shd w:val="clear" w:color="auto" w:fill="FFFF00"/>
          </w:tcPr>
          <w:p w14:paraId="44CAB05A" w14:textId="77777777" w:rsidR="00B91A18" w:rsidRPr="00B91A18" w:rsidRDefault="00B91A18" w:rsidP="00B91A18">
            <w:pPr>
              <w:jc w:val="center"/>
              <w:rPr>
                <w:b/>
                <w:sz w:val="20"/>
                <w:szCs w:val="20"/>
              </w:rPr>
            </w:pPr>
            <w:r w:rsidRPr="00B91A18">
              <w:rPr>
                <w:b/>
                <w:sz w:val="20"/>
                <w:szCs w:val="20"/>
              </w:rPr>
              <w:t>TITLE I PARENT ENGAGEMENT PROGRAM</w:t>
            </w:r>
          </w:p>
        </w:tc>
      </w:tr>
      <w:tr w:rsidR="00B91A18" w:rsidRPr="00B91A18" w14:paraId="7A4A857D" w14:textId="77777777" w:rsidTr="009E0918">
        <w:tc>
          <w:tcPr>
            <w:tcW w:w="3415" w:type="dxa"/>
            <w:gridSpan w:val="2"/>
            <w:shd w:val="clear" w:color="auto" w:fill="D9E2F3"/>
          </w:tcPr>
          <w:p w14:paraId="539C06AA" w14:textId="77777777" w:rsidR="00B91A18" w:rsidRPr="00B91A18" w:rsidRDefault="00B91A18" w:rsidP="00B91A18">
            <w:pPr>
              <w:jc w:val="center"/>
              <w:rPr>
                <w:b/>
                <w:sz w:val="20"/>
                <w:szCs w:val="20"/>
              </w:rPr>
            </w:pPr>
            <w:r w:rsidRPr="00B91A18">
              <w:rPr>
                <w:b/>
                <w:sz w:val="20"/>
                <w:szCs w:val="20"/>
              </w:rPr>
              <w:t>MODEL</w:t>
            </w:r>
          </w:p>
        </w:tc>
        <w:tc>
          <w:tcPr>
            <w:tcW w:w="6210" w:type="dxa"/>
            <w:gridSpan w:val="4"/>
            <w:shd w:val="clear" w:color="auto" w:fill="D9E2F3"/>
          </w:tcPr>
          <w:p w14:paraId="23B88EC9" w14:textId="77777777" w:rsidR="00B91A18" w:rsidRPr="00B91A18" w:rsidRDefault="00B91A18" w:rsidP="00B91A18">
            <w:pPr>
              <w:jc w:val="center"/>
              <w:rPr>
                <w:b/>
                <w:sz w:val="20"/>
                <w:szCs w:val="20"/>
              </w:rPr>
            </w:pPr>
            <w:r w:rsidRPr="00B91A18">
              <w:rPr>
                <w:b/>
                <w:sz w:val="20"/>
                <w:szCs w:val="20"/>
              </w:rPr>
              <w:t>RESPONSES</w:t>
            </w:r>
          </w:p>
        </w:tc>
      </w:tr>
      <w:tr w:rsidR="00B91A18" w:rsidRPr="00B91A18" w14:paraId="6C519C6B" w14:textId="77777777" w:rsidTr="009E0918">
        <w:tc>
          <w:tcPr>
            <w:tcW w:w="3415" w:type="dxa"/>
            <w:gridSpan w:val="2"/>
          </w:tcPr>
          <w:p w14:paraId="17F00FC3" w14:textId="77777777" w:rsidR="00B91A18" w:rsidRPr="00B91A18" w:rsidRDefault="00B91A18" w:rsidP="00B91A18">
            <w:pPr>
              <w:rPr>
                <w:b/>
                <w:sz w:val="20"/>
                <w:szCs w:val="20"/>
              </w:rPr>
            </w:pPr>
            <w:r w:rsidRPr="00B91A18">
              <w:rPr>
                <w:b/>
                <w:sz w:val="20"/>
                <w:szCs w:val="20"/>
              </w:rPr>
              <w:t>SMART Goal:</w:t>
            </w:r>
          </w:p>
        </w:tc>
        <w:tc>
          <w:tcPr>
            <w:tcW w:w="6210" w:type="dxa"/>
            <w:gridSpan w:val="4"/>
          </w:tcPr>
          <w:p w14:paraId="6F996F59" w14:textId="02C03DE2" w:rsidR="00B91A18" w:rsidRPr="00B91A18" w:rsidRDefault="00B91A18" w:rsidP="00B91A18">
            <w:pPr>
              <w:rPr>
                <w:sz w:val="20"/>
                <w:szCs w:val="20"/>
              </w:rPr>
            </w:pPr>
            <w:r w:rsidRPr="00B91A18">
              <w:rPr>
                <w:sz w:val="20"/>
                <w:szCs w:val="20"/>
              </w:rPr>
              <w:t>To provide four or more opportunities to build staff capacity to work with parents as equal partners by the end of the 202</w:t>
            </w:r>
            <w:r w:rsidR="00AE72CA">
              <w:rPr>
                <w:sz w:val="20"/>
                <w:szCs w:val="20"/>
              </w:rPr>
              <w:t>3</w:t>
            </w:r>
            <w:r w:rsidRPr="00B91A18">
              <w:rPr>
                <w:sz w:val="20"/>
                <w:szCs w:val="20"/>
              </w:rPr>
              <w:t>-202</w:t>
            </w:r>
            <w:r w:rsidR="00AE72CA">
              <w:rPr>
                <w:sz w:val="20"/>
                <w:szCs w:val="20"/>
              </w:rPr>
              <w:t>4</w:t>
            </w:r>
            <w:r w:rsidRPr="00B91A18">
              <w:rPr>
                <w:sz w:val="20"/>
                <w:szCs w:val="20"/>
              </w:rPr>
              <w:t xml:space="preserve"> school year. </w:t>
            </w:r>
          </w:p>
        </w:tc>
      </w:tr>
      <w:tr w:rsidR="00B91A18" w:rsidRPr="00B91A18" w14:paraId="26FB9FAA" w14:textId="77777777" w:rsidTr="009E0918">
        <w:tc>
          <w:tcPr>
            <w:tcW w:w="3415" w:type="dxa"/>
            <w:gridSpan w:val="2"/>
          </w:tcPr>
          <w:p w14:paraId="11EAB514" w14:textId="77777777" w:rsidR="00B91A18" w:rsidRPr="00B91A18" w:rsidRDefault="00B91A18" w:rsidP="00B91A18">
            <w:pPr>
              <w:rPr>
                <w:b/>
                <w:sz w:val="20"/>
                <w:szCs w:val="20"/>
              </w:rPr>
            </w:pPr>
            <w:r w:rsidRPr="00B91A18">
              <w:rPr>
                <w:b/>
                <w:sz w:val="20"/>
                <w:szCs w:val="20"/>
              </w:rPr>
              <w:t>Intervention/Strategy/Practice:</w:t>
            </w:r>
          </w:p>
        </w:tc>
        <w:tc>
          <w:tcPr>
            <w:tcW w:w="6210" w:type="dxa"/>
            <w:gridSpan w:val="4"/>
          </w:tcPr>
          <w:p w14:paraId="74316BA5" w14:textId="77777777" w:rsidR="00B91A18" w:rsidRPr="00B91A18" w:rsidRDefault="00B91A18" w:rsidP="00B91A18">
            <w:pPr>
              <w:rPr>
                <w:b/>
                <w:sz w:val="20"/>
                <w:szCs w:val="20"/>
              </w:rPr>
            </w:pPr>
            <w:r w:rsidRPr="00B91A18">
              <w:rPr>
                <w:b/>
                <w:color w:val="FF0000"/>
                <w:sz w:val="20"/>
                <w:szCs w:val="20"/>
              </w:rPr>
              <w:t>Building Staff Capacity using Primary and Secondary Methods</w:t>
            </w:r>
          </w:p>
        </w:tc>
      </w:tr>
      <w:tr w:rsidR="00B91A18" w:rsidRPr="00B91A18" w14:paraId="26FED828" w14:textId="77777777" w:rsidTr="009E0918">
        <w:trPr>
          <w:trHeight w:val="360"/>
        </w:trPr>
        <w:tc>
          <w:tcPr>
            <w:tcW w:w="9625" w:type="dxa"/>
            <w:gridSpan w:val="6"/>
            <w:shd w:val="clear" w:color="auto" w:fill="D9E2F3"/>
          </w:tcPr>
          <w:p w14:paraId="1E290704" w14:textId="77777777" w:rsidR="00B91A18" w:rsidRPr="00B91A18" w:rsidRDefault="00B91A18" w:rsidP="00B91A18">
            <w:pPr>
              <w:jc w:val="center"/>
              <w:rPr>
                <w:b/>
                <w:sz w:val="20"/>
                <w:szCs w:val="20"/>
              </w:rPr>
            </w:pPr>
            <w:r w:rsidRPr="00B91A18">
              <w:rPr>
                <w:b/>
                <w:sz w:val="20"/>
                <w:szCs w:val="20"/>
              </w:rPr>
              <w:t>Current Research Available that demonstrated rationale that suggests it may work:</w:t>
            </w:r>
          </w:p>
        </w:tc>
      </w:tr>
      <w:tr w:rsidR="00B91A18" w:rsidRPr="00B91A18" w14:paraId="28D36D10" w14:textId="77777777" w:rsidTr="009E0918">
        <w:tc>
          <w:tcPr>
            <w:tcW w:w="9625" w:type="dxa"/>
            <w:gridSpan w:val="6"/>
          </w:tcPr>
          <w:p w14:paraId="19B736BF" w14:textId="77777777" w:rsidR="00B91A18" w:rsidRPr="00B91A18" w:rsidRDefault="00B91A18" w:rsidP="00B91A18">
            <w:pPr>
              <w:rPr>
                <w:sz w:val="20"/>
                <w:szCs w:val="20"/>
              </w:rPr>
            </w:pPr>
            <w:r w:rsidRPr="00B91A18">
              <w:rPr>
                <w:sz w:val="20"/>
                <w:szCs w:val="20"/>
              </w:rPr>
              <w:t xml:space="preserve">Parent involvement strategies in urban middle and high schools in the Northeast and Islands Region </w:t>
            </w:r>
            <w:hyperlink r:id="rId49">
              <w:r w:rsidRPr="00B91A18">
                <w:rPr>
                  <w:rFonts w:eastAsia="Times New Roman"/>
                  <w:color w:val="0000FF"/>
                  <w:sz w:val="20"/>
                  <w:szCs w:val="20"/>
                  <w:u w:val="single"/>
                </w:rPr>
                <w:t>https://ies.ed.gov/ncee/edlabs/regions/northeast/pdf/REL_2009069.pdf</w:t>
              </w:r>
            </w:hyperlink>
          </w:p>
          <w:p w14:paraId="24BC0A6A" w14:textId="77777777" w:rsidR="00B91A18" w:rsidRPr="00B91A18" w:rsidRDefault="00B91A18" w:rsidP="00B91A18">
            <w:pPr>
              <w:rPr>
                <w:sz w:val="20"/>
                <w:szCs w:val="20"/>
              </w:rPr>
            </w:pPr>
          </w:p>
          <w:p w14:paraId="5CE853DB" w14:textId="77777777" w:rsidR="00B91A18" w:rsidRPr="00B91A18" w:rsidRDefault="00B91A18" w:rsidP="00B91A18">
            <w:pPr>
              <w:rPr>
                <w:sz w:val="20"/>
                <w:szCs w:val="20"/>
              </w:rPr>
            </w:pPr>
            <w:r w:rsidRPr="00B91A18">
              <w:rPr>
                <w:sz w:val="20"/>
                <w:szCs w:val="20"/>
              </w:rPr>
              <w:t xml:space="preserve">Partners Education in A Dual Capacity-Building Framework for Family–School Partnerships </w:t>
            </w:r>
            <w:hyperlink r:id="rId50">
              <w:r w:rsidRPr="00B91A18">
                <w:rPr>
                  <w:rFonts w:eastAsia="Times New Roman"/>
                  <w:color w:val="0000FF"/>
                  <w:sz w:val="20"/>
                  <w:szCs w:val="20"/>
                  <w:u w:val="single"/>
                </w:rPr>
                <w:t>https://www2.ed.gov/documents/family-community/partners-education.pdf</w:t>
              </w:r>
            </w:hyperlink>
          </w:p>
          <w:p w14:paraId="57E5E01C" w14:textId="77777777" w:rsidR="00B91A18" w:rsidRPr="00B91A18" w:rsidRDefault="00B91A18" w:rsidP="00B91A18">
            <w:pPr>
              <w:rPr>
                <w:sz w:val="20"/>
                <w:szCs w:val="20"/>
              </w:rPr>
            </w:pPr>
          </w:p>
        </w:tc>
      </w:tr>
      <w:tr w:rsidR="00B91A18" w:rsidRPr="00B91A18" w14:paraId="2CEC86B4" w14:textId="77777777" w:rsidTr="009E0918">
        <w:trPr>
          <w:trHeight w:val="1403"/>
        </w:trPr>
        <w:tc>
          <w:tcPr>
            <w:tcW w:w="3415" w:type="dxa"/>
            <w:gridSpan w:val="2"/>
          </w:tcPr>
          <w:p w14:paraId="520BBEF3" w14:textId="77777777" w:rsidR="00B91A18" w:rsidRPr="00B91A18" w:rsidRDefault="00B91A18" w:rsidP="00B91A18">
            <w:pPr>
              <w:rPr>
                <w:b/>
                <w:sz w:val="20"/>
                <w:szCs w:val="20"/>
              </w:rPr>
            </w:pPr>
            <w:r w:rsidRPr="00B91A18">
              <w:rPr>
                <w:b/>
                <w:sz w:val="20"/>
                <w:szCs w:val="20"/>
              </w:rPr>
              <w:t>Is there an ESSA Rating in place for this software? If so, what is it?</w:t>
            </w:r>
          </w:p>
        </w:tc>
        <w:tc>
          <w:tcPr>
            <w:tcW w:w="6210" w:type="dxa"/>
            <w:gridSpan w:val="4"/>
          </w:tcPr>
          <w:p w14:paraId="27A95CB3" w14:textId="77777777" w:rsidR="00B91A18" w:rsidRPr="00B91A18" w:rsidRDefault="00B91A18" w:rsidP="00B91A18">
            <w:pPr>
              <w:jc w:val="both"/>
              <w:rPr>
                <w:sz w:val="20"/>
                <w:szCs w:val="20"/>
              </w:rPr>
            </w:pPr>
            <w:r w:rsidRPr="00B91A18">
              <w:rPr>
                <w:sz w:val="20"/>
                <w:szCs w:val="20"/>
              </w:rPr>
              <w:t xml:space="preserve">Strong Evidence </w:t>
            </w:r>
            <w:sdt>
              <w:sdtPr>
                <w:rPr>
                  <w:sz w:val="20"/>
                  <w:szCs w:val="20"/>
                </w:rPr>
                <w:id w:val="-1917009466"/>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 xml:space="preserve">       </w:t>
            </w:r>
          </w:p>
          <w:p w14:paraId="27561280" w14:textId="77777777" w:rsidR="00B91A18" w:rsidRPr="00B91A18" w:rsidRDefault="00B91A18" w:rsidP="00B91A18">
            <w:pPr>
              <w:jc w:val="both"/>
              <w:rPr>
                <w:sz w:val="20"/>
                <w:szCs w:val="20"/>
              </w:rPr>
            </w:pPr>
            <w:r w:rsidRPr="00B91A18">
              <w:rPr>
                <w:sz w:val="20"/>
                <w:szCs w:val="20"/>
              </w:rPr>
              <w:t>Moderate Evidence</w:t>
            </w:r>
            <w:sdt>
              <w:sdtPr>
                <w:rPr>
                  <w:sz w:val="20"/>
                  <w:szCs w:val="20"/>
                </w:rPr>
                <w:id w:val="1038171149"/>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 xml:space="preserve">       </w:t>
            </w:r>
          </w:p>
          <w:p w14:paraId="2C107951" w14:textId="77777777" w:rsidR="00B91A18" w:rsidRPr="00B91A18" w:rsidRDefault="00B91A18" w:rsidP="00B91A18">
            <w:pPr>
              <w:tabs>
                <w:tab w:val="left" w:pos="2355"/>
              </w:tabs>
              <w:jc w:val="both"/>
              <w:rPr>
                <w:sz w:val="20"/>
                <w:szCs w:val="20"/>
              </w:rPr>
            </w:pPr>
            <w:r w:rsidRPr="00B91A18">
              <w:rPr>
                <w:sz w:val="20"/>
                <w:szCs w:val="20"/>
              </w:rPr>
              <w:t>Minimal Evidence</w:t>
            </w:r>
            <w:sdt>
              <w:sdtPr>
                <w:rPr>
                  <w:sz w:val="20"/>
                  <w:szCs w:val="20"/>
                </w:rPr>
                <w:id w:val="464327765"/>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ab/>
            </w:r>
          </w:p>
          <w:p w14:paraId="0F0AD07A" w14:textId="77777777" w:rsidR="00B91A18" w:rsidRPr="00B91A18" w:rsidRDefault="00B91A18" w:rsidP="00B91A18">
            <w:pPr>
              <w:rPr>
                <w:sz w:val="20"/>
                <w:szCs w:val="20"/>
              </w:rPr>
            </w:pPr>
            <w:r w:rsidRPr="00B91A18">
              <w:rPr>
                <w:sz w:val="20"/>
                <w:szCs w:val="20"/>
              </w:rPr>
              <w:t xml:space="preserve">No ESSA Rating Exist: </w:t>
            </w:r>
            <w:sdt>
              <w:sdtPr>
                <w:rPr>
                  <w:sz w:val="20"/>
                  <w:szCs w:val="20"/>
                </w:rPr>
                <w:id w:val="1198744616"/>
                <w14:checkbox>
                  <w14:checked w14:val="1"/>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p>
        </w:tc>
      </w:tr>
      <w:tr w:rsidR="00B91A18" w:rsidRPr="00B91A18" w14:paraId="6CE208CB" w14:textId="77777777" w:rsidTr="009E0918">
        <w:tc>
          <w:tcPr>
            <w:tcW w:w="3415" w:type="dxa"/>
            <w:gridSpan w:val="2"/>
          </w:tcPr>
          <w:p w14:paraId="08F86B94" w14:textId="77777777" w:rsidR="00B91A18" w:rsidRPr="00B91A18" w:rsidRDefault="00B91A18" w:rsidP="00B91A18">
            <w:pPr>
              <w:rPr>
                <w:b/>
                <w:sz w:val="20"/>
                <w:szCs w:val="20"/>
              </w:rPr>
            </w:pPr>
            <w:r w:rsidRPr="00B91A18">
              <w:rPr>
                <w:b/>
                <w:sz w:val="20"/>
                <w:szCs w:val="20"/>
              </w:rPr>
              <w:t>Intervention Population:</w:t>
            </w:r>
          </w:p>
        </w:tc>
        <w:tc>
          <w:tcPr>
            <w:tcW w:w="6210" w:type="dxa"/>
            <w:gridSpan w:val="4"/>
          </w:tcPr>
          <w:p w14:paraId="3D43CB7B" w14:textId="77777777" w:rsidR="00B91A18" w:rsidRPr="00B91A18" w:rsidRDefault="00E068B3" w:rsidP="00B91A18">
            <w:pPr>
              <w:jc w:val="center"/>
              <w:rPr>
                <w:b/>
                <w:sz w:val="20"/>
                <w:szCs w:val="20"/>
              </w:rPr>
            </w:pPr>
            <w:sdt>
              <w:sdtPr>
                <w:rPr>
                  <w:b/>
                  <w:sz w:val="20"/>
                  <w:szCs w:val="20"/>
                </w:rPr>
                <w:id w:val="24145189"/>
                <w14:checkbox>
                  <w14:checked w14:val="1"/>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 xml:space="preserve">K-5     </w:t>
            </w:r>
            <w:sdt>
              <w:sdtPr>
                <w:rPr>
                  <w:b/>
                  <w:sz w:val="20"/>
                  <w:szCs w:val="20"/>
                </w:rPr>
                <w:id w:val="1932382055"/>
                <w14:checkbox>
                  <w14:checked w14:val="0"/>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 xml:space="preserve"> 6-8      </w:t>
            </w:r>
            <w:sdt>
              <w:sdtPr>
                <w:rPr>
                  <w:b/>
                  <w:sz w:val="20"/>
                  <w:szCs w:val="20"/>
                </w:rPr>
                <w:id w:val="329413767"/>
                <w14:checkbox>
                  <w14:checked w14:val="0"/>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9-12</w:t>
            </w:r>
          </w:p>
        </w:tc>
      </w:tr>
      <w:tr w:rsidR="00B91A18" w:rsidRPr="00B91A18" w14:paraId="3FFE4489" w14:textId="77777777" w:rsidTr="009E0918">
        <w:tc>
          <w:tcPr>
            <w:tcW w:w="3415" w:type="dxa"/>
            <w:gridSpan w:val="2"/>
          </w:tcPr>
          <w:p w14:paraId="36784F27" w14:textId="77777777" w:rsidR="00B91A18" w:rsidRPr="00B91A18" w:rsidRDefault="00B91A18" w:rsidP="00B91A18">
            <w:pPr>
              <w:rPr>
                <w:b/>
                <w:sz w:val="20"/>
                <w:szCs w:val="20"/>
              </w:rPr>
            </w:pPr>
            <w:r w:rsidRPr="00B91A18">
              <w:rPr>
                <w:b/>
                <w:sz w:val="20"/>
                <w:szCs w:val="20"/>
              </w:rPr>
              <w:t>Person Responsible:</w:t>
            </w:r>
          </w:p>
        </w:tc>
        <w:tc>
          <w:tcPr>
            <w:tcW w:w="6210" w:type="dxa"/>
            <w:gridSpan w:val="4"/>
          </w:tcPr>
          <w:p w14:paraId="40816B4D" w14:textId="77777777" w:rsidR="00B91A18" w:rsidRPr="00B91A18" w:rsidRDefault="00B91A18" w:rsidP="00B91A18">
            <w:pPr>
              <w:rPr>
                <w:b/>
                <w:sz w:val="20"/>
                <w:szCs w:val="20"/>
              </w:rPr>
            </w:pPr>
            <w:r w:rsidRPr="00B91A18">
              <w:rPr>
                <w:b/>
                <w:sz w:val="20"/>
                <w:szCs w:val="20"/>
              </w:rPr>
              <w:t>Principal, Instructional Coach, Title I Parent Contact, Classroom Teachers</w:t>
            </w:r>
          </w:p>
        </w:tc>
      </w:tr>
      <w:tr w:rsidR="00B91A18" w:rsidRPr="00B91A18" w14:paraId="1D4E15AD" w14:textId="77777777" w:rsidTr="009E0918">
        <w:trPr>
          <w:trHeight w:val="240"/>
        </w:trPr>
        <w:tc>
          <w:tcPr>
            <w:tcW w:w="9625" w:type="dxa"/>
            <w:gridSpan w:val="6"/>
            <w:shd w:val="clear" w:color="auto" w:fill="D9E2F3"/>
          </w:tcPr>
          <w:p w14:paraId="18981443" w14:textId="77777777" w:rsidR="00B91A18" w:rsidRPr="00B91A18" w:rsidRDefault="00B91A18" w:rsidP="00B91A18">
            <w:pPr>
              <w:jc w:val="center"/>
              <w:rPr>
                <w:b/>
                <w:sz w:val="20"/>
                <w:szCs w:val="20"/>
              </w:rPr>
            </w:pPr>
            <w:r w:rsidRPr="00B91A18">
              <w:rPr>
                <w:b/>
                <w:sz w:val="20"/>
                <w:szCs w:val="20"/>
              </w:rPr>
              <w:t>Implementation Plan of Action:</w:t>
            </w:r>
          </w:p>
        </w:tc>
      </w:tr>
      <w:tr w:rsidR="00B91A18" w:rsidRPr="00B91A18" w14:paraId="668AF9B5" w14:textId="77777777" w:rsidTr="009E0918">
        <w:trPr>
          <w:trHeight w:val="943"/>
        </w:trPr>
        <w:tc>
          <w:tcPr>
            <w:tcW w:w="2406" w:type="dxa"/>
            <w:tcBorders>
              <w:top w:val="single" w:sz="8" w:space="0" w:color="000000"/>
              <w:left w:val="single" w:sz="8" w:space="0" w:color="000000"/>
              <w:bottom w:val="single" w:sz="8" w:space="0" w:color="000000"/>
              <w:right w:val="single" w:sz="8" w:space="0" w:color="000000"/>
            </w:tcBorders>
            <w:shd w:val="clear" w:color="auto" w:fill="FFFFFF"/>
          </w:tcPr>
          <w:p w14:paraId="57A23E53" w14:textId="77777777" w:rsidR="00B91A18" w:rsidRPr="00B91A18" w:rsidRDefault="00B91A18" w:rsidP="00B91A18">
            <w:pPr>
              <w:rPr>
                <w:b/>
                <w:sz w:val="20"/>
                <w:szCs w:val="20"/>
              </w:rPr>
            </w:pPr>
            <w:r w:rsidRPr="00B91A18">
              <w:rPr>
                <w:b/>
                <w:sz w:val="20"/>
                <w:szCs w:val="20"/>
              </w:rPr>
              <w:t>Primary Method</w:t>
            </w:r>
          </w:p>
          <w:p w14:paraId="063DE400" w14:textId="77777777" w:rsidR="00B91A18" w:rsidRPr="00B91A18" w:rsidRDefault="00B91A18" w:rsidP="00B91A18">
            <w:pPr>
              <w:rPr>
                <w:sz w:val="20"/>
                <w:szCs w:val="20"/>
              </w:rPr>
            </w:pPr>
            <w:r w:rsidRPr="00B91A18">
              <w:rPr>
                <w:sz w:val="20"/>
                <w:szCs w:val="20"/>
              </w:rPr>
              <w:t>In-Person Faculty Meeting</w:t>
            </w:r>
          </w:p>
        </w:tc>
        <w:tc>
          <w:tcPr>
            <w:tcW w:w="1369" w:type="dxa"/>
            <w:gridSpan w:val="2"/>
            <w:tcBorders>
              <w:top w:val="single" w:sz="8" w:space="0" w:color="000000"/>
              <w:left w:val="nil"/>
              <w:bottom w:val="single" w:sz="8" w:space="0" w:color="000000"/>
              <w:right w:val="single" w:sz="8" w:space="0" w:color="000000"/>
            </w:tcBorders>
            <w:shd w:val="clear" w:color="auto" w:fill="FFFFFF"/>
          </w:tcPr>
          <w:p w14:paraId="0F60926B" w14:textId="77777777" w:rsidR="00B91A18" w:rsidRPr="00B91A18" w:rsidRDefault="00B91A18" w:rsidP="00B91A18">
            <w:pPr>
              <w:rPr>
                <w:sz w:val="20"/>
                <w:szCs w:val="20"/>
              </w:rPr>
            </w:pPr>
            <w:r w:rsidRPr="00B91A18">
              <w:rPr>
                <w:sz w:val="20"/>
                <w:szCs w:val="20"/>
              </w:rPr>
              <w:t>1</w:t>
            </w:r>
            <w:r w:rsidRPr="00B91A18">
              <w:rPr>
                <w:sz w:val="20"/>
                <w:szCs w:val="20"/>
                <w:vertAlign w:val="superscript"/>
              </w:rPr>
              <w:t>st</w:t>
            </w:r>
            <w:r w:rsidRPr="00B91A18">
              <w:rPr>
                <w:sz w:val="20"/>
                <w:szCs w:val="20"/>
              </w:rPr>
              <w:t xml:space="preserve"> Nine Weeks</w:t>
            </w:r>
          </w:p>
        </w:tc>
        <w:tc>
          <w:tcPr>
            <w:tcW w:w="1800" w:type="dxa"/>
            <w:gridSpan w:val="2"/>
            <w:tcBorders>
              <w:top w:val="single" w:sz="8" w:space="0" w:color="000000"/>
              <w:left w:val="nil"/>
              <w:bottom w:val="single" w:sz="8" w:space="0" w:color="000000"/>
              <w:right w:val="single" w:sz="8" w:space="0" w:color="000000"/>
            </w:tcBorders>
            <w:shd w:val="clear" w:color="auto" w:fill="FFFFFF"/>
          </w:tcPr>
          <w:p w14:paraId="06DDD21D" w14:textId="77777777" w:rsidR="00B91A18" w:rsidRPr="00B91A18" w:rsidRDefault="00B91A18" w:rsidP="00B91A18">
            <w:pPr>
              <w:jc w:val="center"/>
              <w:rPr>
                <w:sz w:val="20"/>
                <w:szCs w:val="20"/>
              </w:rPr>
            </w:pPr>
            <w:r w:rsidRPr="00B91A18">
              <w:rPr>
                <w:sz w:val="20"/>
                <w:szCs w:val="20"/>
              </w:rPr>
              <w:t>Due by August 31 of each school year</w:t>
            </w:r>
          </w:p>
          <w:p w14:paraId="06D261B4" w14:textId="77777777" w:rsidR="00B91A18" w:rsidRPr="00B91A18" w:rsidRDefault="00B91A18" w:rsidP="00B91A18">
            <w:pPr>
              <w:jc w:val="center"/>
              <w:rPr>
                <w:sz w:val="20"/>
                <w:szCs w:val="20"/>
              </w:rPr>
            </w:pPr>
          </w:p>
        </w:tc>
        <w:tc>
          <w:tcPr>
            <w:tcW w:w="4050" w:type="dxa"/>
            <w:tcBorders>
              <w:top w:val="single" w:sz="8" w:space="0" w:color="000000"/>
              <w:left w:val="nil"/>
              <w:bottom w:val="single" w:sz="8" w:space="0" w:color="000000"/>
              <w:right w:val="single" w:sz="8" w:space="0" w:color="000000"/>
            </w:tcBorders>
            <w:shd w:val="clear" w:color="auto" w:fill="FFFFFF"/>
          </w:tcPr>
          <w:p w14:paraId="4FFAEE96" w14:textId="77777777" w:rsidR="00B91A18" w:rsidRPr="00B91A18" w:rsidRDefault="00B91A18" w:rsidP="00B91A18">
            <w:pPr>
              <w:rPr>
                <w:sz w:val="20"/>
                <w:szCs w:val="20"/>
              </w:rPr>
            </w:pPr>
            <w:r w:rsidRPr="00B91A18">
              <w:rPr>
                <w:sz w:val="20"/>
                <w:szCs w:val="20"/>
              </w:rPr>
              <w:t>Powerful Partnerships:</w:t>
            </w:r>
          </w:p>
          <w:p w14:paraId="689FD32C" w14:textId="77777777" w:rsidR="00B91A18" w:rsidRPr="00B91A18" w:rsidRDefault="00B91A18" w:rsidP="00B91A18">
            <w:pPr>
              <w:rPr>
                <w:sz w:val="20"/>
                <w:szCs w:val="20"/>
              </w:rPr>
            </w:pPr>
            <w:r w:rsidRPr="00B91A18">
              <w:rPr>
                <w:sz w:val="20"/>
                <w:szCs w:val="20"/>
              </w:rPr>
              <w:t>Staff Parent and Family Engagement Orientation</w:t>
            </w:r>
          </w:p>
          <w:p w14:paraId="5675214A" w14:textId="77777777" w:rsidR="00B91A18" w:rsidRPr="00B91A18" w:rsidRDefault="00B91A18" w:rsidP="00B91A18">
            <w:pPr>
              <w:rPr>
                <w:sz w:val="20"/>
                <w:szCs w:val="20"/>
              </w:rPr>
            </w:pPr>
          </w:p>
        </w:tc>
      </w:tr>
      <w:tr w:rsidR="00B91A18" w:rsidRPr="00B91A18" w14:paraId="109EAFA6" w14:textId="77777777" w:rsidTr="009E0918">
        <w:trPr>
          <w:trHeight w:val="898"/>
        </w:trPr>
        <w:tc>
          <w:tcPr>
            <w:tcW w:w="2406" w:type="dxa"/>
            <w:tcBorders>
              <w:top w:val="nil"/>
              <w:left w:val="single" w:sz="8" w:space="0" w:color="000000"/>
              <w:bottom w:val="single" w:sz="8" w:space="0" w:color="000000"/>
              <w:right w:val="single" w:sz="8" w:space="0" w:color="000000"/>
            </w:tcBorders>
            <w:shd w:val="clear" w:color="auto" w:fill="D9E2F3"/>
          </w:tcPr>
          <w:p w14:paraId="7C9A8F2F" w14:textId="77777777" w:rsidR="00B91A18" w:rsidRPr="00B91A18" w:rsidRDefault="00B91A18" w:rsidP="00B91A18">
            <w:pPr>
              <w:rPr>
                <w:b/>
                <w:sz w:val="20"/>
                <w:szCs w:val="20"/>
              </w:rPr>
            </w:pPr>
            <w:r w:rsidRPr="00B91A18">
              <w:rPr>
                <w:b/>
                <w:sz w:val="20"/>
                <w:szCs w:val="20"/>
              </w:rPr>
              <w:t>*Secondary Method</w:t>
            </w:r>
          </w:p>
          <w:p w14:paraId="5073F6A2" w14:textId="77777777" w:rsidR="00B91A18" w:rsidRPr="00B91A18" w:rsidRDefault="00B91A18" w:rsidP="00B91A18">
            <w:pPr>
              <w:rPr>
                <w:sz w:val="20"/>
                <w:szCs w:val="20"/>
              </w:rPr>
            </w:pPr>
            <w:r w:rsidRPr="00B91A18">
              <w:rPr>
                <w:sz w:val="20"/>
                <w:szCs w:val="20"/>
              </w:rPr>
              <w:t>Handouts, Tip Sheets, Videos</w:t>
            </w:r>
          </w:p>
        </w:tc>
        <w:tc>
          <w:tcPr>
            <w:tcW w:w="1369" w:type="dxa"/>
            <w:gridSpan w:val="2"/>
            <w:tcBorders>
              <w:top w:val="nil"/>
              <w:left w:val="nil"/>
              <w:bottom w:val="single" w:sz="8" w:space="0" w:color="000000"/>
              <w:right w:val="single" w:sz="8" w:space="0" w:color="000000"/>
            </w:tcBorders>
          </w:tcPr>
          <w:p w14:paraId="0BC988BC" w14:textId="77777777" w:rsidR="00B91A18" w:rsidRPr="00B91A18" w:rsidRDefault="00B91A18" w:rsidP="00B91A18">
            <w:pPr>
              <w:rPr>
                <w:sz w:val="20"/>
                <w:szCs w:val="20"/>
              </w:rPr>
            </w:pPr>
            <w:r w:rsidRPr="00B91A18">
              <w:rPr>
                <w:sz w:val="20"/>
                <w:szCs w:val="20"/>
              </w:rPr>
              <w:t>2</w:t>
            </w:r>
            <w:r w:rsidRPr="00B91A18">
              <w:rPr>
                <w:sz w:val="20"/>
                <w:szCs w:val="20"/>
                <w:vertAlign w:val="superscript"/>
              </w:rPr>
              <w:t>nd</w:t>
            </w:r>
            <w:r w:rsidRPr="00B91A18">
              <w:rPr>
                <w:sz w:val="20"/>
                <w:szCs w:val="20"/>
              </w:rPr>
              <w:t xml:space="preserve"> Nine Weeks</w:t>
            </w:r>
          </w:p>
        </w:tc>
        <w:tc>
          <w:tcPr>
            <w:tcW w:w="1800" w:type="dxa"/>
            <w:gridSpan w:val="2"/>
            <w:tcBorders>
              <w:top w:val="nil"/>
              <w:left w:val="nil"/>
              <w:bottom w:val="single" w:sz="8" w:space="0" w:color="000000"/>
              <w:right w:val="single" w:sz="8" w:space="0" w:color="000000"/>
            </w:tcBorders>
            <w:shd w:val="clear" w:color="auto" w:fill="D9E2F3"/>
          </w:tcPr>
          <w:p w14:paraId="4D8F4CA4" w14:textId="77777777" w:rsidR="00B91A18" w:rsidRPr="00B91A18" w:rsidRDefault="00B91A18" w:rsidP="00B91A18">
            <w:pPr>
              <w:jc w:val="center"/>
              <w:rPr>
                <w:sz w:val="20"/>
                <w:szCs w:val="20"/>
              </w:rPr>
            </w:pPr>
            <w:r w:rsidRPr="00B91A18">
              <w:rPr>
                <w:sz w:val="20"/>
                <w:szCs w:val="20"/>
              </w:rPr>
              <w:t>Due by the end of the 2</w:t>
            </w:r>
            <w:r w:rsidRPr="00B91A18">
              <w:rPr>
                <w:sz w:val="20"/>
                <w:szCs w:val="20"/>
                <w:vertAlign w:val="superscript"/>
              </w:rPr>
              <w:t>nd</w:t>
            </w:r>
            <w:r w:rsidRPr="00B91A18">
              <w:rPr>
                <w:sz w:val="20"/>
                <w:szCs w:val="20"/>
              </w:rPr>
              <w:t xml:space="preserve"> nine weeks  </w:t>
            </w:r>
          </w:p>
        </w:tc>
        <w:tc>
          <w:tcPr>
            <w:tcW w:w="4050" w:type="dxa"/>
            <w:tcBorders>
              <w:top w:val="nil"/>
              <w:left w:val="single" w:sz="8" w:space="0" w:color="000000"/>
              <w:bottom w:val="single" w:sz="8" w:space="0" w:color="000000"/>
              <w:right w:val="single" w:sz="8" w:space="0" w:color="000000"/>
            </w:tcBorders>
            <w:shd w:val="clear" w:color="auto" w:fill="D9E2F3"/>
          </w:tcPr>
          <w:p w14:paraId="0D7C2033" w14:textId="77777777" w:rsidR="00B91A18" w:rsidRPr="00B91A18" w:rsidRDefault="00B91A18" w:rsidP="00B91A18">
            <w:pPr>
              <w:rPr>
                <w:sz w:val="20"/>
                <w:szCs w:val="20"/>
              </w:rPr>
            </w:pPr>
            <w:r w:rsidRPr="00B91A18">
              <w:rPr>
                <w:sz w:val="20"/>
                <w:szCs w:val="20"/>
              </w:rPr>
              <w:t xml:space="preserve">Optional tools to address topics identified with the assistance of parents. </w:t>
            </w:r>
          </w:p>
          <w:p w14:paraId="6DEBF83A" w14:textId="77777777" w:rsidR="00B91A18" w:rsidRPr="00B91A18" w:rsidRDefault="00B91A18" w:rsidP="00B91A18">
            <w:pPr>
              <w:rPr>
                <w:sz w:val="20"/>
                <w:szCs w:val="20"/>
              </w:rPr>
            </w:pPr>
          </w:p>
        </w:tc>
      </w:tr>
      <w:tr w:rsidR="00B91A18" w:rsidRPr="00B91A18" w14:paraId="0E051785" w14:textId="77777777" w:rsidTr="009E0918">
        <w:trPr>
          <w:trHeight w:val="745"/>
        </w:trPr>
        <w:tc>
          <w:tcPr>
            <w:tcW w:w="2406" w:type="dxa"/>
            <w:tcBorders>
              <w:top w:val="nil"/>
              <w:left w:val="single" w:sz="8" w:space="0" w:color="000000"/>
              <w:bottom w:val="single" w:sz="8" w:space="0" w:color="000000"/>
              <w:right w:val="single" w:sz="8" w:space="0" w:color="000000"/>
            </w:tcBorders>
            <w:shd w:val="clear" w:color="auto" w:fill="FFFFFF"/>
          </w:tcPr>
          <w:p w14:paraId="32C54068" w14:textId="77777777" w:rsidR="00B91A18" w:rsidRPr="00B91A18" w:rsidRDefault="00B91A18" w:rsidP="00B91A18">
            <w:pPr>
              <w:rPr>
                <w:b/>
                <w:sz w:val="20"/>
                <w:szCs w:val="20"/>
              </w:rPr>
            </w:pPr>
            <w:r w:rsidRPr="00B91A18">
              <w:rPr>
                <w:b/>
                <w:sz w:val="20"/>
                <w:szCs w:val="20"/>
              </w:rPr>
              <w:t>Primary Method</w:t>
            </w:r>
          </w:p>
          <w:p w14:paraId="5444AC19" w14:textId="77777777" w:rsidR="00B91A18" w:rsidRPr="00B91A18" w:rsidRDefault="00B91A18" w:rsidP="00B91A18">
            <w:pPr>
              <w:rPr>
                <w:sz w:val="20"/>
                <w:szCs w:val="20"/>
              </w:rPr>
            </w:pPr>
            <w:r w:rsidRPr="00B91A18">
              <w:rPr>
                <w:sz w:val="20"/>
                <w:szCs w:val="20"/>
              </w:rPr>
              <w:t>In-Person Faculty Meeting</w:t>
            </w:r>
          </w:p>
        </w:tc>
        <w:tc>
          <w:tcPr>
            <w:tcW w:w="1369" w:type="dxa"/>
            <w:gridSpan w:val="2"/>
            <w:tcBorders>
              <w:top w:val="nil"/>
              <w:left w:val="nil"/>
              <w:bottom w:val="single" w:sz="8" w:space="0" w:color="000000"/>
              <w:right w:val="single" w:sz="8" w:space="0" w:color="000000"/>
            </w:tcBorders>
            <w:shd w:val="clear" w:color="auto" w:fill="FFFFFF"/>
          </w:tcPr>
          <w:p w14:paraId="698B1E82" w14:textId="77777777" w:rsidR="00B91A18" w:rsidRPr="00B91A18" w:rsidRDefault="00B91A18" w:rsidP="00B91A18">
            <w:pPr>
              <w:rPr>
                <w:sz w:val="20"/>
                <w:szCs w:val="20"/>
              </w:rPr>
            </w:pPr>
            <w:r w:rsidRPr="00B91A18">
              <w:rPr>
                <w:sz w:val="20"/>
                <w:szCs w:val="20"/>
              </w:rPr>
              <w:t>3</w:t>
            </w:r>
            <w:r w:rsidRPr="00B91A18">
              <w:rPr>
                <w:sz w:val="20"/>
                <w:szCs w:val="20"/>
                <w:vertAlign w:val="superscript"/>
              </w:rPr>
              <w:t>rd</w:t>
            </w:r>
            <w:r w:rsidRPr="00B91A18">
              <w:rPr>
                <w:sz w:val="20"/>
                <w:szCs w:val="20"/>
              </w:rPr>
              <w:t xml:space="preserve"> Nine Weeks</w:t>
            </w:r>
          </w:p>
        </w:tc>
        <w:tc>
          <w:tcPr>
            <w:tcW w:w="1800" w:type="dxa"/>
            <w:gridSpan w:val="2"/>
            <w:tcBorders>
              <w:top w:val="nil"/>
              <w:left w:val="nil"/>
              <w:bottom w:val="single" w:sz="8" w:space="0" w:color="000000"/>
              <w:right w:val="single" w:sz="8" w:space="0" w:color="000000"/>
            </w:tcBorders>
            <w:shd w:val="clear" w:color="auto" w:fill="FFFFFF"/>
          </w:tcPr>
          <w:p w14:paraId="191E62DB" w14:textId="77777777" w:rsidR="00B91A18" w:rsidRPr="00B91A18" w:rsidRDefault="00B91A18" w:rsidP="00B91A18">
            <w:pPr>
              <w:jc w:val="center"/>
              <w:rPr>
                <w:sz w:val="20"/>
                <w:szCs w:val="20"/>
              </w:rPr>
            </w:pPr>
            <w:r w:rsidRPr="00B91A18">
              <w:rPr>
                <w:sz w:val="20"/>
                <w:szCs w:val="20"/>
              </w:rPr>
              <w:t>Due by January 31 of each school year</w:t>
            </w:r>
          </w:p>
        </w:tc>
        <w:tc>
          <w:tcPr>
            <w:tcW w:w="4050" w:type="dxa"/>
            <w:tcBorders>
              <w:top w:val="nil"/>
              <w:left w:val="single" w:sz="8" w:space="0" w:color="000000"/>
              <w:bottom w:val="single" w:sz="8" w:space="0" w:color="000000"/>
              <w:right w:val="single" w:sz="8" w:space="0" w:color="000000"/>
            </w:tcBorders>
            <w:shd w:val="clear" w:color="auto" w:fill="FFFFFF"/>
          </w:tcPr>
          <w:p w14:paraId="3DC3282D" w14:textId="77777777" w:rsidR="00B91A18" w:rsidRPr="00B91A18" w:rsidRDefault="00B91A18" w:rsidP="00B91A18">
            <w:pPr>
              <w:rPr>
                <w:sz w:val="20"/>
                <w:szCs w:val="20"/>
              </w:rPr>
            </w:pPr>
            <w:r w:rsidRPr="00B91A18">
              <w:rPr>
                <w:sz w:val="20"/>
                <w:szCs w:val="20"/>
              </w:rPr>
              <w:t>Powerful Partnerships:</w:t>
            </w:r>
          </w:p>
          <w:p w14:paraId="02E91E2B" w14:textId="77777777" w:rsidR="00B91A18" w:rsidRPr="00B91A18" w:rsidRDefault="00B91A18" w:rsidP="00B91A18">
            <w:pPr>
              <w:rPr>
                <w:sz w:val="20"/>
                <w:szCs w:val="20"/>
              </w:rPr>
            </w:pPr>
            <w:r w:rsidRPr="00B91A18">
              <w:rPr>
                <w:sz w:val="20"/>
                <w:szCs w:val="20"/>
              </w:rPr>
              <w:t>Building Powerful Partnerships: School Parent Compacts</w:t>
            </w:r>
          </w:p>
          <w:p w14:paraId="4437069A" w14:textId="77777777" w:rsidR="00B91A18" w:rsidRPr="00B91A18" w:rsidRDefault="00B91A18" w:rsidP="00B91A18">
            <w:pPr>
              <w:rPr>
                <w:sz w:val="20"/>
                <w:szCs w:val="20"/>
              </w:rPr>
            </w:pPr>
          </w:p>
        </w:tc>
      </w:tr>
      <w:tr w:rsidR="00B91A18" w:rsidRPr="00B91A18" w14:paraId="74AFEE0F" w14:textId="77777777" w:rsidTr="009E0918">
        <w:trPr>
          <w:trHeight w:val="240"/>
        </w:trPr>
        <w:tc>
          <w:tcPr>
            <w:tcW w:w="2406" w:type="dxa"/>
            <w:tcBorders>
              <w:top w:val="nil"/>
              <w:left w:val="single" w:sz="8" w:space="0" w:color="000000"/>
              <w:bottom w:val="single" w:sz="4" w:space="0" w:color="auto"/>
              <w:right w:val="single" w:sz="8" w:space="0" w:color="000000"/>
            </w:tcBorders>
            <w:shd w:val="clear" w:color="auto" w:fill="D9E2F3"/>
          </w:tcPr>
          <w:p w14:paraId="7463FE10" w14:textId="77777777" w:rsidR="00B91A18" w:rsidRPr="00B91A18" w:rsidRDefault="00B91A18" w:rsidP="00B91A18">
            <w:pPr>
              <w:rPr>
                <w:b/>
                <w:sz w:val="20"/>
                <w:szCs w:val="20"/>
              </w:rPr>
            </w:pPr>
            <w:r w:rsidRPr="00B91A18">
              <w:rPr>
                <w:b/>
                <w:sz w:val="20"/>
                <w:szCs w:val="20"/>
              </w:rPr>
              <w:t>*Secondary Method</w:t>
            </w:r>
          </w:p>
          <w:p w14:paraId="3B16A738" w14:textId="77777777" w:rsidR="00B91A18" w:rsidRPr="00B91A18" w:rsidRDefault="00B91A18" w:rsidP="00B91A18">
            <w:pPr>
              <w:rPr>
                <w:sz w:val="20"/>
                <w:szCs w:val="20"/>
              </w:rPr>
            </w:pPr>
            <w:r w:rsidRPr="00B91A18">
              <w:rPr>
                <w:sz w:val="20"/>
                <w:szCs w:val="20"/>
              </w:rPr>
              <w:t>Handouts, Tip Sheets, Videos</w:t>
            </w:r>
          </w:p>
        </w:tc>
        <w:tc>
          <w:tcPr>
            <w:tcW w:w="1369" w:type="dxa"/>
            <w:gridSpan w:val="2"/>
            <w:tcBorders>
              <w:top w:val="nil"/>
              <w:left w:val="nil"/>
              <w:bottom w:val="single" w:sz="4" w:space="0" w:color="auto"/>
              <w:right w:val="single" w:sz="8" w:space="0" w:color="000000"/>
            </w:tcBorders>
          </w:tcPr>
          <w:p w14:paraId="6F19EF79" w14:textId="77777777" w:rsidR="00B91A18" w:rsidRPr="00B91A18" w:rsidRDefault="00B91A18" w:rsidP="00B91A18">
            <w:pPr>
              <w:rPr>
                <w:sz w:val="20"/>
                <w:szCs w:val="20"/>
              </w:rPr>
            </w:pPr>
            <w:r w:rsidRPr="00B91A18">
              <w:rPr>
                <w:sz w:val="20"/>
                <w:szCs w:val="20"/>
              </w:rPr>
              <w:t>4</w:t>
            </w:r>
            <w:r w:rsidRPr="00B91A18">
              <w:rPr>
                <w:sz w:val="20"/>
                <w:szCs w:val="20"/>
                <w:vertAlign w:val="superscript"/>
              </w:rPr>
              <w:t>th</w:t>
            </w:r>
            <w:r w:rsidRPr="00B91A18">
              <w:rPr>
                <w:sz w:val="20"/>
                <w:szCs w:val="20"/>
              </w:rPr>
              <w:t xml:space="preserve"> Nine Weeks</w:t>
            </w:r>
          </w:p>
        </w:tc>
        <w:tc>
          <w:tcPr>
            <w:tcW w:w="1800" w:type="dxa"/>
            <w:gridSpan w:val="2"/>
            <w:tcBorders>
              <w:top w:val="nil"/>
              <w:left w:val="nil"/>
              <w:bottom w:val="single" w:sz="4" w:space="0" w:color="auto"/>
              <w:right w:val="single" w:sz="8" w:space="0" w:color="000000"/>
            </w:tcBorders>
            <w:shd w:val="clear" w:color="auto" w:fill="D9E2F3"/>
          </w:tcPr>
          <w:p w14:paraId="5104F6E2" w14:textId="77777777" w:rsidR="00B91A18" w:rsidRPr="00B91A18" w:rsidRDefault="00B91A18" w:rsidP="00B91A18">
            <w:pPr>
              <w:jc w:val="center"/>
              <w:rPr>
                <w:sz w:val="20"/>
                <w:szCs w:val="20"/>
              </w:rPr>
            </w:pPr>
            <w:r w:rsidRPr="00B91A18">
              <w:rPr>
                <w:sz w:val="20"/>
                <w:szCs w:val="20"/>
              </w:rPr>
              <w:t>Due by the end of the 4</w:t>
            </w:r>
            <w:r w:rsidRPr="00B91A18">
              <w:rPr>
                <w:sz w:val="20"/>
                <w:szCs w:val="20"/>
                <w:vertAlign w:val="superscript"/>
              </w:rPr>
              <w:t>th</w:t>
            </w:r>
            <w:r w:rsidRPr="00B91A18">
              <w:rPr>
                <w:sz w:val="20"/>
                <w:szCs w:val="20"/>
              </w:rPr>
              <w:t xml:space="preserve"> nine weeks </w:t>
            </w:r>
          </w:p>
          <w:p w14:paraId="468014BE" w14:textId="77777777" w:rsidR="00B91A18" w:rsidRPr="00B91A18" w:rsidRDefault="00B91A18" w:rsidP="00B91A18">
            <w:pPr>
              <w:jc w:val="center"/>
              <w:rPr>
                <w:sz w:val="20"/>
                <w:szCs w:val="20"/>
              </w:rPr>
            </w:pPr>
            <w:r w:rsidRPr="00B91A18">
              <w:rPr>
                <w:sz w:val="20"/>
                <w:szCs w:val="20"/>
              </w:rPr>
              <w:t xml:space="preserve"> </w:t>
            </w:r>
          </w:p>
        </w:tc>
        <w:tc>
          <w:tcPr>
            <w:tcW w:w="4050" w:type="dxa"/>
            <w:tcBorders>
              <w:top w:val="nil"/>
              <w:left w:val="single" w:sz="8" w:space="0" w:color="000000"/>
              <w:bottom w:val="single" w:sz="4" w:space="0" w:color="auto"/>
              <w:right w:val="single" w:sz="8" w:space="0" w:color="000000"/>
            </w:tcBorders>
            <w:shd w:val="clear" w:color="auto" w:fill="D9E2F3"/>
          </w:tcPr>
          <w:p w14:paraId="3AA8924B" w14:textId="77777777" w:rsidR="00B91A18" w:rsidRPr="00B91A18" w:rsidRDefault="00B91A18" w:rsidP="00B91A18">
            <w:pPr>
              <w:rPr>
                <w:sz w:val="20"/>
                <w:szCs w:val="20"/>
              </w:rPr>
            </w:pPr>
            <w:r w:rsidRPr="00B91A18">
              <w:rPr>
                <w:sz w:val="20"/>
                <w:szCs w:val="20"/>
              </w:rPr>
              <w:t xml:space="preserve">Optional tools to address topics identified with the assistance of parents. </w:t>
            </w:r>
          </w:p>
          <w:p w14:paraId="700115D8" w14:textId="77777777" w:rsidR="00B91A18" w:rsidRPr="00B91A18" w:rsidRDefault="00B91A18" w:rsidP="00B91A18">
            <w:pPr>
              <w:rPr>
                <w:sz w:val="20"/>
                <w:szCs w:val="20"/>
              </w:rPr>
            </w:pPr>
          </w:p>
        </w:tc>
      </w:tr>
      <w:tr w:rsidR="00B91A18" w:rsidRPr="00B91A18" w14:paraId="250D7D6A" w14:textId="77777777" w:rsidTr="009E0918">
        <w:trPr>
          <w:trHeight w:val="240"/>
        </w:trPr>
        <w:tc>
          <w:tcPr>
            <w:tcW w:w="4812" w:type="dxa"/>
            <w:gridSpan w:val="4"/>
            <w:tcBorders>
              <w:top w:val="single" w:sz="4" w:space="0" w:color="auto"/>
              <w:left w:val="single" w:sz="4" w:space="0" w:color="auto"/>
              <w:bottom w:val="single" w:sz="4" w:space="0" w:color="auto"/>
              <w:right w:val="single" w:sz="4" w:space="0" w:color="auto"/>
            </w:tcBorders>
            <w:shd w:val="clear" w:color="auto" w:fill="auto"/>
          </w:tcPr>
          <w:p w14:paraId="1C4CB98D" w14:textId="77777777" w:rsidR="00B91A18" w:rsidRPr="00B91A18" w:rsidRDefault="00B91A18" w:rsidP="00B91A18">
            <w:pPr>
              <w:rPr>
                <w:b/>
                <w:sz w:val="20"/>
                <w:szCs w:val="20"/>
              </w:rPr>
            </w:pPr>
            <w:r w:rsidRPr="00B91A18">
              <w:rPr>
                <w:b/>
                <w:sz w:val="20"/>
                <w:szCs w:val="20"/>
              </w:rPr>
              <w:t>How will the success be measured? What is the school’s theory of change for this intervention?</w:t>
            </w:r>
          </w:p>
          <w:p w14:paraId="467712B1" w14:textId="77777777" w:rsidR="00B91A18" w:rsidRPr="00B91A18" w:rsidRDefault="00B91A18" w:rsidP="00B91A18">
            <w:pPr>
              <w:rPr>
                <w:b/>
                <w:sz w:val="20"/>
                <w:szCs w:val="20"/>
              </w:rPr>
            </w:pPr>
          </w:p>
          <w:p w14:paraId="6114DA2E" w14:textId="77777777" w:rsidR="00B91A18" w:rsidRPr="00B91A18" w:rsidRDefault="00B91A18" w:rsidP="00B91A18">
            <w:pPr>
              <w:rPr>
                <w:b/>
                <w:sz w:val="20"/>
                <w:szCs w:val="20"/>
              </w:rPr>
            </w:pPr>
          </w:p>
          <w:p w14:paraId="7802F44B" w14:textId="77777777" w:rsidR="00B91A18" w:rsidRPr="00B91A18" w:rsidRDefault="00B91A18" w:rsidP="00B91A18">
            <w:pPr>
              <w:rPr>
                <w:sz w:val="20"/>
                <w:szCs w:val="20"/>
              </w:rPr>
            </w:pPr>
          </w:p>
        </w:tc>
        <w:tc>
          <w:tcPr>
            <w:tcW w:w="4813" w:type="dxa"/>
            <w:gridSpan w:val="2"/>
            <w:tcBorders>
              <w:top w:val="single" w:sz="4" w:space="0" w:color="auto"/>
              <w:left w:val="single" w:sz="4" w:space="0" w:color="auto"/>
              <w:bottom w:val="single" w:sz="4" w:space="0" w:color="auto"/>
              <w:right w:val="single" w:sz="4" w:space="0" w:color="auto"/>
            </w:tcBorders>
            <w:shd w:val="clear" w:color="auto" w:fill="auto"/>
          </w:tcPr>
          <w:p w14:paraId="2462DC6E" w14:textId="77777777" w:rsidR="00B91A18" w:rsidRPr="00B91A18" w:rsidRDefault="00B91A18" w:rsidP="00B91A18">
            <w:pPr>
              <w:rPr>
                <w:sz w:val="20"/>
                <w:szCs w:val="20"/>
              </w:rPr>
            </w:pPr>
            <w:r w:rsidRPr="00B91A18">
              <w:rPr>
                <w:sz w:val="20"/>
                <w:szCs w:val="20"/>
              </w:rPr>
              <w:t xml:space="preserve">We will measure the success by having each participant complete an evaluation form after the building staff capacity professional learning sessions. We will also collect feedback after each secondary method on how we can use the strategies shared to enhance our parent and family engagement program.  </w:t>
            </w:r>
          </w:p>
          <w:p w14:paraId="7FAF331C" w14:textId="77777777" w:rsidR="00B91A18" w:rsidRPr="00B91A18" w:rsidRDefault="00B91A18" w:rsidP="00B91A18">
            <w:pPr>
              <w:rPr>
                <w:sz w:val="20"/>
                <w:szCs w:val="20"/>
              </w:rPr>
            </w:pPr>
          </w:p>
          <w:p w14:paraId="7F48C07D" w14:textId="77777777" w:rsidR="00B91A18" w:rsidRPr="00B91A18" w:rsidRDefault="00B91A18" w:rsidP="00B91A18">
            <w:pPr>
              <w:rPr>
                <w:sz w:val="20"/>
                <w:szCs w:val="20"/>
              </w:rPr>
            </w:pPr>
            <w:r w:rsidRPr="00B91A18">
              <w:rPr>
                <w:sz w:val="20"/>
                <w:szCs w:val="20"/>
              </w:rPr>
              <w:t>We  theorize that our faculty and staff will provide high-quality customer service, honor and recognize families’ funds of knowledge, connect family engagement to student learning, and create a welcoming and an inviting school culture</w:t>
            </w:r>
          </w:p>
        </w:tc>
      </w:tr>
      <w:tr w:rsidR="00B91A18" w:rsidRPr="00B91A18" w14:paraId="438BCE7A" w14:textId="77777777" w:rsidTr="009E0918">
        <w:trPr>
          <w:trHeight w:val="1178"/>
        </w:trPr>
        <w:tc>
          <w:tcPr>
            <w:tcW w:w="4812" w:type="dxa"/>
            <w:gridSpan w:val="4"/>
            <w:tcBorders>
              <w:top w:val="single" w:sz="4" w:space="0" w:color="auto"/>
              <w:left w:val="single" w:sz="4" w:space="0" w:color="auto"/>
              <w:bottom w:val="single" w:sz="4" w:space="0" w:color="auto"/>
              <w:right w:val="single" w:sz="4" w:space="0" w:color="auto"/>
            </w:tcBorders>
            <w:shd w:val="clear" w:color="auto" w:fill="auto"/>
          </w:tcPr>
          <w:p w14:paraId="119104AE" w14:textId="77777777" w:rsidR="00B91A18" w:rsidRPr="00B91A18" w:rsidRDefault="00B91A18" w:rsidP="00B91A18">
            <w:pPr>
              <w:rPr>
                <w:b/>
                <w:sz w:val="20"/>
                <w:szCs w:val="20"/>
              </w:rPr>
            </w:pPr>
            <w:r w:rsidRPr="00B91A18">
              <w:rPr>
                <w:b/>
                <w:sz w:val="20"/>
                <w:szCs w:val="20"/>
              </w:rPr>
              <w:t>What are the outcomes or milestones that will evaluate success?</w:t>
            </w:r>
          </w:p>
        </w:tc>
        <w:tc>
          <w:tcPr>
            <w:tcW w:w="4813" w:type="dxa"/>
            <w:gridSpan w:val="2"/>
            <w:tcBorders>
              <w:top w:val="single" w:sz="4" w:space="0" w:color="auto"/>
              <w:left w:val="single" w:sz="4" w:space="0" w:color="auto"/>
              <w:bottom w:val="single" w:sz="4" w:space="0" w:color="auto"/>
              <w:right w:val="single" w:sz="4" w:space="0" w:color="auto"/>
            </w:tcBorders>
            <w:shd w:val="clear" w:color="auto" w:fill="auto"/>
          </w:tcPr>
          <w:p w14:paraId="036D5165" w14:textId="77777777" w:rsidR="00B91A18" w:rsidRPr="00B91A18" w:rsidRDefault="00B91A18" w:rsidP="00B91A18">
            <w:pPr>
              <w:rPr>
                <w:sz w:val="20"/>
                <w:szCs w:val="20"/>
              </w:rPr>
            </w:pPr>
            <w:r w:rsidRPr="00B91A18">
              <w:rPr>
                <w:sz w:val="20"/>
                <w:szCs w:val="20"/>
              </w:rPr>
              <w:t>Parents and the school will be able to work with each other as equal partners in the efforts to increase student achievement.</w:t>
            </w:r>
          </w:p>
          <w:p w14:paraId="13D83C6D" w14:textId="77777777" w:rsidR="00B91A18" w:rsidRPr="00B91A18" w:rsidRDefault="00B91A18" w:rsidP="00B91A18">
            <w:pPr>
              <w:rPr>
                <w:sz w:val="20"/>
                <w:szCs w:val="20"/>
              </w:rPr>
            </w:pPr>
          </w:p>
          <w:p w14:paraId="6992E5EE" w14:textId="77777777" w:rsidR="00B91A18" w:rsidRPr="00B91A18" w:rsidRDefault="00B91A18" w:rsidP="00B91A18">
            <w:pPr>
              <w:rPr>
                <w:sz w:val="20"/>
                <w:szCs w:val="20"/>
              </w:rPr>
            </w:pPr>
            <w:r w:rsidRPr="00B91A18">
              <w:rPr>
                <w:sz w:val="20"/>
                <w:szCs w:val="20"/>
              </w:rPr>
              <w:t xml:space="preserve">The students’ education becomes a shared responsibility. </w:t>
            </w:r>
          </w:p>
        </w:tc>
      </w:tr>
      <w:tr w:rsidR="00B91A18" w:rsidRPr="00B91A18" w14:paraId="2C2C323C" w14:textId="77777777" w:rsidTr="009E0918">
        <w:trPr>
          <w:trHeight w:val="287"/>
        </w:trPr>
        <w:tc>
          <w:tcPr>
            <w:tcW w:w="4812" w:type="dxa"/>
            <w:gridSpan w:val="4"/>
            <w:tcBorders>
              <w:top w:val="single" w:sz="4" w:space="0" w:color="auto"/>
              <w:left w:val="single" w:sz="4" w:space="0" w:color="auto"/>
              <w:bottom w:val="single" w:sz="4" w:space="0" w:color="auto"/>
              <w:right w:val="single" w:sz="4" w:space="0" w:color="auto"/>
            </w:tcBorders>
            <w:shd w:val="clear" w:color="auto" w:fill="auto"/>
          </w:tcPr>
          <w:p w14:paraId="657CF130" w14:textId="77777777" w:rsidR="00B91A18" w:rsidRPr="00B91A18" w:rsidRDefault="00B91A18" w:rsidP="00B91A18">
            <w:pPr>
              <w:rPr>
                <w:b/>
                <w:sz w:val="20"/>
                <w:szCs w:val="20"/>
              </w:rPr>
            </w:pPr>
            <w:r w:rsidRPr="00B91A18">
              <w:rPr>
                <w:b/>
                <w:sz w:val="20"/>
                <w:szCs w:val="20"/>
              </w:rPr>
              <w:t>Evidence-Based Evaluation</w:t>
            </w:r>
          </w:p>
        </w:tc>
        <w:tc>
          <w:tcPr>
            <w:tcW w:w="4813" w:type="dxa"/>
            <w:gridSpan w:val="2"/>
            <w:tcBorders>
              <w:top w:val="single" w:sz="4" w:space="0" w:color="auto"/>
              <w:left w:val="single" w:sz="4" w:space="0" w:color="auto"/>
              <w:bottom w:val="single" w:sz="4" w:space="0" w:color="auto"/>
              <w:right w:val="single" w:sz="4" w:space="0" w:color="auto"/>
            </w:tcBorders>
            <w:shd w:val="clear" w:color="auto" w:fill="auto"/>
          </w:tcPr>
          <w:p w14:paraId="053DBA99" w14:textId="7D3C150F" w:rsidR="00B91A18" w:rsidRPr="00B91A18" w:rsidRDefault="00501D8D" w:rsidP="00B91A18">
            <w:pPr>
              <w:rPr>
                <w:b/>
                <w:sz w:val="20"/>
                <w:szCs w:val="20"/>
              </w:rPr>
            </w:pPr>
            <w:r>
              <w:rPr>
                <w:b/>
                <w:sz w:val="20"/>
                <w:szCs w:val="20"/>
              </w:rPr>
              <w:t>May 2</w:t>
            </w:r>
            <w:r w:rsidR="00215536">
              <w:rPr>
                <w:b/>
                <w:sz w:val="20"/>
                <w:szCs w:val="20"/>
              </w:rPr>
              <w:t>5, 202</w:t>
            </w:r>
            <w:r w:rsidR="00AE72CA">
              <w:rPr>
                <w:b/>
                <w:sz w:val="20"/>
                <w:szCs w:val="20"/>
              </w:rPr>
              <w:t>4</w:t>
            </w:r>
          </w:p>
        </w:tc>
      </w:tr>
    </w:tbl>
    <w:p w14:paraId="016BC5E4" w14:textId="77777777" w:rsidR="00B91A18" w:rsidRPr="00B91A18" w:rsidRDefault="00B91A18" w:rsidP="00B91A18">
      <w:pPr>
        <w:rPr>
          <w:sz w:val="20"/>
          <w:szCs w:val="20"/>
        </w:rPr>
      </w:pPr>
    </w:p>
    <w:p w14:paraId="1E935DEC" w14:textId="77777777" w:rsidR="00B91A18" w:rsidRPr="00B91A18" w:rsidRDefault="00B91A18" w:rsidP="00B91A18">
      <w:pPr>
        <w:rPr>
          <w:sz w:val="20"/>
          <w:szCs w:val="20"/>
        </w:rPr>
      </w:pPr>
    </w:p>
    <w:p w14:paraId="1686F304" w14:textId="77777777" w:rsidR="00B91A18" w:rsidRPr="00B91A18" w:rsidRDefault="00B91A18" w:rsidP="00B91A18">
      <w:pPr>
        <w:rPr>
          <w:sz w:val="20"/>
          <w:szCs w:val="20"/>
        </w:rPr>
      </w:pPr>
    </w:p>
    <w:p w14:paraId="52259BFC" w14:textId="77777777" w:rsidR="00B91A18" w:rsidRPr="00B91A18" w:rsidRDefault="00B91A18" w:rsidP="00B91A18">
      <w:pPr>
        <w:rPr>
          <w:sz w:val="20"/>
          <w:szCs w:val="20"/>
        </w:rPr>
      </w:pPr>
    </w:p>
    <w:tbl>
      <w:tblPr>
        <w:tblW w:w="99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365"/>
        <w:gridCol w:w="1887"/>
        <w:gridCol w:w="5043"/>
      </w:tblGrid>
      <w:tr w:rsidR="00B91A18" w:rsidRPr="00B91A18" w14:paraId="66AFDFF3" w14:textId="77777777" w:rsidTr="009E0918">
        <w:tc>
          <w:tcPr>
            <w:tcW w:w="9900" w:type="dxa"/>
            <w:gridSpan w:val="4"/>
            <w:shd w:val="clear" w:color="auto" w:fill="FFFF00"/>
          </w:tcPr>
          <w:p w14:paraId="07DDE53C" w14:textId="77777777" w:rsidR="00B91A18" w:rsidRPr="00B91A18" w:rsidRDefault="00B91A18" w:rsidP="00B91A18">
            <w:pPr>
              <w:jc w:val="center"/>
              <w:rPr>
                <w:b/>
                <w:sz w:val="20"/>
                <w:szCs w:val="20"/>
              </w:rPr>
            </w:pPr>
            <w:r w:rsidRPr="00B91A18">
              <w:rPr>
                <w:b/>
                <w:sz w:val="20"/>
                <w:szCs w:val="20"/>
              </w:rPr>
              <w:t>TITLE I PARENT ENGAGEMENT PROGRAM</w:t>
            </w:r>
          </w:p>
        </w:tc>
      </w:tr>
      <w:tr w:rsidR="00B91A18" w:rsidRPr="00B91A18" w14:paraId="21D7A0AF" w14:textId="77777777" w:rsidTr="009E0918">
        <w:tc>
          <w:tcPr>
            <w:tcW w:w="2970" w:type="dxa"/>
            <w:gridSpan w:val="2"/>
            <w:shd w:val="clear" w:color="auto" w:fill="D9E2F3"/>
          </w:tcPr>
          <w:p w14:paraId="042F4D1D" w14:textId="77777777" w:rsidR="00B91A18" w:rsidRPr="00B91A18" w:rsidRDefault="00B91A18" w:rsidP="00B91A18">
            <w:pPr>
              <w:jc w:val="center"/>
              <w:rPr>
                <w:b/>
                <w:sz w:val="20"/>
                <w:szCs w:val="20"/>
              </w:rPr>
            </w:pPr>
            <w:r w:rsidRPr="00B91A18">
              <w:rPr>
                <w:b/>
                <w:sz w:val="20"/>
                <w:szCs w:val="20"/>
              </w:rPr>
              <w:t>MODEL</w:t>
            </w:r>
          </w:p>
        </w:tc>
        <w:tc>
          <w:tcPr>
            <w:tcW w:w="6930" w:type="dxa"/>
            <w:gridSpan w:val="2"/>
            <w:shd w:val="clear" w:color="auto" w:fill="D9E2F3"/>
          </w:tcPr>
          <w:p w14:paraId="25AE113A" w14:textId="77777777" w:rsidR="00B91A18" w:rsidRPr="00B91A18" w:rsidRDefault="00B91A18" w:rsidP="00B91A18">
            <w:pPr>
              <w:jc w:val="center"/>
              <w:rPr>
                <w:b/>
                <w:sz w:val="20"/>
                <w:szCs w:val="20"/>
              </w:rPr>
            </w:pPr>
            <w:r w:rsidRPr="00B91A18">
              <w:rPr>
                <w:b/>
                <w:sz w:val="20"/>
                <w:szCs w:val="20"/>
              </w:rPr>
              <w:t>RESPONSES</w:t>
            </w:r>
          </w:p>
        </w:tc>
      </w:tr>
      <w:tr w:rsidR="00B91A18" w:rsidRPr="00B91A18" w14:paraId="09B3BC4C" w14:textId="77777777" w:rsidTr="009E0918">
        <w:tc>
          <w:tcPr>
            <w:tcW w:w="2970" w:type="dxa"/>
            <w:gridSpan w:val="2"/>
          </w:tcPr>
          <w:p w14:paraId="683C1F68" w14:textId="77777777" w:rsidR="00B91A18" w:rsidRPr="00B91A18" w:rsidRDefault="00B91A18" w:rsidP="00B91A18">
            <w:pPr>
              <w:rPr>
                <w:b/>
                <w:sz w:val="20"/>
                <w:szCs w:val="20"/>
              </w:rPr>
            </w:pPr>
            <w:r w:rsidRPr="00B91A18">
              <w:rPr>
                <w:b/>
                <w:sz w:val="20"/>
                <w:szCs w:val="20"/>
              </w:rPr>
              <w:t>SMART Goal:</w:t>
            </w:r>
          </w:p>
        </w:tc>
        <w:tc>
          <w:tcPr>
            <w:tcW w:w="6930" w:type="dxa"/>
            <w:gridSpan w:val="2"/>
          </w:tcPr>
          <w:p w14:paraId="658DBDB5" w14:textId="71A43CE3" w:rsidR="00B91A18" w:rsidRPr="00B91A18" w:rsidRDefault="00B91A18" w:rsidP="00B91A18">
            <w:pPr>
              <w:rPr>
                <w:sz w:val="20"/>
                <w:szCs w:val="20"/>
              </w:rPr>
            </w:pPr>
            <w:r w:rsidRPr="00B91A18">
              <w:rPr>
                <w:sz w:val="20"/>
                <w:szCs w:val="20"/>
                <w:lang w:eastAsia="ja-JP"/>
              </w:rPr>
              <w:t>To have at least 33% of parents offer input on our Title I Parent and Family Engagement Program as measured by the 202</w:t>
            </w:r>
            <w:r w:rsidR="00AE72CA">
              <w:rPr>
                <w:sz w:val="20"/>
                <w:szCs w:val="20"/>
                <w:lang w:eastAsia="ja-JP"/>
              </w:rPr>
              <w:t>3</w:t>
            </w:r>
            <w:r w:rsidRPr="00B91A18">
              <w:rPr>
                <w:sz w:val="20"/>
                <w:szCs w:val="20"/>
                <w:lang w:eastAsia="ja-JP"/>
              </w:rPr>
              <w:t>-202</w:t>
            </w:r>
            <w:r w:rsidR="00AE72CA">
              <w:rPr>
                <w:sz w:val="20"/>
                <w:szCs w:val="20"/>
                <w:lang w:eastAsia="ja-JP"/>
              </w:rPr>
              <w:t>4</w:t>
            </w:r>
            <w:r w:rsidRPr="00B91A18">
              <w:rPr>
                <w:sz w:val="20"/>
                <w:szCs w:val="20"/>
                <w:lang w:eastAsia="ja-JP"/>
              </w:rPr>
              <w:t xml:space="preserve"> Parent and Family Engagement Survey.</w:t>
            </w:r>
          </w:p>
        </w:tc>
      </w:tr>
      <w:tr w:rsidR="00B91A18" w:rsidRPr="00B91A18" w14:paraId="6C3D9E1E" w14:textId="77777777" w:rsidTr="009E0918">
        <w:tc>
          <w:tcPr>
            <w:tcW w:w="2970" w:type="dxa"/>
            <w:gridSpan w:val="2"/>
          </w:tcPr>
          <w:p w14:paraId="4F4B6688" w14:textId="77777777" w:rsidR="00B91A18" w:rsidRPr="00B91A18" w:rsidRDefault="00B91A18" w:rsidP="00B91A18">
            <w:pPr>
              <w:rPr>
                <w:b/>
                <w:sz w:val="20"/>
                <w:szCs w:val="20"/>
              </w:rPr>
            </w:pPr>
            <w:r w:rsidRPr="00B91A18">
              <w:rPr>
                <w:b/>
                <w:sz w:val="20"/>
                <w:szCs w:val="20"/>
              </w:rPr>
              <w:t>Intervention/Strategy/Practice:</w:t>
            </w:r>
          </w:p>
        </w:tc>
        <w:tc>
          <w:tcPr>
            <w:tcW w:w="6930" w:type="dxa"/>
            <w:gridSpan w:val="2"/>
          </w:tcPr>
          <w:p w14:paraId="1AA94EB8" w14:textId="77777777" w:rsidR="00B91A18" w:rsidRPr="00B91A18" w:rsidRDefault="00B91A18" w:rsidP="00B91A18">
            <w:pPr>
              <w:rPr>
                <w:b/>
                <w:sz w:val="20"/>
                <w:szCs w:val="20"/>
              </w:rPr>
            </w:pPr>
            <w:r w:rsidRPr="00B91A18">
              <w:rPr>
                <w:b/>
                <w:color w:val="FF0000"/>
                <w:sz w:val="20"/>
                <w:szCs w:val="20"/>
              </w:rPr>
              <w:t>Parent Survey</w:t>
            </w:r>
          </w:p>
        </w:tc>
      </w:tr>
      <w:tr w:rsidR="00B91A18" w:rsidRPr="00B91A18" w14:paraId="6064C0C8" w14:textId="77777777" w:rsidTr="009E0918">
        <w:trPr>
          <w:trHeight w:val="360"/>
        </w:trPr>
        <w:tc>
          <w:tcPr>
            <w:tcW w:w="9900" w:type="dxa"/>
            <w:gridSpan w:val="4"/>
            <w:shd w:val="clear" w:color="auto" w:fill="D9E2F3"/>
          </w:tcPr>
          <w:p w14:paraId="12E7C45C" w14:textId="77777777" w:rsidR="00B91A18" w:rsidRPr="00B91A18" w:rsidRDefault="00B91A18" w:rsidP="00B91A18">
            <w:pPr>
              <w:jc w:val="center"/>
              <w:rPr>
                <w:b/>
                <w:sz w:val="20"/>
                <w:szCs w:val="20"/>
              </w:rPr>
            </w:pPr>
            <w:r w:rsidRPr="00B91A18">
              <w:rPr>
                <w:b/>
                <w:sz w:val="20"/>
                <w:szCs w:val="20"/>
              </w:rPr>
              <w:t>Current Research Available that demonstrated rationale that suggests it may work:</w:t>
            </w:r>
          </w:p>
        </w:tc>
      </w:tr>
      <w:tr w:rsidR="00B91A18" w:rsidRPr="00B91A18" w14:paraId="2766F048" w14:textId="77777777" w:rsidTr="009E0918">
        <w:trPr>
          <w:trHeight w:val="584"/>
        </w:trPr>
        <w:tc>
          <w:tcPr>
            <w:tcW w:w="9900" w:type="dxa"/>
            <w:gridSpan w:val="4"/>
          </w:tcPr>
          <w:p w14:paraId="14449DD0" w14:textId="77777777" w:rsidR="00B91A18" w:rsidRPr="00B91A18" w:rsidRDefault="00B91A18" w:rsidP="00B91A18">
            <w:pPr>
              <w:rPr>
                <w:sz w:val="20"/>
                <w:szCs w:val="20"/>
              </w:rPr>
            </w:pPr>
            <w:r w:rsidRPr="00B91A18">
              <w:rPr>
                <w:sz w:val="20"/>
                <w:szCs w:val="20"/>
                <w:lang w:eastAsia="ja-JP"/>
              </w:rPr>
              <w:t xml:space="preserve">Partners Education in A Dual Capacity-Building Framework for Family–School Partnerships </w:t>
            </w:r>
            <w:hyperlink r:id="rId51" w:history="1">
              <w:r w:rsidRPr="00B91A18">
                <w:rPr>
                  <w:rFonts w:eastAsia="Times New Roman"/>
                  <w:color w:val="0000FF"/>
                  <w:sz w:val="20"/>
                  <w:szCs w:val="20"/>
                  <w:u w:val="single"/>
                  <w:lang w:eastAsia="ja-JP"/>
                </w:rPr>
                <w:t>https://www2.ed.gov/documents/family-community/partners-education.pdf</w:t>
              </w:r>
            </w:hyperlink>
          </w:p>
        </w:tc>
      </w:tr>
      <w:tr w:rsidR="00B91A18" w:rsidRPr="00B91A18" w14:paraId="23800A1A" w14:textId="77777777" w:rsidTr="009E0918">
        <w:trPr>
          <w:trHeight w:val="800"/>
        </w:trPr>
        <w:tc>
          <w:tcPr>
            <w:tcW w:w="2970" w:type="dxa"/>
            <w:gridSpan w:val="2"/>
          </w:tcPr>
          <w:p w14:paraId="331CCB14" w14:textId="77777777" w:rsidR="00B91A18" w:rsidRPr="00B91A18" w:rsidRDefault="00B91A18" w:rsidP="00B91A18">
            <w:pPr>
              <w:rPr>
                <w:b/>
                <w:sz w:val="20"/>
                <w:szCs w:val="20"/>
              </w:rPr>
            </w:pPr>
            <w:r w:rsidRPr="00B91A18">
              <w:rPr>
                <w:b/>
                <w:sz w:val="20"/>
                <w:szCs w:val="20"/>
              </w:rPr>
              <w:t>Is there an ESSA Rating in place for this software?  If so, what is it?</w:t>
            </w:r>
          </w:p>
        </w:tc>
        <w:tc>
          <w:tcPr>
            <w:tcW w:w="6930" w:type="dxa"/>
            <w:gridSpan w:val="2"/>
          </w:tcPr>
          <w:p w14:paraId="72A79EB2" w14:textId="77777777" w:rsidR="00B91A18" w:rsidRPr="00B91A18" w:rsidRDefault="00B91A18" w:rsidP="00B91A18">
            <w:pPr>
              <w:jc w:val="both"/>
              <w:rPr>
                <w:sz w:val="20"/>
                <w:szCs w:val="20"/>
              </w:rPr>
            </w:pPr>
            <w:r w:rsidRPr="00B91A18">
              <w:rPr>
                <w:sz w:val="20"/>
                <w:szCs w:val="20"/>
              </w:rPr>
              <w:t xml:space="preserve">Strong Evidence </w:t>
            </w:r>
            <w:sdt>
              <w:sdtPr>
                <w:rPr>
                  <w:sz w:val="20"/>
                  <w:szCs w:val="20"/>
                </w:rPr>
                <w:id w:val="-815486653"/>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 xml:space="preserve">       Moderate Evidence</w:t>
            </w:r>
            <w:sdt>
              <w:sdtPr>
                <w:rPr>
                  <w:sz w:val="20"/>
                  <w:szCs w:val="20"/>
                </w:rPr>
                <w:id w:val="-769163071"/>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 xml:space="preserve">       Minimal Evidence</w:t>
            </w:r>
            <w:sdt>
              <w:sdtPr>
                <w:rPr>
                  <w:sz w:val="20"/>
                  <w:szCs w:val="20"/>
                </w:rPr>
                <w:id w:val="-1147509777"/>
                <w14:checkbox>
                  <w14:checked w14:val="0"/>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r w:rsidRPr="00B91A18">
              <w:rPr>
                <w:sz w:val="20"/>
                <w:szCs w:val="20"/>
              </w:rPr>
              <w:tab/>
              <w:t xml:space="preserve">No ESSA Rating Exist: </w:t>
            </w:r>
            <w:sdt>
              <w:sdtPr>
                <w:rPr>
                  <w:sz w:val="20"/>
                  <w:szCs w:val="20"/>
                </w:rPr>
                <w:id w:val="320926969"/>
                <w14:checkbox>
                  <w14:checked w14:val="1"/>
                  <w14:checkedState w14:val="2612" w14:font="MS Gothic"/>
                  <w14:uncheckedState w14:val="2610" w14:font="MS Gothic"/>
                </w14:checkbox>
              </w:sdtPr>
              <w:sdtEndPr/>
              <w:sdtContent>
                <w:r w:rsidRPr="00B91A18">
                  <w:rPr>
                    <w:rFonts w:ascii="Segoe UI Symbol" w:hAnsi="Segoe UI Symbol" w:cs="Segoe UI Symbol"/>
                    <w:sz w:val="20"/>
                    <w:szCs w:val="20"/>
                  </w:rPr>
                  <w:t>☒</w:t>
                </w:r>
              </w:sdtContent>
            </w:sdt>
          </w:p>
        </w:tc>
      </w:tr>
      <w:tr w:rsidR="00B91A18" w:rsidRPr="00B91A18" w14:paraId="661135FE" w14:textId="77777777" w:rsidTr="009E0918">
        <w:tc>
          <w:tcPr>
            <w:tcW w:w="2970" w:type="dxa"/>
            <w:gridSpan w:val="2"/>
          </w:tcPr>
          <w:p w14:paraId="02104F9B" w14:textId="77777777" w:rsidR="00B91A18" w:rsidRPr="00B91A18" w:rsidRDefault="00B91A18" w:rsidP="00B91A18">
            <w:pPr>
              <w:rPr>
                <w:b/>
                <w:sz w:val="20"/>
                <w:szCs w:val="20"/>
              </w:rPr>
            </w:pPr>
            <w:r w:rsidRPr="00B91A18">
              <w:rPr>
                <w:b/>
                <w:sz w:val="20"/>
                <w:szCs w:val="20"/>
              </w:rPr>
              <w:t>Intervention Population:</w:t>
            </w:r>
          </w:p>
        </w:tc>
        <w:tc>
          <w:tcPr>
            <w:tcW w:w="6930" w:type="dxa"/>
            <w:gridSpan w:val="2"/>
          </w:tcPr>
          <w:p w14:paraId="46CA9DB6" w14:textId="77777777" w:rsidR="00B91A18" w:rsidRPr="00B91A18" w:rsidRDefault="00E068B3" w:rsidP="00B91A18">
            <w:pPr>
              <w:jc w:val="center"/>
              <w:rPr>
                <w:b/>
                <w:sz w:val="20"/>
                <w:szCs w:val="20"/>
              </w:rPr>
            </w:pPr>
            <w:sdt>
              <w:sdtPr>
                <w:rPr>
                  <w:b/>
                  <w:sz w:val="20"/>
                  <w:szCs w:val="20"/>
                </w:rPr>
                <w:id w:val="1806882522"/>
                <w14:checkbox>
                  <w14:checked w14:val="1"/>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 xml:space="preserve">K-5     </w:t>
            </w:r>
            <w:sdt>
              <w:sdtPr>
                <w:rPr>
                  <w:b/>
                  <w:sz w:val="20"/>
                  <w:szCs w:val="20"/>
                </w:rPr>
                <w:id w:val="-460418459"/>
                <w14:checkbox>
                  <w14:checked w14:val="0"/>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 xml:space="preserve"> 6-8      </w:t>
            </w:r>
            <w:sdt>
              <w:sdtPr>
                <w:rPr>
                  <w:b/>
                  <w:sz w:val="20"/>
                  <w:szCs w:val="20"/>
                </w:rPr>
                <w:id w:val="-1886168406"/>
                <w14:checkbox>
                  <w14:checked w14:val="0"/>
                  <w14:checkedState w14:val="2612" w14:font="MS Gothic"/>
                  <w14:uncheckedState w14:val="2610" w14:font="MS Gothic"/>
                </w14:checkbox>
              </w:sdtPr>
              <w:sdtEndPr/>
              <w:sdtContent>
                <w:r w:rsidR="00B91A18" w:rsidRPr="00B91A18">
                  <w:rPr>
                    <w:rFonts w:ascii="Segoe UI Symbol" w:hAnsi="Segoe UI Symbol" w:cs="Segoe UI Symbol"/>
                    <w:b/>
                    <w:sz w:val="20"/>
                    <w:szCs w:val="20"/>
                  </w:rPr>
                  <w:t>☐</w:t>
                </w:r>
              </w:sdtContent>
            </w:sdt>
            <w:r w:rsidR="00B91A18" w:rsidRPr="00B91A18">
              <w:rPr>
                <w:b/>
                <w:sz w:val="20"/>
                <w:szCs w:val="20"/>
              </w:rPr>
              <w:t>9-12</w:t>
            </w:r>
          </w:p>
        </w:tc>
      </w:tr>
      <w:tr w:rsidR="00B91A18" w:rsidRPr="00B91A18" w14:paraId="76C0F019" w14:textId="77777777" w:rsidTr="009E0918">
        <w:tc>
          <w:tcPr>
            <w:tcW w:w="2970" w:type="dxa"/>
            <w:gridSpan w:val="2"/>
          </w:tcPr>
          <w:p w14:paraId="3D51512D" w14:textId="77777777" w:rsidR="00B91A18" w:rsidRPr="00B91A18" w:rsidRDefault="00B91A18" w:rsidP="00B91A18">
            <w:pPr>
              <w:rPr>
                <w:b/>
                <w:sz w:val="20"/>
                <w:szCs w:val="20"/>
              </w:rPr>
            </w:pPr>
            <w:r w:rsidRPr="00B91A18">
              <w:rPr>
                <w:b/>
                <w:sz w:val="20"/>
                <w:szCs w:val="20"/>
              </w:rPr>
              <w:t>Person Responsible:</w:t>
            </w:r>
          </w:p>
        </w:tc>
        <w:tc>
          <w:tcPr>
            <w:tcW w:w="6930" w:type="dxa"/>
            <w:gridSpan w:val="2"/>
          </w:tcPr>
          <w:p w14:paraId="73A40782" w14:textId="77777777" w:rsidR="00B91A18" w:rsidRPr="00B91A18" w:rsidRDefault="00B91A18" w:rsidP="00B91A18">
            <w:pPr>
              <w:rPr>
                <w:b/>
                <w:sz w:val="20"/>
                <w:szCs w:val="20"/>
              </w:rPr>
            </w:pPr>
            <w:r w:rsidRPr="00B91A18">
              <w:rPr>
                <w:b/>
                <w:sz w:val="20"/>
                <w:szCs w:val="20"/>
              </w:rPr>
              <w:t>Principal, Instructional Coach, Title I Parent Contact, Classroom Teachers</w:t>
            </w:r>
          </w:p>
        </w:tc>
      </w:tr>
      <w:tr w:rsidR="00B91A18" w:rsidRPr="00B91A18" w14:paraId="293F6BC5" w14:textId="77777777" w:rsidTr="009E0918">
        <w:trPr>
          <w:trHeight w:val="240"/>
        </w:trPr>
        <w:tc>
          <w:tcPr>
            <w:tcW w:w="9900" w:type="dxa"/>
            <w:gridSpan w:val="4"/>
            <w:shd w:val="clear" w:color="auto" w:fill="D9E2F3"/>
          </w:tcPr>
          <w:p w14:paraId="62C7E23F" w14:textId="77777777" w:rsidR="00B91A18" w:rsidRPr="00B91A18" w:rsidRDefault="00B91A18" w:rsidP="00B91A18">
            <w:pPr>
              <w:jc w:val="center"/>
              <w:rPr>
                <w:b/>
                <w:sz w:val="20"/>
                <w:szCs w:val="20"/>
              </w:rPr>
            </w:pPr>
            <w:r w:rsidRPr="00B91A18">
              <w:rPr>
                <w:b/>
                <w:sz w:val="20"/>
                <w:szCs w:val="20"/>
              </w:rPr>
              <w:t>Implementation Plan of Action:</w:t>
            </w:r>
          </w:p>
        </w:tc>
      </w:tr>
      <w:tr w:rsidR="00B91A18" w:rsidRPr="00B91A18" w14:paraId="4ECD25DA" w14:textId="77777777" w:rsidTr="009E0918">
        <w:trPr>
          <w:trHeight w:val="2482"/>
        </w:trPr>
        <w:tc>
          <w:tcPr>
            <w:tcW w:w="9900" w:type="dxa"/>
            <w:gridSpan w:val="4"/>
            <w:tcBorders>
              <w:top w:val="single" w:sz="8" w:space="0" w:color="000000"/>
              <w:left w:val="single" w:sz="8" w:space="0" w:color="000000"/>
              <w:right w:val="single" w:sz="8" w:space="0" w:color="000000"/>
            </w:tcBorders>
            <w:shd w:val="clear" w:color="auto" w:fill="FFFFFF"/>
          </w:tcPr>
          <w:p w14:paraId="01163917" w14:textId="77777777" w:rsidR="00B91A18" w:rsidRPr="00B91A18" w:rsidRDefault="00B91A18" w:rsidP="00B91A18">
            <w:pPr>
              <w:numPr>
                <w:ilvl w:val="0"/>
                <w:numId w:val="35"/>
              </w:numPr>
              <w:spacing w:after="160" w:line="259" w:lineRule="auto"/>
              <w:ind w:left="360"/>
              <w:contextualSpacing/>
              <w:rPr>
                <w:sz w:val="20"/>
                <w:szCs w:val="20"/>
                <w:lang w:eastAsia="ja-JP"/>
              </w:rPr>
            </w:pPr>
            <w:r w:rsidRPr="00B91A18">
              <w:rPr>
                <w:sz w:val="20"/>
                <w:szCs w:val="20"/>
                <w:lang w:eastAsia="ja-JP"/>
              </w:rPr>
              <w:t>Offer ongoing opportunities to build the capacity of parents and staff to work together as equal partners by focusing on the following areas:</w:t>
            </w:r>
          </w:p>
          <w:p w14:paraId="4C98D6A3" w14:textId="77777777" w:rsidR="00B91A18" w:rsidRPr="00B91A18" w:rsidRDefault="00B91A18" w:rsidP="00B91A18">
            <w:pPr>
              <w:numPr>
                <w:ilvl w:val="0"/>
                <w:numId w:val="33"/>
              </w:numPr>
              <w:spacing w:after="160" w:line="259" w:lineRule="auto"/>
              <w:ind w:left="1080" w:right="-187"/>
              <w:contextualSpacing/>
              <w:rPr>
                <w:color w:val="000000"/>
                <w:sz w:val="20"/>
                <w:szCs w:val="20"/>
              </w:rPr>
            </w:pPr>
            <w:r w:rsidRPr="00B91A18">
              <w:rPr>
                <w:noProof/>
                <w:color w:val="000000"/>
                <w:sz w:val="20"/>
                <w:szCs w:val="20"/>
              </w:rPr>
              <w:t>Communication</w:t>
            </w:r>
          </w:p>
          <w:p w14:paraId="1E6EF64C" w14:textId="77777777" w:rsidR="00B91A18" w:rsidRPr="00B91A18" w:rsidRDefault="00B91A18" w:rsidP="00B91A18">
            <w:pPr>
              <w:numPr>
                <w:ilvl w:val="0"/>
                <w:numId w:val="33"/>
              </w:numPr>
              <w:spacing w:after="160" w:line="259" w:lineRule="auto"/>
              <w:ind w:left="1080" w:right="-187"/>
              <w:contextualSpacing/>
              <w:rPr>
                <w:noProof/>
                <w:color w:val="000000"/>
                <w:sz w:val="20"/>
                <w:szCs w:val="20"/>
              </w:rPr>
            </w:pPr>
            <w:r w:rsidRPr="00B91A18">
              <w:rPr>
                <w:noProof/>
                <w:color w:val="000000"/>
                <w:sz w:val="20"/>
                <w:szCs w:val="20"/>
              </w:rPr>
              <w:t>Building Parent Capacity Parent Involvement Workshops/Conferences/Activities</w:t>
            </w:r>
          </w:p>
          <w:p w14:paraId="21EB80B3" w14:textId="77777777" w:rsidR="00B91A18" w:rsidRPr="00B91A18" w:rsidRDefault="00B91A18" w:rsidP="00B91A18">
            <w:pPr>
              <w:numPr>
                <w:ilvl w:val="0"/>
                <w:numId w:val="33"/>
              </w:numPr>
              <w:spacing w:after="160" w:line="259" w:lineRule="auto"/>
              <w:ind w:left="1080" w:right="-187"/>
              <w:contextualSpacing/>
              <w:rPr>
                <w:noProof/>
                <w:color w:val="000000"/>
                <w:sz w:val="20"/>
                <w:szCs w:val="20"/>
              </w:rPr>
            </w:pPr>
            <w:r w:rsidRPr="00B91A18">
              <w:rPr>
                <w:noProof/>
                <w:color w:val="000000"/>
                <w:sz w:val="20"/>
                <w:szCs w:val="20"/>
              </w:rPr>
              <w:t>Flexible Meeting Times</w:t>
            </w:r>
          </w:p>
          <w:p w14:paraId="62B52A9E" w14:textId="77777777" w:rsidR="00B91A18" w:rsidRPr="00B91A18" w:rsidRDefault="00B91A18" w:rsidP="00B91A18">
            <w:pPr>
              <w:numPr>
                <w:ilvl w:val="0"/>
                <w:numId w:val="33"/>
              </w:numPr>
              <w:spacing w:after="160" w:line="259" w:lineRule="auto"/>
              <w:ind w:left="1080" w:right="-144"/>
              <w:contextualSpacing/>
              <w:rPr>
                <w:color w:val="000000"/>
                <w:sz w:val="20"/>
                <w:szCs w:val="20"/>
              </w:rPr>
            </w:pPr>
            <w:r w:rsidRPr="00B91A18">
              <w:rPr>
                <w:noProof/>
                <w:color w:val="000000"/>
                <w:sz w:val="20"/>
                <w:szCs w:val="20"/>
              </w:rPr>
              <w:t>Title I Parent Involvement Funds</w:t>
            </w:r>
          </w:p>
          <w:p w14:paraId="5B30D633" w14:textId="77777777" w:rsidR="00B91A18" w:rsidRPr="00B91A18" w:rsidRDefault="00B91A18" w:rsidP="00B91A18">
            <w:pPr>
              <w:numPr>
                <w:ilvl w:val="0"/>
                <w:numId w:val="33"/>
              </w:numPr>
              <w:spacing w:after="160" w:line="259" w:lineRule="auto"/>
              <w:ind w:left="1080"/>
              <w:contextualSpacing/>
              <w:rPr>
                <w:color w:val="000000"/>
                <w:sz w:val="20"/>
                <w:szCs w:val="20"/>
              </w:rPr>
            </w:pPr>
            <w:r w:rsidRPr="00B91A18">
              <w:rPr>
                <w:noProof/>
                <w:color w:val="000000"/>
                <w:sz w:val="20"/>
                <w:szCs w:val="20"/>
              </w:rPr>
              <w:t>Building Staff Capacity</w:t>
            </w:r>
          </w:p>
          <w:p w14:paraId="7B964475" w14:textId="77777777" w:rsidR="00B91A18" w:rsidRPr="00B91A18" w:rsidRDefault="00B91A18" w:rsidP="00B91A18">
            <w:pPr>
              <w:numPr>
                <w:ilvl w:val="0"/>
                <w:numId w:val="35"/>
              </w:numPr>
              <w:spacing w:after="160" w:line="259" w:lineRule="auto"/>
              <w:ind w:left="360"/>
              <w:contextualSpacing/>
              <w:rPr>
                <w:sz w:val="20"/>
                <w:szCs w:val="20"/>
              </w:rPr>
            </w:pPr>
            <w:r w:rsidRPr="00B91A18">
              <w:rPr>
                <w:sz w:val="20"/>
                <w:szCs w:val="20"/>
                <w:lang w:eastAsia="ja-JP"/>
              </w:rPr>
              <w:t>The Parent and Family Engagement Survey is designed to be a tool that produces family and staff capacity outcomes for Effective Family-School Partnerships that support student achievement and school improvement.</w:t>
            </w:r>
          </w:p>
        </w:tc>
      </w:tr>
      <w:tr w:rsidR="00B91A18" w:rsidRPr="00B91A18" w14:paraId="2CF76F14" w14:textId="77777777" w:rsidTr="009E0918">
        <w:trPr>
          <w:trHeight w:val="341"/>
        </w:trPr>
        <w:tc>
          <w:tcPr>
            <w:tcW w:w="9900"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2F320505" w14:textId="77777777" w:rsidR="00B91A18" w:rsidRPr="00B91A18" w:rsidRDefault="00B91A18" w:rsidP="00B91A18">
            <w:pPr>
              <w:rPr>
                <w:b/>
                <w:sz w:val="20"/>
                <w:szCs w:val="20"/>
              </w:rPr>
            </w:pPr>
            <w:r w:rsidRPr="00B91A18">
              <w:rPr>
                <w:b/>
                <w:sz w:val="20"/>
                <w:szCs w:val="20"/>
              </w:rPr>
              <w:t>How will the success be measured?  What is the school’s theory of change for this intervention?</w:t>
            </w:r>
          </w:p>
        </w:tc>
      </w:tr>
      <w:tr w:rsidR="00B91A18" w:rsidRPr="00B91A18" w14:paraId="1367BA55" w14:textId="77777777" w:rsidTr="009E0918">
        <w:trPr>
          <w:trHeight w:val="890"/>
        </w:trPr>
        <w:tc>
          <w:tcPr>
            <w:tcW w:w="9900" w:type="dxa"/>
            <w:gridSpan w:val="4"/>
            <w:tcBorders>
              <w:top w:val="single" w:sz="4" w:space="0" w:color="auto"/>
              <w:left w:val="single" w:sz="4" w:space="0" w:color="auto"/>
              <w:bottom w:val="single" w:sz="4" w:space="0" w:color="auto"/>
              <w:right w:val="single" w:sz="4" w:space="0" w:color="auto"/>
            </w:tcBorders>
            <w:shd w:val="clear" w:color="auto" w:fill="auto"/>
          </w:tcPr>
          <w:p w14:paraId="2B6D1913" w14:textId="77777777" w:rsidR="00B91A18" w:rsidRPr="00B91A18" w:rsidRDefault="00B91A18" w:rsidP="00B91A18">
            <w:pPr>
              <w:rPr>
                <w:b/>
                <w:sz w:val="20"/>
                <w:szCs w:val="20"/>
              </w:rPr>
            </w:pPr>
            <w:r w:rsidRPr="00B91A18">
              <w:rPr>
                <w:rFonts w:eastAsia="Yu Mincho"/>
                <w:sz w:val="20"/>
                <w:szCs w:val="20"/>
                <w:lang w:eastAsia="ja-JP"/>
              </w:rPr>
              <w:t>We will measure the success of these sessions by at least 33% of our parents and family complete survey and the end of the 2019-2020 school year.  We theorize that parents and the school will be able to work with each other as equal partners in the efforts to increase student achievement. The students’ education becomes a shared responsibility.</w:t>
            </w:r>
          </w:p>
        </w:tc>
      </w:tr>
      <w:tr w:rsidR="00B91A18" w:rsidRPr="00B91A18" w14:paraId="524D9CA0" w14:textId="77777777" w:rsidTr="009E0918">
        <w:trPr>
          <w:trHeight w:val="240"/>
        </w:trPr>
        <w:tc>
          <w:tcPr>
            <w:tcW w:w="9900" w:type="dxa"/>
            <w:gridSpan w:val="4"/>
            <w:tcBorders>
              <w:top w:val="single" w:sz="4" w:space="0" w:color="auto"/>
              <w:left w:val="single" w:sz="4" w:space="0" w:color="auto"/>
              <w:bottom w:val="single" w:sz="4" w:space="0" w:color="auto"/>
              <w:right w:val="single" w:sz="4" w:space="0" w:color="auto"/>
            </w:tcBorders>
            <w:shd w:val="clear" w:color="auto" w:fill="DEEAF6"/>
          </w:tcPr>
          <w:p w14:paraId="0D640CD9" w14:textId="77777777" w:rsidR="00B91A18" w:rsidRPr="00B91A18" w:rsidRDefault="00B91A18" w:rsidP="00B91A18">
            <w:pPr>
              <w:rPr>
                <w:sz w:val="20"/>
                <w:szCs w:val="20"/>
              </w:rPr>
            </w:pPr>
            <w:r w:rsidRPr="00B91A18">
              <w:rPr>
                <w:b/>
                <w:sz w:val="20"/>
                <w:szCs w:val="20"/>
              </w:rPr>
              <w:t>What are the outcomes or milestones that will evaluate success?</w:t>
            </w:r>
          </w:p>
        </w:tc>
      </w:tr>
      <w:tr w:rsidR="00B91A18" w:rsidRPr="00B91A18" w14:paraId="3C619C98" w14:textId="77777777" w:rsidTr="009E0918">
        <w:trPr>
          <w:trHeight w:val="70"/>
        </w:trPr>
        <w:tc>
          <w:tcPr>
            <w:tcW w:w="4857" w:type="dxa"/>
            <w:gridSpan w:val="3"/>
            <w:tcBorders>
              <w:top w:val="single" w:sz="4" w:space="0" w:color="auto"/>
              <w:left w:val="single" w:sz="4" w:space="0" w:color="auto"/>
              <w:bottom w:val="single" w:sz="4" w:space="0" w:color="auto"/>
              <w:right w:val="single" w:sz="4" w:space="0" w:color="auto"/>
            </w:tcBorders>
            <w:shd w:val="clear" w:color="auto" w:fill="auto"/>
          </w:tcPr>
          <w:p w14:paraId="067E7E05" w14:textId="77777777" w:rsidR="00B91A18" w:rsidRPr="00B91A18" w:rsidRDefault="00B91A18" w:rsidP="00B91A18">
            <w:pPr>
              <w:rPr>
                <w:rFonts w:eastAsia="Yu Mincho"/>
                <w:sz w:val="20"/>
                <w:szCs w:val="20"/>
                <w:lang w:eastAsia="ja-JP"/>
              </w:rPr>
            </w:pPr>
            <w:r w:rsidRPr="00B91A18">
              <w:rPr>
                <w:rFonts w:eastAsia="Yu Mincho"/>
                <w:sz w:val="20"/>
                <w:szCs w:val="20"/>
                <w:lang w:eastAsia="ja-JP"/>
              </w:rPr>
              <w:t>Family and Staff Capacity Outcomes</w:t>
            </w:r>
          </w:p>
          <w:p w14:paraId="3DB53BC4" w14:textId="77777777" w:rsidR="00B91A18" w:rsidRPr="00B91A18" w:rsidRDefault="00B91A18" w:rsidP="00B91A18">
            <w:pPr>
              <w:spacing w:line="312" w:lineRule="auto"/>
              <w:rPr>
                <w:rFonts w:eastAsia="Yu Mincho"/>
                <w:b/>
                <w:sz w:val="20"/>
                <w:szCs w:val="20"/>
                <w:lang w:eastAsia="ja-JP"/>
              </w:rPr>
            </w:pPr>
            <w:r w:rsidRPr="00B91A18">
              <w:rPr>
                <w:rFonts w:eastAsia="Yu Mincho"/>
                <w:b/>
                <w:sz w:val="20"/>
                <w:szCs w:val="20"/>
                <w:lang w:eastAsia="ja-JP"/>
              </w:rPr>
              <w:t>School and Program Staff Who Can:</w:t>
            </w:r>
          </w:p>
          <w:p w14:paraId="6CC29FA6" w14:textId="77777777" w:rsidR="00B91A18" w:rsidRPr="00B91A18" w:rsidRDefault="00B91A18" w:rsidP="00B91A18">
            <w:pPr>
              <w:numPr>
                <w:ilvl w:val="0"/>
                <w:numId w:val="34"/>
              </w:numPr>
              <w:spacing w:after="160" w:line="312" w:lineRule="auto"/>
              <w:contextualSpacing/>
              <w:rPr>
                <w:rFonts w:eastAsia="Yu Mincho"/>
                <w:sz w:val="20"/>
                <w:szCs w:val="20"/>
                <w:lang w:eastAsia="ja-JP"/>
              </w:rPr>
            </w:pPr>
            <w:r w:rsidRPr="00B91A18">
              <w:rPr>
                <w:rFonts w:eastAsia="Yu Mincho"/>
                <w:sz w:val="20"/>
                <w:szCs w:val="20"/>
                <w:lang w:eastAsia="ja-JP"/>
              </w:rPr>
              <w:t>Honor and recognize families’ funds of knowledge</w:t>
            </w:r>
          </w:p>
          <w:p w14:paraId="01738E28" w14:textId="77777777" w:rsidR="00B91A18" w:rsidRPr="00B91A18" w:rsidRDefault="00B91A18" w:rsidP="00B91A18">
            <w:pPr>
              <w:numPr>
                <w:ilvl w:val="0"/>
                <w:numId w:val="34"/>
              </w:numPr>
              <w:spacing w:after="160" w:line="312" w:lineRule="auto"/>
              <w:contextualSpacing/>
              <w:rPr>
                <w:rFonts w:eastAsia="Yu Mincho"/>
                <w:sz w:val="20"/>
                <w:szCs w:val="20"/>
                <w:lang w:eastAsia="ja-JP"/>
              </w:rPr>
            </w:pPr>
            <w:r w:rsidRPr="00B91A18">
              <w:rPr>
                <w:rFonts w:eastAsia="Yu Mincho"/>
                <w:sz w:val="20"/>
                <w:szCs w:val="20"/>
                <w:lang w:eastAsia="ja-JP"/>
              </w:rPr>
              <w:t xml:space="preserve">Connect family engagement to student learning  </w:t>
            </w:r>
          </w:p>
          <w:p w14:paraId="492148E8" w14:textId="77777777" w:rsidR="00B91A18" w:rsidRPr="00B91A18" w:rsidRDefault="00B91A18" w:rsidP="00B91A18">
            <w:pPr>
              <w:numPr>
                <w:ilvl w:val="0"/>
                <w:numId w:val="34"/>
              </w:numPr>
              <w:spacing w:after="160" w:line="312" w:lineRule="auto"/>
              <w:contextualSpacing/>
              <w:rPr>
                <w:rFonts w:eastAsia="Yu Mincho"/>
                <w:sz w:val="20"/>
                <w:szCs w:val="20"/>
                <w:lang w:eastAsia="ja-JP"/>
              </w:rPr>
            </w:pPr>
            <w:r w:rsidRPr="00B91A18">
              <w:rPr>
                <w:rFonts w:eastAsia="Yu Mincho"/>
                <w:sz w:val="20"/>
                <w:szCs w:val="20"/>
                <w:lang w:eastAsia="ja-JP"/>
              </w:rPr>
              <w:t>Create a welcoming and an inviting school culture</w:t>
            </w:r>
          </w:p>
          <w:p w14:paraId="1CF6C4DA" w14:textId="77777777" w:rsidR="00B91A18" w:rsidRPr="00B91A18" w:rsidRDefault="00B91A18" w:rsidP="00B91A18">
            <w:pPr>
              <w:rPr>
                <w:rFonts w:eastAsia="Yu Mincho"/>
                <w:b/>
                <w:bCs/>
                <w:sz w:val="20"/>
                <w:szCs w:val="20"/>
              </w:rPr>
            </w:pPr>
          </w:p>
        </w:tc>
        <w:tc>
          <w:tcPr>
            <w:tcW w:w="5043" w:type="dxa"/>
            <w:tcBorders>
              <w:top w:val="single" w:sz="4" w:space="0" w:color="auto"/>
              <w:left w:val="single" w:sz="4" w:space="0" w:color="auto"/>
              <w:bottom w:val="single" w:sz="4" w:space="0" w:color="auto"/>
              <w:right w:val="single" w:sz="4" w:space="0" w:color="auto"/>
            </w:tcBorders>
            <w:shd w:val="clear" w:color="auto" w:fill="auto"/>
          </w:tcPr>
          <w:p w14:paraId="41EA9299" w14:textId="77777777" w:rsidR="00B91A18" w:rsidRPr="00B91A18" w:rsidRDefault="00B91A18" w:rsidP="00B91A18">
            <w:pPr>
              <w:rPr>
                <w:rFonts w:eastAsia="Yu Mincho"/>
                <w:bCs/>
                <w:sz w:val="20"/>
                <w:szCs w:val="20"/>
              </w:rPr>
            </w:pPr>
            <w:r w:rsidRPr="00B91A18">
              <w:rPr>
                <w:rFonts w:eastAsia="Yu Mincho"/>
                <w:b/>
                <w:bCs/>
                <w:sz w:val="20"/>
                <w:szCs w:val="20"/>
              </w:rPr>
              <w:t>Families who can negotiate multiple roles</w:t>
            </w:r>
            <w:r w:rsidRPr="00B91A18">
              <w:rPr>
                <w:rFonts w:eastAsia="Yu Mincho"/>
                <w:bCs/>
                <w:sz w:val="20"/>
                <w:szCs w:val="20"/>
              </w:rPr>
              <w:t xml:space="preserve"> </w:t>
            </w:r>
          </w:p>
          <w:p w14:paraId="5F06C249" w14:textId="77777777" w:rsidR="00B91A18" w:rsidRPr="00B91A18" w:rsidRDefault="00B91A18" w:rsidP="00B91A18">
            <w:pPr>
              <w:jc w:val="both"/>
              <w:rPr>
                <w:rFonts w:eastAsia="Yu Mincho"/>
                <w:bCs/>
                <w:sz w:val="20"/>
                <w:szCs w:val="20"/>
              </w:rPr>
            </w:pPr>
            <w:r w:rsidRPr="00B91A18">
              <w:rPr>
                <w:rFonts w:eastAsia="Yu Mincho"/>
                <w:bCs/>
                <w:sz w:val="20"/>
                <w:szCs w:val="20"/>
              </w:rPr>
              <w:t xml:space="preserve">Supporters </w:t>
            </w:r>
          </w:p>
          <w:p w14:paraId="21584808" w14:textId="77777777" w:rsidR="00B91A18" w:rsidRPr="00B91A18" w:rsidRDefault="00B91A18" w:rsidP="00B91A18">
            <w:pPr>
              <w:jc w:val="both"/>
              <w:rPr>
                <w:rFonts w:eastAsia="Yu Mincho"/>
                <w:bCs/>
                <w:sz w:val="20"/>
                <w:szCs w:val="20"/>
              </w:rPr>
            </w:pPr>
            <w:r w:rsidRPr="00B91A18">
              <w:rPr>
                <w:rFonts w:eastAsia="Yu Mincho"/>
                <w:bCs/>
                <w:sz w:val="20"/>
                <w:szCs w:val="20"/>
              </w:rPr>
              <w:t xml:space="preserve">Encouragers </w:t>
            </w:r>
          </w:p>
          <w:p w14:paraId="52D028C2" w14:textId="77777777" w:rsidR="00B91A18" w:rsidRPr="00B91A18" w:rsidRDefault="00B91A18" w:rsidP="00B91A18">
            <w:pPr>
              <w:jc w:val="both"/>
              <w:rPr>
                <w:rFonts w:eastAsia="Yu Mincho"/>
                <w:bCs/>
                <w:sz w:val="20"/>
                <w:szCs w:val="20"/>
              </w:rPr>
            </w:pPr>
            <w:r w:rsidRPr="00B91A18">
              <w:rPr>
                <w:rFonts w:eastAsia="Yu Mincho"/>
                <w:bCs/>
                <w:sz w:val="20"/>
                <w:szCs w:val="20"/>
              </w:rPr>
              <w:t xml:space="preserve">Monitors </w:t>
            </w:r>
          </w:p>
          <w:p w14:paraId="16B869C1" w14:textId="77777777" w:rsidR="00B91A18" w:rsidRPr="00B91A18" w:rsidRDefault="00B91A18" w:rsidP="00B91A18">
            <w:pPr>
              <w:jc w:val="both"/>
              <w:rPr>
                <w:rFonts w:eastAsia="Yu Mincho"/>
                <w:bCs/>
                <w:sz w:val="20"/>
                <w:szCs w:val="20"/>
              </w:rPr>
            </w:pPr>
            <w:r w:rsidRPr="00B91A18">
              <w:rPr>
                <w:rFonts w:eastAsia="Yu Mincho"/>
                <w:bCs/>
                <w:sz w:val="20"/>
                <w:szCs w:val="20"/>
              </w:rPr>
              <w:t xml:space="preserve">Advocates </w:t>
            </w:r>
          </w:p>
          <w:p w14:paraId="3BBDCB55" w14:textId="77777777" w:rsidR="00B91A18" w:rsidRPr="00B91A18" w:rsidRDefault="00B91A18" w:rsidP="00B91A18">
            <w:pPr>
              <w:jc w:val="both"/>
              <w:rPr>
                <w:rFonts w:eastAsia="Yu Mincho"/>
                <w:bCs/>
                <w:sz w:val="20"/>
                <w:szCs w:val="20"/>
              </w:rPr>
            </w:pPr>
            <w:r w:rsidRPr="00B91A18">
              <w:rPr>
                <w:rFonts w:eastAsia="Yu Mincho"/>
                <w:bCs/>
                <w:sz w:val="20"/>
                <w:szCs w:val="20"/>
              </w:rPr>
              <w:t xml:space="preserve">Decision Makers </w:t>
            </w:r>
          </w:p>
          <w:p w14:paraId="7B2E5AE2" w14:textId="77777777" w:rsidR="00B91A18" w:rsidRPr="00B91A18" w:rsidRDefault="00B91A18" w:rsidP="00B91A18">
            <w:pPr>
              <w:jc w:val="both"/>
              <w:rPr>
                <w:b/>
                <w:sz w:val="20"/>
                <w:szCs w:val="20"/>
              </w:rPr>
            </w:pPr>
            <w:r w:rsidRPr="00B91A18">
              <w:rPr>
                <w:rFonts w:eastAsia="Yu Mincho"/>
                <w:bCs/>
                <w:sz w:val="20"/>
                <w:szCs w:val="20"/>
              </w:rPr>
              <w:t>Collaborators</w:t>
            </w:r>
          </w:p>
        </w:tc>
      </w:tr>
      <w:tr w:rsidR="00B91A18" w:rsidRPr="00B91A18" w14:paraId="6045C844" w14:textId="77777777" w:rsidTr="00131B91">
        <w:trPr>
          <w:trHeight w:val="435"/>
        </w:trPr>
        <w:tc>
          <w:tcPr>
            <w:tcW w:w="2605" w:type="dxa"/>
            <w:tcBorders>
              <w:top w:val="single" w:sz="4" w:space="0" w:color="auto"/>
              <w:left w:val="single" w:sz="4" w:space="0" w:color="auto"/>
              <w:bottom w:val="single" w:sz="4" w:space="0" w:color="auto"/>
              <w:right w:val="single" w:sz="4" w:space="0" w:color="auto"/>
            </w:tcBorders>
            <w:shd w:val="clear" w:color="auto" w:fill="E2EFD9"/>
            <w:vAlign w:val="center"/>
          </w:tcPr>
          <w:p w14:paraId="07C13CE1" w14:textId="64DC0521" w:rsidR="00B91A18" w:rsidRPr="00B91A18" w:rsidRDefault="00B91A18" w:rsidP="00B91A18">
            <w:pPr>
              <w:rPr>
                <w:b/>
                <w:sz w:val="20"/>
                <w:szCs w:val="20"/>
              </w:rPr>
            </w:pPr>
            <w:r w:rsidRPr="00B91A18">
              <w:rPr>
                <w:rFonts w:eastAsia="Yu Mincho"/>
                <w:b/>
                <w:sz w:val="20"/>
                <w:szCs w:val="20"/>
                <w:lang w:eastAsia="ja-JP"/>
              </w:rPr>
              <w:t>20</w:t>
            </w:r>
            <w:r w:rsidR="00501D8D">
              <w:rPr>
                <w:rFonts w:eastAsia="Yu Mincho"/>
                <w:b/>
                <w:sz w:val="20"/>
                <w:szCs w:val="20"/>
                <w:lang w:eastAsia="ja-JP"/>
              </w:rPr>
              <w:t>2</w:t>
            </w:r>
            <w:r w:rsidR="0081462D">
              <w:rPr>
                <w:rFonts w:eastAsia="Yu Mincho"/>
                <w:b/>
                <w:sz w:val="20"/>
                <w:szCs w:val="20"/>
                <w:lang w:eastAsia="ja-JP"/>
              </w:rPr>
              <w:t>1</w:t>
            </w:r>
            <w:r w:rsidRPr="00B91A18">
              <w:rPr>
                <w:rFonts w:eastAsia="Yu Mincho"/>
                <w:b/>
                <w:sz w:val="20"/>
                <w:szCs w:val="20"/>
                <w:lang w:eastAsia="ja-JP"/>
              </w:rPr>
              <w:t>-202</w:t>
            </w:r>
            <w:r w:rsidR="0081462D">
              <w:rPr>
                <w:rFonts w:eastAsia="Yu Mincho"/>
                <w:b/>
                <w:sz w:val="20"/>
                <w:szCs w:val="20"/>
                <w:lang w:eastAsia="ja-JP"/>
              </w:rPr>
              <w:t>2</w:t>
            </w:r>
            <w:r w:rsidRPr="00B91A18">
              <w:rPr>
                <w:rFonts w:eastAsia="Yu Mincho"/>
                <w:b/>
                <w:sz w:val="20"/>
                <w:szCs w:val="20"/>
                <w:lang w:eastAsia="ja-JP"/>
              </w:rPr>
              <w:t xml:space="preserve"> Student Enrollment </w:t>
            </w:r>
          </w:p>
        </w:tc>
        <w:tc>
          <w:tcPr>
            <w:tcW w:w="7295"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1B49260F" w14:textId="0FADD279" w:rsidR="00B91A18" w:rsidRPr="00B91A18" w:rsidRDefault="0081462D" w:rsidP="00B91A18">
            <w:pPr>
              <w:jc w:val="center"/>
              <w:rPr>
                <w:b/>
                <w:sz w:val="20"/>
                <w:szCs w:val="20"/>
              </w:rPr>
            </w:pPr>
            <w:r>
              <w:rPr>
                <w:b/>
                <w:sz w:val="20"/>
                <w:szCs w:val="20"/>
              </w:rPr>
              <w:t>409</w:t>
            </w:r>
          </w:p>
        </w:tc>
      </w:tr>
      <w:tr w:rsidR="00B91A18" w:rsidRPr="00B91A18" w14:paraId="18D0DC2E" w14:textId="77777777" w:rsidTr="00131B91">
        <w:trPr>
          <w:trHeight w:val="435"/>
        </w:trPr>
        <w:tc>
          <w:tcPr>
            <w:tcW w:w="2605" w:type="dxa"/>
            <w:tcBorders>
              <w:top w:val="single" w:sz="4" w:space="0" w:color="auto"/>
              <w:left w:val="single" w:sz="4" w:space="0" w:color="auto"/>
              <w:bottom w:val="single" w:sz="4" w:space="0" w:color="auto"/>
              <w:right w:val="single" w:sz="4" w:space="0" w:color="auto"/>
            </w:tcBorders>
            <w:shd w:val="clear" w:color="auto" w:fill="E2EFD9"/>
            <w:vAlign w:val="center"/>
          </w:tcPr>
          <w:p w14:paraId="7020C918" w14:textId="11719073" w:rsidR="00B91A18" w:rsidRPr="00B91A18" w:rsidRDefault="00B91A18" w:rsidP="00B91A18">
            <w:pPr>
              <w:rPr>
                <w:b/>
                <w:sz w:val="20"/>
                <w:szCs w:val="20"/>
              </w:rPr>
            </w:pPr>
            <w:r w:rsidRPr="00B91A18">
              <w:rPr>
                <w:rFonts w:eastAsia="Yu Mincho"/>
                <w:b/>
                <w:sz w:val="20"/>
                <w:szCs w:val="20"/>
                <w:lang w:eastAsia="ja-JP"/>
              </w:rPr>
              <w:t>20</w:t>
            </w:r>
            <w:r w:rsidR="00501D8D">
              <w:rPr>
                <w:rFonts w:eastAsia="Yu Mincho"/>
                <w:b/>
                <w:sz w:val="20"/>
                <w:szCs w:val="20"/>
                <w:lang w:eastAsia="ja-JP"/>
              </w:rPr>
              <w:t>2</w:t>
            </w:r>
            <w:r w:rsidR="0081462D">
              <w:rPr>
                <w:rFonts w:eastAsia="Yu Mincho"/>
                <w:b/>
                <w:sz w:val="20"/>
                <w:szCs w:val="20"/>
                <w:lang w:eastAsia="ja-JP"/>
              </w:rPr>
              <w:t>1</w:t>
            </w:r>
            <w:r w:rsidRPr="00B91A18">
              <w:rPr>
                <w:rFonts w:eastAsia="Yu Mincho"/>
                <w:b/>
                <w:sz w:val="20"/>
                <w:szCs w:val="20"/>
                <w:lang w:eastAsia="ja-JP"/>
              </w:rPr>
              <w:t>-202</w:t>
            </w:r>
            <w:r w:rsidR="0081462D">
              <w:rPr>
                <w:rFonts w:eastAsia="Yu Mincho"/>
                <w:b/>
                <w:sz w:val="20"/>
                <w:szCs w:val="20"/>
                <w:lang w:eastAsia="ja-JP"/>
              </w:rPr>
              <w:t>2</w:t>
            </w:r>
            <w:r w:rsidRPr="00B91A18">
              <w:rPr>
                <w:rFonts w:eastAsia="Yu Mincho"/>
                <w:b/>
                <w:sz w:val="20"/>
                <w:szCs w:val="20"/>
                <w:lang w:eastAsia="ja-JP"/>
              </w:rPr>
              <w:t xml:space="preserve"> # of Parents who took the survey</w:t>
            </w:r>
          </w:p>
        </w:tc>
        <w:tc>
          <w:tcPr>
            <w:tcW w:w="7295"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34CF893E" w14:textId="7FE92F32" w:rsidR="00B91A18" w:rsidRPr="00B91A18" w:rsidRDefault="0081462D" w:rsidP="00B91A18">
            <w:pPr>
              <w:jc w:val="center"/>
              <w:rPr>
                <w:b/>
                <w:sz w:val="20"/>
                <w:szCs w:val="20"/>
              </w:rPr>
            </w:pPr>
            <w:r>
              <w:rPr>
                <w:b/>
                <w:sz w:val="20"/>
                <w:szCs w:val="20"/>
              </w:rPr>
              <w:t>66</w:t>
            </w:r>
          </w:p>
        </w:tc>
      </w:tr>
      <w:tr w:rsidR="00B91A18" w:rsidRPr="00B91A18" w14:paraId="77C24EBA" w14:textId="77777777" w:rsidTr="009E0918">
        <w:trPr>
          <w:trHeight w:val="435"/>
        </w:trPr>
        <w:tc>
          <w:tcPr>
            <w:tcW w:w="2605" w:type="dxa"/>
            <w:tcBorders>
              <w:top w:val="single" w:sz="4" w:space="0" w:color="auto"/>
              <w:left w:val="single" w:sz="4" w:space="0" w:color="auto"/>
              <w:bottom w:val="single" w:sz="4" w:space="0" w:color="auto"/>
              <w:right w:val="single" w:sz="4" w:space="0" w:color="auto"/>
            </w:tcBorders>
            <w:shd w:val="clear" w:color="auto" w:fill="DEEAF6"/>
            <w:vAlign w:val="center"/>
          </w:tcPr>
          <w:p w14:paraId="1F9B7D38" w14:textId="1FE7EF80" w:rsidR="00B91A18" w:rsidRPr="00B91A18" w:rsidRDefault="00B91A18" w:rsidP="00B91A18">
            <w:pPr>
              <w:rPr>
                <w:rFonts w:eastAsia="Yu Mincho"/>
                <w:b/>
                <w:sz w:val="20"/>
                <w:szCs w:val="20"/>
                <w:lang w:eastAsia="ja-JP"/>
              </w:rPr>
            </w:pPr>
            <w:r w:rsidRPr="00B91A18">
              <w:rPr>
                <w:rFonts w:eastAsia="Yu Mincho"/>
                <w:b/>
                <w:sz w:val="20"/>
                <w:szCs w:val="20"/>
                <w:lang w:eastAsia="ja-JP"/>
              </w:rPr>
              <w:t>202</w:t>
            </w:r>
            <w:r w:rsidR="0081462D">
              <w:rPr>
                <w:rFonts w:eastAsia="Yu Mincho"/>
                <w:b/>
                <w:sz w:val="20"/>
                <w:szCs w:val="20"/>
                <w:lang w:eastAsia="ja-JP"/>
              </w:rPr>
              <w:t>2</w:t>
            </w:r>
            <w:r w:rsidRPr="00B91A18">
              <w:rPr>
                <w:rFonts w:eastAsia="Yu Mincho"/>
                <w:b/>
                <w:sz w:val="20"/>
                <w:szCs w:val="20"/>
                <w:lang w:eastAsia="ja-JP"/>
              </w:rPr>
              <w:t>-202</w:t>
            </w:r>
            <w:r w:rsidR="0081462D">
              <w:rPr>
                <w:rFonts w:eastAsia="Yu Mincho"/>
                <w:b/>
                <w:sz w:val="20"/>
                <w:szCs w:val="20"/>
                <w:lang w:eastAsia="ja-JP"/>
              </w:rPr>
              <w:t>3</w:t>
            </w:r>
            <w:r w:rsidRPr="00B91A18">
              <w:rPr>
                <w:rFonts w:eastAsia="Yu Mincho"/>
                <w:b/>
                <w:sz w:val="20"/>
                <w:szCs w:val="20"/>
                <w:lang w:eastAsia="ja-JP"/>
              </w:rPr>
              <w:t xml:space="preserve"> Student Enrollment  </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2B1FA323" w14:textId="044109A5" w:rsidR="00B91A18" w:rsidRPr="00B91A18" w:rsidRDefault="00B91A18" w:rsidP="00B91A18">
            <w:pPr>
              <w:jc w:val="center"/>
              <w:rPr>
                <w:rFonts w:eastAsia="Yu Mincho"/>
                <w:b/>
                <w:sz w:val="20"/>
                <w:szCs w:val="20"/>
                <w:highlight w:val="yellow"/>
                <w:lang w:eastAsia="ja-JP"/>
              </w:rPr>
            </w:pPr>
            <w:r w:rsidRPr="00B91A18">
              <w:rPr>
                <w:rFonts w:eastAsia="Yu Mincho"/>
                <w:b/>
                <w:sz w:val="20"/>
                <w:szCs w:val="20"/>
                <w:lang w:eastAsia="ja-JP"/>
              </w:rPr>
              <w:t xml:space="preserve"> </w:t>
            </w:r>
            <w:r w:rsidR="005B6ECB">
              <w:rPr>
                <w:rFonts w:eastAsia="Yu Mincho"/>
                <w:b/>
                <w:sz w:val="20"/>
                <w:szCs w:val="20"/>
                <w:lang w:eastAsia="ja-JP"/>
              </w:rPr>
              <w:t>409</w:t>
            </w:r>
          </w:p>
        </w:tc>
      </w:tr>
      <w:tr w:rsidR="00B91A18" w:rsidRPr="00B91A18" w14:paraId="10E52718" w14:textId="77777777" w:rsidTr="005B6ECB">
        <w:trPr>
          <w:trHeight w:val="435"/>
        </w:trPr>
        <w:tc>
          <w:tcPr>
            <w:tcW w:w="2605" w:type="dxa"/>
            <w:tcBorders>
              <w:top w:val="single" w:sz="4" w:space="0" w:color="auto"/>
              <w:left w:val="single" w:sz="4" w:space="0" w:color="auto"/>
              <w:bottom w:val="single" w:sz="4" w:space="0" w:color="auto"/>
              <w:right w:val="single" w:sz="4" w:space="0" w:color="auto"/>
            </w:tcBorders>
            <w:shd w:val="clear" w:color="auto" w:fill="DEEAF6"/>
            <w:vAlign w:val="center"/>
          </w:tcPr>
          <w:p w14:paraId="74532DAD" w14:textId="2FA23757" w:rsidR="00B91A18" w:rsidRPr="00B91A18" w:rsidRDefault="00B91A18" w:rsidP="00B91A18">
            <w:pPr>
              <w:rPr>
                <w:rFonts w:eastAsia="Yu Mincho"/>
                <w:b/>
                <w:sz w:val="20"/>
                <w:szCs w:val="20"/>
                <w:lang w:eastAsia="ja-JP"/>
              </w:rPr>
            </w:pPr>
            <w:r w:rsidRPr="00B91A18">
              <w:rPr>
                <w:rFonts w:eastAsia="Yu Mincho"/>
                <w:b/>
                <w:sz w:val="20"/>
                <w:szCs w:val="20"/>
                <w:lang w:eastAsia="ja-JP"/>
              </w:rPr>
              <w:t>202</w:t>
            </w:r>
            <w:r w:rsidR="0081462D">
              <w:rPr>
                <w:rFonts w:eastAsia="Yu Mincho"/>
                <w:b/>
                <w:sz w:val="20"/>
                <w:szCs w:val="20"/>
                <w:lang w:eastAsia="ja-JP"/>
              </w:rPr>
              <w:t>2</w:t>
            </w:r>
            <w:r w:rsidRPr="00B91A18">
              <w:rPr>
                <w:rFonts w:eastAsia="Yu Mincho"/>
                <w:b/>
                <w:sz w:val="20"/>
                <w:szCs w:val="20"/>
                <w:lang w:eastAsia="ja-JP"/>
              </w:rPr>
              <w:t>-20</w:t>
            </w:r>
            <w:r w:rsidR="0081462D">
              <w:rPr>
                <w:rFonts w:eastAsia="Yu Mincho"/>
                <w:b/>
                <w:sz w:val="20"/>
                <w:szCs w:val="20"/>
                <w:lang w:eastAsia="ja-JP"/>
              </w:rPr>
              <w:t>3</w:t>
            </w:r>
            <w:r w:rsidR="00501D8D">
              <w:rPr>
                <w:rFonts w:eastAsia="Yu Mincho"/>
                <w:b/>
                <w:sz w:val="20"/>
                <w:szCs w:val="20"/>
                <w:lang w:eastAsia="ja-JP"/>
              </w:rPr>
              <w:t>2</w:t>
            </w:r>
            <w:r w:rsidRPr="00B91A18">
              <w:rPr>
                <w:rFonts w:eastAsia="Yu Mincho"/>
                <w:b/>
                <w:sz w:val="20"/>
                <w:szCs w:val="20"/>
                <w:lang w:eastAsia="ja-JP"/>
              </w:rPr>
              <w:t xml:space="preserve"> # of Parents who took the survey</w:t>
            </w:r>
          </w:p>
        </w:tc>
        <w:tc>
          <w:tcPr>
            <w:tcW w:w="729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0C4CA5" w14:textId="7FC65EDF" w:rsidR="00B91A18" w:rsidRPr="00B91A18" w:rsidRDefault="005B6ECB" w:rsidP="00B91A18">
            <w:pPr>
              <w:jc w:val="center"/>
              <w:rPr>
                <w:rFonts w:eastAsia="Yu Mincho"/>
                <w:b/>
                <w:sz w:val="20"/>
                <w:szCs w:val="20"/>
                <w:highlight w:val="yellow"/>
                <w:lang w:eastAsia="ja-JP"/>
              </w:rPr>
            </w:pPr>
            <w:r w:rsidRPr="005B6ECB">
              <w:rPr>
                <w:rFonts w:eastAsia="Yu Mincho"/>
                <w:b/>
                <w:sz w:val="20"/>
                <w:szCs w:val="20"/>
                <w:lang w:eastAsia="ja-JP"/>
              </w:rPr>
              <w:t>6</w:t>
            </w:r>
            <w:r w:rsidR="0081462D">
              <w:rPr>
                <w:rFonts w:eastAsia="Yu Mincho"/>
                <w:b/>
                <w:sz w:val="20"/>
                <w:szCs w:val="20"/>
                <w:lang w:eastAsia="ja-JP"/>
              </w:rPr>
              <w:t>2</w:t>
            </w:r>
          </w:p>
        </w:tc>
      </w:tr>
    </w:tbl>
    <w:p w14:paraId="2C911B21" w14:textId="35992820" w:rsidR="00932E5C" w:rsidRPr="00D72843" w:rsidRDefault="00932E5C" w:rsidP="000A23B3">
      <w:pPr>
        <w:tabs>
          <w:tab w:val="left" w:pos="6024"/>
        </w:tabs>
        <w:rPr>
          <w:sz w:val="20"/>
          <w:szCs w:val="20"/>
        </w:rPr>
      </w:pPr>
    </w:p>
    <w:sectPr w:rsidR="00932E5C" w:rsidRPr="00D72843" w:rsidSect="00B91A18">
      <w:pgSz w:w="12240" w:h="15840" w:code="1"/>
      <w:pgMar w:top="1980" w:right="1440" w:bottom="1440" w:left="1440" w:header="720" w:footer="34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C6E9F" w14:textId="77777777" w:rsidR="00974005" w:rsidRDefault="00974005" w:rsidP="008070A6">
      <w:r>
        <w:separator/>
      </w:r>
    </w:p>
  </w:endnote>
  <w:endnote w:type="continuationSeparator" w:id="0">
    <w:p w14:paraId="37734E56" w14:textId="77777777" w:rsidR="00974005" w:rsidRDefault="00974005" w:rsidP="0080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B105" w14:textId="77777777" w:rsidR="009679DD" w:rsidRPr="009736EA" w:rsidRDefault="009679DD" w:rsidP="00A62C65">
    <w:pPr>
      <w:jc w:val="center"/>
      <w:rPr>
        <w:sz w:val="16"/>
        <w:szCs w:val="16"/>
      </w:rPr>
    </w:pPr>
    <w:r w:rsidRPr="57649A8B">
      <w:rPr>
        <w:sz w:val="16"/>
        <w:szCs w:val="16"/>
      </w:rPr>
      <w:t>Mr. Richard Woods, State School Superintendent</w:t>
    </w:r>
  </w:p>
  <w:p w14:paraId="1DF0C5B0" w14:textId="3FEEE840" w:rsidR="009679DD" w:rsidRDefault="009679DD" w:rsidP="00A62C65">
    <w:pPr>
      <w:jc w:val="center"/>
      <w:rPr>
        <w:sz w:val="16"/>
        <w:szCs w:val="16"/>
      </w:rPr>
    </w:pPr>
    <w:r>
      <w:rPr>
        <w:sz w:val="16"/>
        <w:szCs w:val="16"/>
      </w:rPr>
      <w:t>October 2017</w:t>
    </w:r>
    <w:r w:rsidRPr="57649A8B">
      <w:rPr>
        <w:sz w:val="16"/>
        <w:szCs w:val="16"/>
      </w:rPr>
      <w:t xml:space="preserve"> ● Page </w:t>
    </w:r>
    <w:r w:rsidRPr="57649A8B">
      <w:rPr>
        <w:noProof/>
        <w:sz w:val="16"/>
        <w:szCs w:val="16"/>
      </w:rPr>
      <w:fldChar w:fldCharType="begin"/>
    </w:r>
    <w:r w:rsidRPr="57649A8B">
      <w:rPr>
        <w:noProof/>
        <w:sz w:val="16"/>
        <w:szCs w:val="16"/>
      </w:rPr>
      <w:instrText xml:space="preserve"> PAGE </w:instrText>
    </w:r>
    <w:r w:rsidRPr="57649A8B">
      <w:rPr>
        <w:noProof/>
        <w:sz w:val="16"/>
        <w:szCs w:val="16"/>
      </w:rPr>
      <w:fldChar w:fldCharType="separate"/>
    </w:r>
    <w:r>
      <w:rPr>
        <w:noProof/>
        <w:sz w:val="16"/>
        <w:szCs w:val="16"/>
      </w:rPr>
      <w:t>75</w:t>
    </w:r>
    <w:r w:rsidRPr="57649A8B">
      <w:rPr>
        <w:noProof/>
        <w:sz w:val="16"/>
        <w:szCs w:val="16"/>
      </w:rPr>
      <w:fldChar w:fldCharType="end"/>
    </w:r>
    <w:r w:rsidRPr="57649A8B">
      <w:rPr>
        <w:sz w:val="16"/>
        <w:szCs w:val="16"/>
      </w:rPr>
      <w:t xml:space="preserve"> of </w:t>
    </w:r>
    <w:r w:rsidRPr="57649A8B">
      <w:rPr>
        <w:noProof/>
        <w:sz w:val="16"/>
        <w:szCs w:val="16"/>
      </w:rPr>
      <w:fldChar w:fldCharType="begin"/>
    </w:r>
    <w:r w:rsidRPr="57649A8B">
      <w:rPr>
        <w:noProof/>
        <w:sz w:val="16"/>
        <w:szCs w:val="16"/>
      </w:rPr>
      <w:instrText xml:space="preserve"> NUMPAGES </w:instrText>
    </w:r>
    <w:r w:rsidRPr="57649A8B">
      <w:rPr>
        <w:noProof/>
        <w:sz w:val="16"/>
        <w:szCs w:val="16"/>
      </w:rPr>
      <w:fldChar w:fldCharType="separate"/>
    </w:r>
    <w:r>
      <w:rPr>
        <w:noProof/>
        <w:sz w:val="16"/>
        <w:szCs w:val="16"/>
      </w:rPr>
      <w:t>75</w:t>
    </w:r>
    <w:r w:rsidRPr="57649A8B">
      <w:rPr>
        <w:noProof/>
        <w:sz w:val="16"/>
        <w:szCs w:val="16"/>
      </w:rPr>
      <w:fldChar w:fldCharType="end"/>
    </w:r>
  </w:p>
  <w:p w14:paraId="38DCC59B" w14:textId="77777777" w:rsidR="009679DD" w:rsidRDefault="009679DD" w:rsidP="00A62C65">
    <w:pPr>
      <w:jc w:val="center"/>
    </w:pPr>
    <w:r w:rsidRPr="57649A8B">
      <w:rPr>
        <w:sz w:val="16"/>
        <w:szCs w:val="16"/>
      </w:rPr>
      <w:t>NCSS</w:t>
    </w:r>
    <w:r>
      <w:rPr>
        <w:sz w:val="16"/>
        <w:szCs w:val="16"/>
      </w:rPr>
      <w:t xml:space="preserve"> Office of Federal Programs</w:t>
    </w:r>
    <w:r w:rsidRPr="57649A8B">
      <w:rPr>
        <w:sz w:val="16"/>
        <w:szCs w:val="16"/>
      </w:rPr>
      <w:t xml:space="preserve">-Revised </w:t>
    </w:r>
    <w:r>
      <w:rPr>
        <w:sz w:val="16"/>
        <w:szCs w:val="16"/>
      </w:rPr>
      <w:t>5/7/18</w:t>
    </w:r>
  </w:p>
  <w:p w14:paraId="0895AEE4" w14:textId="77777777" w:rsidR="009679DD" w:rsidRDefault="00967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417C8" w14:textId="77777777" w:rsidR="00974005" w:rsidRDefault="00974005" w:rsidP="008070A6">
      <w:r>
        <w:separator/>
      </w:r>
    </w:p>
  </w:footnote>
  <w:footnote w:type="continuationSeparator" w:id="0">
    <w:p w14:paraId="46CBB997" w14:textId="77777777" w:rsidR="00974005" w:rsidRDefault="00974005" w:rsidP="00807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93D3" w14:textId="77777777" w:rsidR="009679DD" w:rsidRDefault="009679DD">
    <w:pPr>
      <w:pStyle w:val="Header"/>
    </w:pPr>
    <w:r>
      <w:rPr>
        <w:noProof/>
      </w:rPr>
      <mc:AlternateContent>
        <mc:Choice Requires="wps">
          <w:drawing>
            <wp:anchor distT="0" distB="0" distL="118745" distR="118745" simplePos="0" relativeHeight="251657216" behindDoc="1" locked="0" layoutInCell="1" allowOverlap="0" wp14:anchorId="7D31DFC6" wp14:editId="78E8A0A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b/>
                              <w:bCs/>
                              <w:caps/>
                              <w:color w:val="FFFFFF"/>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rPr>
                              <w:caps w:val="0"/>
                              <w:color w:val="auto"/>
                            </w:rPr>
                          </w:sdtEndPr>
                          <w:sdtContent>
                            <w:p w14:paraId="1DA6B5EA" w14:textId="04D22748" w:rsidR="009679DD" w:rsidRPr="009A776F" w:rsidRDefault="009679DD">
                              <w:pPr>
                                <w:pStyle w:val="Header"/>
                                <w:tabs>
                                  <w:tab w:val="clear" w:pos="4680"/>
                                  <w:tab w:val="clear" w:pos="9360"/>
                                </w:tabs>
                                <w:jc w:val="center"/>
                                <w:rPr>
                                  <w:rFonts w:ascii="Arial Narrow" w:hAnsi="Arial Narrow"/>
                                  <w:b/>
                                  <w:bCs/>
                                  <w:caps/>
                                  <w:color w:val="FFFFFF"/>
                                  <w:sz w:val="32"/>
                                  <w:szCs w:val="32"/>
                                </w:rPr>
                              </w:pPr>
                              <w:r w:rsidRPr="009A776F">
                                <w:rPr>
                                  <w:rFonts w:ascii="Arial Narrow" w:hAnsi="Arial Narrow"/>
                                  <w:b/>
                                  <w:bCs/>
                                  <w:sz w:val="32"/>
                                  <w:szCs w:val="32"/>
                                </w:rPr>
                                <w:t>MANSFIELD ELEMENTARY SCHOOL 202</w:t>
                              </w:r>
                              <w:r w:rsidR="004B1C22">
                                <w:rPr>
                                  <w:rFonts w:ascii="Arial Narrow" w:hAnsi="Arial Narrow"/>
                                  <w:b/>
                                  <w:bCs/>
                                  <w:sz w:val="32"/>
                                  <w:szCs w:val="32"/>
                                </w:rPr>
                                <w:t>3</w:t>
                              </w:r>
                              <w:r w:rsidRPr="009A776F">
                                <w:rPr>
                                  <w:rFonts w:ascii="Arial Narrow" w:hAnsi="Arial Narrow"/>
                                  <w:b/>
                                  <w:bCs/>
                                  <w:sz w:val="32"/>
                                  <w:szCs w:val="32"/>
                                </w:rPr>
                                <w:t>-202</w:t>
                              </w:r>
                              <w:r w:rsidR="004B1C22">
                                <w:rPr>
                                  <w:rFonts w:ascii="Arial Narrow" w:hAnsi="Arial Narrow"/>
                                  <w:b/>
                                  <w:bCs/>
                                  <w:sz w:val="32"/>
                                  <w:szCs w:val="32"/>
                                </w:rPr>
                                <w:t>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du="http://schemas.microsoft.com/office/word/2023/wordml/word16du">
          <w:pict>
            <v:rect w14:anchorId="7D31DFC6" id="Rectangle 197" o:spid="_x0000_s1029" style="position:absolute;margin-left:0;margin-top:0;width:468.5pt;height:21.3pt;z-index:-25165926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" o:allowoverlap="f" fillcolor="#375623 [1609]" stroked="f" strokeweight="1pt">
              <v:textbox style="mso-fit-shape-to-text:t">
                <w:txbxContent>
                  <w:sdt>
                    <w:sdtPr>
                      <w:rPr>
                        <w:rFonts w:ascii="Arial Narrow" w:hAnsi="Arial Narrow"/>
                        <w:b/>
                        <w:bCs/>
                        <w:caps/>
                        <w:color w:val="FFFFFF"/>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rPr>
                        <w:caps w:val="0"/>
                        <w:color w:val="auto"/>
                      </w:rPr>
                    </w:sdtEndPr>
                    <w:sdtContent>
                      <w:p w14:paraId="1DA6B5EA" w14:textId="04D22748" w:rsidR="009679DD" w:rsidRPr="009A776F" w:rsidRDefault="009679DD">
                        <w:pPr>
                          <w:pStyle w:val="Header"/>
                          <w:tabs>
                            <w:tab w:val="clear" w:pos="4680"/>
                            <w:tab w:val="clear" w:pos="9360"/>
                          </w:tabs>
                          <w:jc w:val="center"/>
                          <w:rPr>
                            <w:rFonts w:ascii="Arial Narrow" w:hAnsi="Arial Narrow"/>
                            <w:b/>
                            <w:bCs/>
                            <w:caps/>
                            <w:color w:val="FFFFFF"/>
                            <w:sz w:val="32"/>
                            <w:szCs w:val="32"/>
                          </w:rPr>
                        </w:pPr>
                        <w:r w:rsidRPr="009A776F">
                          <w:rPr>
                            <w:rFonts w:ascii="Arial Narrow" w:hAnsi="Arial Narrow"/>
                            <w:b/>
                            <w:bCs/>
                            <w:sz w:val="32"/>
                            <w:szCs w:val="32"/>
                          </w:rPr>
                          <w:t>MANSFIELD ELEMENTARY SCHOOL 202</w:t>
                        </w:r>
                        <w:r w:rsidR="004B1C22">
                          <w:rPr>
                            <w:rFonts w:ascii="Arial Narrow" w:hAnsi="Arial Narrow"/>
                            <w:b/>
                            <w:bCs/>
                            <w:sz w:val="32"/>
                            <w:szCs w:val="32"/>
                          </w:rPr>
                          <w:t>3</w:t>
                        </w:r>
                        <w:r w:rsidRPr="009A776F">
                          <w:rPr>
                            <w:rFonts w:ascii="Arial Narrow" w:hAnsi="Arial Narrow"/>
                            <w:b/>
                            <w:bCs/>
                            <w:sz w:val="32"/>
                            <w:szCs w:val="32"/>
                          </w:rPr>
                          <w:t>-202</w:t>
                        </w:r>
                        <w:r w:rsidR="004B1C22">
                          <w:rPr>
                            <w:rFonts w:ascii="Arial Narrow" w:hAnsi="Arial Narrow"/>
                            <w:b/>
                            <w:bCs/>
                            <w:sz w:val="32"/>
                            <w:szCs w:val="32"/>
                          </w:rPr>
                          <w:t>4</w:t>
                        </w:r>
                      </w:p>
                    </w:sdtContent>
                  </w:sdt>
                </w:txbxContent>
              </v:textbox>
              <w10:wrap type="square" anchorx="margin" anchory="page"/>
            </v:rect>
          </w:pict>
        </mc:Fallback>
      </mc:AlternateContent>
    </w:r>
  </w:p>
  <w:p w14:paraId="2E95B4DC" w14:textId="77777777" w:rsidR="009679DD" w:rsidRDefault="00967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3933"/>
    <w:multiLevelType w:val="hybridMultilevel"/>
    <w:tmpl w:val="3AE27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1437"/>
    <w:multiLevelType w:val="hybridMultilevel"/>
    <w:tmpl w:val="A0E01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6E8B"/>
    <w:multiLevelType w:val="hybridMultilevel"/>
    <w:tmpl w:val="0F5E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70652"/>
    <w:multiLevelType w:val="hybridMultilevel"/>
    <w:tmpl w:val="D4602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815D1"/>
    <w:multiLevelType w:val="hybridMultilevel"/>
    <w:tmpl w:val="9AB6A0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824D9"/>
    <w:multiLevelType w:val="multilevel"/>
    <w:tmpl w:val="961A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19483D"/>
    <w:multiLevelType w:val="hybridMultilevel"/>
    <w:tmpl w:val="4D6486F6"/>
    <w:lvl w:ilvl="0" w:tplc="E3F48AA4">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5C1E48"/>
    <w:multiLevelType w:val="hybridMultilevel"/>
    <w:tmpl w:val="EB7A46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E2ACC"/>
    <w:multiLevelType w:val="hybridMultilevel"/>
    <w:tmpl w:val="17E6569A"/>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B422FBB2">
      <w:start w:val="1"/>
      <w:numFmt w:val="bullet"/>
      <w:lvlText w:val="o"/>
      <w:lvlJc w:val="left"/>
      <w:pPr>
        <w:ind w:left="2160" w:hanging="360"/>
      </w:pPr>
      <w:rPr>
        <w:rFonts w:ascii="Courier New" w:hAnsi="Courier New" w:hint="default"/>
        <w:color w:val="auto"/>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53533D9"/>
    <w:multiLevelType w:val="hybridMultilevel"/>
    <w:tmpl w:val="18802AE4"/>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27880"/>
    <w:multiLevelType w:val="hybridMultilevel"/>
    <w:tmpl w:val="15A6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0748D"/>
    <w:multiLevelType w:val="hybridMultilevel"/>
    <w:tmpl w:val="2DD8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A4701"/>
    <w:multiLevelType w:val="hybridMultilevel"/>
    <w:tmpl w:val="97C61874"/>
    <w:lvl w:ilvl="0" w:tplc="04090001">
      <w:start w:val="1"/>
      <w:numFmt w:val="bullet"/>
      <w:lvlText w:val=""/>
      <w:lvlJc w:val="left"/>
      <w:pPr>
        <w:ind w:left="1080" w:hanging="360"/>
      </w:pPr>
      <w:rPr>
        <w:rFonts w:ascii="Symbol" w:hAnsi="Symbo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13167B"/>
    <w:multiLevelType w:val="multilevel"/>
    <w:tmpl w:val="2A5A3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316D3D"/>
    <w:multiLevelType w:val="hybridMultilevel"/>
    <w:tmpl w:val="64D0D52C"/>
    <w:lvl w:ilvl="0" w:tplc="04090001">
      <w:start w:val="1"/>
      <w:numFmt w:val="bullet"/>
      <w:lvlText w:val=""/>
      <w:lvlJc w:val="left"/>
      <w:pPr>
        <w:ind w:left="720" w:hanging="360"/>
      </w:pPr>
      <w:rPr>
        <w:rFonts w:ascii="Symbol" w:hAnsi="Symbol" w:hint="default"/>
      </w:rPr>
    </w:lvl>
    <w:lvl w:ilvl="1" w:tplc="B372B450">
      <w:start w:val="1"/>
      <w:numFmt w:val="bullet"/>
      <w:lvlText w:val="o"/>
      <w:lvlJc w:val="left"/>
      <w:pPr>
        <w:ind w:left="1440" w:hanging="360"/>
      </w:pPr>
      <w:rPr>
        <w:rFonts w:ascii="Courier New" w:hAnsi="Courier New" w:hint="default"/>
      </w:rPr>
    </w:lvl>
    <w:lvl w:ilvl="2" w:tplc="D94244BE">
      <w:start w:val="1"/>
      <w:numFmt w:val="bullet"/>
      <w:lvlText w:val=""/>
      <w:lvlJc w:val="left"/>
      <w:pPr>
        <w:ind w:left="2160" w:hanging="360"/>
      </w:pPr>
      <w:rPr>
        <w:rFonts w:ascii="Wingdings" w:hAnsi="Wingdings" w:hint="default"/>
      </w:rPr>
    </w:lvl>
    <w:lvl w:ilvl="3" w:tplc="81121DEE">
      <w:start w:val="1"/>
      <w:numFmt w:val="bullet"/>
      <w:lvlText w:val=""/>
      <w:lvlJc w:val="left"/>
      <w:pPr>
        <w:ind w:left="2880" w:hanging="360"/>
      </w:pPr>
      <w:rPr>
        <w:rFonts w:ascii="Symbol" w:hAnsi="Symbol" w:hint="default"/>
      </w:rPr>
    </w:lvl>
    <w:lvl w:ilvl="4" w:tplc="740C6236">
      <w:start w:val="1"/>
      <w:numFmt w:val="bullet"/>
      <w:lvlText w:val="o"/>
      <w:lvlJc w:val="left"/>
      <w:pPr>
        <w:ind w:left="3600" w:hanging="360"/>
      </w:pPr>
      <w:rPr>
        <w:rFonts w:ascii="Courier New" w:hAnsi="Courier New" w:hint="default"/>
      </w:rPr>
    </w:lvl>
    <w:lvl w:ilvl="5" w:tplc="3320DF5C">
      <w:start w:val="1"/>
      <w:numFmt w:val="bullet"/>
      <w:lvlText w:val=""/>
      <w:lvlJc w:val="left"/>
      <w:pPr>
        <w:ind w:left="4320" w:hanging="360"/>
      </w:pPr>
      <w:rPr>
        <w:rFonts w:ascii="Wingdings" w:hAnsi="Wingdings" w:hint="default"/>
      </w:rPr>
    </w:lvl>
    <w:lvl w:ilvl="6" w:tplc="5776A77A">
      <w:start w:val="1"/>
      <w:numFmt w:val="bullet"/>
      <w:lvlText w:val=""/>
      <w:lvlJc w:val="left"/>
      <w:pPr>
        <w:ind w:left="5040" w:hanging="360"/>
      </w:pPr>
      <w:rPr>
        <w:rFonts w:ascii="Symbol" w:hAnsi="Symbol" w:hint="default"/>
      </w:rPr>
    </w:lvl>
    <w:lvl w:ilvl="7" w:tplc="85BAC10A">
      <w:start w:val="1"/>
      <w:numFmt w:val="bullet"/>
      <w:lvlText w:val="o"/>
      <w:lvlJc w:val="left"/>
      <w:pPr>
        <w:ind w:left="5760" w:hanging="360"/>
      </w:pPr>
      <w:rPr>
        <w:rFonts w:ascii="Courier New" w:hAnsi="Courier New" w:hint="default"/>
      </w:rPr>
    </w:lvl>
    <w:lvl w:ilvl="8" w:tplc="4B3244FA">
      <w:start w:val="1"/>
      <w:numFmt w:val="bullet"/>
      <w:lvlText w:val=""/>
      <w:lvlJc w:val="left"/>
      <w:pPr>
        <w:ind w:left="6480" w:hanging="360"/>
      </w:pPr>
      <w:rPr>
        <w:rFonts w:ascii="Wingdings" w:hAnsi="Wingdings" w:hint="default"/>
      </w:rPr>
    </w:lvl>
  </w:abstractNum>
  <w:abstractNum w:abstractNumId="15" w15:restartNumberingAfterBreak="0">
    <w:nsid w:val="271A52D7"/>
    <w:multiLevelType w:val="hybridMultilevel"/>
    <w:tmpl w:val="65ACEA8E"/>
    <w:lvl w:ilvl="0" w:tplc="A4A868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3F3430"/>
    <w:multiLevelType w:val="multilevel"/>
    <w:tmpl w:val="A95A6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B5697C"/>
    <w:multiLevelType w:val="hybridMultilevel"/>
    <w:tmpl w:val="1AC44C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03DE7"/>
    <w:multiLevelType w:val="hybridMultilevel"/>
    <w:tmpl w:val="DD021546"/>
    <w:lvl w:ilvl="0" w:tplc="6EE8385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FB2031"/>
    <w:multiLevelType w:val="hybridMultilevel"/>
    <w:tmpl w:val="54F2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47456"/>
    <w:multiLevelType w:val="hybridMultilevel"/>
    <w:tmpl w:val="6260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B4CD1"/>
    <w:multiLevelType w:val="hybridMultilevel"/>
    <w:tmpl w:val="9DA66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146CB"/>
    <w:multiLevelType w:val="hybridMultilevel"/>
    <w:tmpl w:val="2F0C4D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832B75"/>
    <w:multiLevelType w:val="hybridMultilevel"/>
    <w:tmpl w:val="C8EED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77234B"/>
    <w:multiLevelType w:val="hybridMultilevel"/>
    <w:tmpl w:val="4C1E9C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76956"/>
    <w:multiLevelType w:val="hybridMultilevel"/>
    <w:tmpl w:val="300C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E3B91"/>
    <w:multiLevelType w:val="hybridMultilevel"/>
    <w:tmpl w:val="FFF4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03E13"/>
    <w:multiLevelType w:val="hybridMultilevel"/>
    <w:tmpl w:val="1BB2C86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7009E4"/>
    <w:multiLevelType w:val="hybridMultilevel"/>
    <w:tmpl w:val="C91A6F6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EE7463"/>
    <w:multiLevelType w:val="hybridMultilevel"/>
    <w:tmpl w:val="B0D204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75328"/>
    <w:multiLevelType w:val="hybridMultilevel"/>
    <w:tmpl w:val="18802AE4"/>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46A9B"/>
    <w:multiLevelType w:val="hybridMultilevel"/>
    <w:tmpl w:val="2FAC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11013"/>
    <w:multiLevelType w:val="hybridMultilevel"/>
    <w:tmpl w:val="258CD9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F53F5C"/>
    <w:multiLevelType w:val="hybridMultilevel"/>
    <w:tmpl w:val="C064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EA7C97"/>
    <w:multiLevelType w:val="hybridMultilevel"/>
    <w:tmpl w:val="DB8A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D3F00"/>
    <w:multiLevelType w:val="hybridMultilevel"/>
    <w:tmpl w:val="AF9A3B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011E76"/>
    <w:multiLevelType w:val="hybridMultilevel"/>
    <w:tmpl w:val="81E46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97512A"/>
    <w:multiLevelType w:val="hybridMultilevel"/>
    <w:tmpl w:val="11683C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00719C"/>
    <w:multiLevelType w:val="hybridMultilevel"/>
    <w:tmpl w:val="CE6ED4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A2174"/>
    <w:multiLevelType w:val="hybridMultilevel"/>
    <w:tmpl w:val="0E3C8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1B219EB"/>
    <w:multiLevelType w:val="hybridMultilevel"/>
    <w:tmpl w:val="8EAA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6B103D"/>
    <w:multiLevelType w:val="hybridMultilevel"/>
    <w:tmpl w:val="58981B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86AFB"/>
    <w:multiLevelType w:val="hybridMultilevel"/>
    <w:tmpl w:val="A0E01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C320DA"/>
    <w:multiLevelType w:val="hybridMultilevel"/>
    <w:tmpl w:val="EC144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3B073E"/>
    <w:multiLevelType w:val="hybridMultilevel"/>
    <w:tmpl w:val="008C5634"/>
    <w:lvl w:ilvl="0" w:tplc="B6DE0098">
      <w:start w:val="1"/>
      <w:numFmt w:val="decimal"/>
      <w:lvlText w:val="%1."/>
      <w:lvlJc w:val="left"/>
      <w:pPr>
        <w:ind w:left="720" w:hanging="360"/>
      </w:pPr>
      <w:rPr>
        <w:rFonts w:ascii="Times New Roman" w:eastAsia="Calibri"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6396A"/>
    <w:multiLevelType w:val="multilevel"/>
    <w:tmpl w:val="BFD2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A33A9"/>
    <w:multiLevelType w:val="hybridMultilevel"/>
    <w:tmpl w:val="4FCA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000612">
    <w:abstractNumId w:val="18"/>
  </w:num>
  <w:num w:numId="2" w16cid:durableId="1105928160">
    <w:abstractNumId w:val="15"/>
  </w:num>
  <w:num w:numId="3" w16cid:durableId="572398382">
    <w:abstractNumId w:val="27"/>
  </w:num>
  <w:num w:numId="4" w16cid:durableId="539634056">
    <w:abstractNumId w:val="22"/>
  </w:num>
  <w:num w:numId="5" w16cid:durableId="10492364">
    <w:abstractNumId w:val="28"/>
  </w:num>
  <w:num w:numId="6" w16cid:durableId="1637680665">
    <w:abstractNumId w:val="44"/>
  </w:num>
  <w:num w:numId="7" w16cid:durableId="1093939528">
    <w:abstractNumId w:val="9"/>
  </w:num>
  <w:num w:numId="8" w16cid:durableId="1868255929">
    <w:abstractNumId w:val="46"/>
  </w:num>
  <w:num w:numId="9" w16cid:durableId="912617737">
    <w:abstractNumId w:val="31"/>
  </w:num>
  <w:num w:numId="10" w16cid:durableId="255938643">
    <w:abstractNumId w:val="34"/>
  </w:num>
  <w:num w:numId="11" w16cid:durableId="283081491">
    <w:abstractNumId w:val="1"/>
  </w:num>
  <w:num w:numId="12" w16cid:durableId="709260018">
    <w:abstractNumId w:val="41"/>
  </w:num>
  <w:num w:numId="13" w16cid:durableId="220605020">
    <w:abstractNumId w:val="37"/>
  </w:num>
  <w:num w:numId="14" w16cid:durableId="1377124834">
    <w:abstractNumId w:val="29"/>
  </w:num>
  <w:num w:numId="15" w16cid:durableId="317002441">
    <w:abstractNumId w:val="24"/>
  </w:num>
  <w:num w:numId="16" w16cid:durableId="471949390">
    <w:abstractNumId w:val="6"/>
  </w:num>
  <w:num w:numId="17" w16cid:durableId="168984426">
    <w:abstractNumId w:val="23"/>
  </w:num>
  <w:num w:numId="18" w16cid:durableId="2077820514">
    <w:abstractNumId w:val="0"/>
  </w:num>
  <w:num w:numId="19" w16cid:durableId="1796826371">
    <w:abstractNumId w:val="19"/>
  </w:num>
  <w:num w:numId="20" w16cid:durableId="72901942">
    <w:abstractNumId w:val="2"/>
  </w:num>
  <w:num w:numId="21" w16cid:durableId="772282688">
    <w:abstractNumId w:val="25"/>
  </w:num>
  <w:num w:numId="22" w16cid:durableId="1085767506">
    <w:abstractNumId w:val="10"/>
  </w:num>
  <w:num w:numId="23" w16cid:durableId="912541518">
    <w:abstractNumId w:val="11"/>
  </w:num>
  <w:num w:numId="24" w16cid:durableId="1854219852">
    <w:abstractNumId w:val="20"/>
  </w:num>
  <w:num w:numId="25" w16cid:durableId="1604652634">
    <w:abstractNumId w:val="36"/>
  </w:num>
  <w:num w:numId="26" w16cid:durableId="826627339">
    <w:abstractNumId w:val="8"/>
  </w:num>
  <w:num w:numId="27" w16cid:durableId="2089381248">
    <w:abstractNumId w:val="4"/>
  </w:num>
  <w:num w:numId="28" w16cid:durableId="1086925615">
    <w:abstractNumId w:val="32"/>
  </w:num>
  <w:num w:numId="29" w16cid:durableId="1002586244">
    <w:abstractNumId w:val="42"/>
  </w:num>
  <w:num w:numId="30" w16cid:durableId="1700668337">
    <w:abstractNumId w:val="38"/>
  </w:num>
  <w:num w:numId="31" w16cid:durableId="2028362461">
    <w:abstractNumId w:val="33"/>
  </w:num>
  <w:num w:numId="32" w16cid:durableId="1145006413">
    <w:abstractNumId w:val="13"/>
  </w:num>
  <w:num w:numId="33" w16cid:durableId="1084885976">
    <w:abstractNumId w:val="39"/>
  </w:num>
  <w:num w:numId="34" w16cid:durableId="466510903">
    <w:abstractNumId w:val="43"/>
  </w:num>
  <w:num w:numId="35" w16cid:durableId="2084183514">
    <w:abstractNumId w:val="3"/>
  </w:num>
  <w:num w:numId="36" w16cid:durableId="1372653595">
    <w:abstractNumId w:val="26"/>
  </w:num>
  <w:num w:numId="37" w16cid:durableId="184441778">
    <w:abstractNumId w:val="5"/>
  </w:num>
  <w:num w:numId="38" w16cid:durableId="397437953">
    <w:abstractNumId w:val="40"/>
  </w:num>
  <w:num w:numId="39" w16cid:durableId="550384910">
    <w:abstractNumId w:val="35"/>
  </w:num>
  <w:num w:numId="40" w16cid:durableId="1858032472">
    <w:abstractNumId w:val="14"/>
  </w:num>
  <w:num w:numId="41" w16cid:durableId="779226706">
    <w:abstractNumId w:val="16"/>
  </w:num>
  <w:num w:numId="42" w16cid:durableId="631984089">
    <w:abstractNumId w:val="12"/>
  </w:num>
  <w:num w:numId="43" w16cid:durableId="3920486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76185123">
    <w:abstractNumId w:val="7"/>
  </w:num>
  <w:num w:numId="45" w16cid:durableId="385177786">
    <w:abstractNumId w:val="17"/>
  </w:num>
  <w:num w:numId="46" w16cid:durableId="1889226024">
    <w:abstractNumId w:val="30"/>
  </w:num>
  <w:num w:numId="47" w16cid:durableId="106656209">
    <w:abstractNumId w:val="45"/>
  </w:num>
  <w:num w:numId="48" w16cid:durableId="132523306">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0A6"/>
    <w:rsid w:val="00000362"/>
    <w:rsid w:val="00000541"/>
    <w:rsid w:val="00001A39"/>
    <w:rsid w:val="0000203D"/>
    <w:rsid w:val="00002A62"/>
    <w:rsid w:val="00004B76"/>
    <w:rsid w:val="000051B9"/>
    <w:rsid w:val="00006EA4"/>
    <w:rsid w:val="00007EC4"/>
    <w:rsid w:val="00011234"/>
    <w:rsid w:val="00011301"/>
    <w:rsid w:val="00013AE9"/>
    <w:rsid w:val="00015E62"/>
    <w:rsid w:val="0001620F"/>
    <w:rsid w:val="000167E8"/>
    <w:rsid w:val="0002025A"/>
    <w:rsid w:val="000203D7"/>
    <w:rsid w:val="00021224"/>
    <w:rsid w:val="0002228A"/>
    <w:rsid w:val="000222E3"/>
    <w:rsid w:val="000230B2"/>
    <w:rsid w:val="0002541C"/>
    <w:rsid w:val="000255D4"/>
    <w:rsid w:val="00025830"/>
    <w:rsid w:val="00025CD6"/>
    <w:rsid w:val="000304FC"/>
    <w:rsid w:val="00031771"/>
    <w:rsid w:val="000337C6"/>
    <w:rsid w:val="0003413E"/>
    <w:rsid w:val="00036644"/>
    <w:rsid w:val="0004039B"/>
    <w:rsid w:val="00040572"/>
    <w:rsid w:val="00040835"/>
    <w:rsid w:val="00041C0B"/>
    <w:rsid w:val="00042E56"/>
    <w:rsid w:val="00043A74"/>
    <w:rsid w:val="000444CB"/>
    <w:rsid w:val="000446E1"/>
    <w:rsid w:val="00044C2D"/>
    <w:rsid w:val="00045427"/>
    <w:rsid w:val="00045500"/>
    <w:rsid w:val="00045FFF"/>
    <w:rsid w:val="00046580"/>
    <w:rsid w:val="000505FB"/>
    <w:rsid w:val="000518FB"/>
    <w:rsid w:val="0005234F"/>
    <w:rsid w:val="00052DC5"/>
    <w:rsid w:val="000539EC"/>
    <w:rsid w:val="000560E8"/>
    <w:rsid w:val="00056329"/>
    <w:rsid w:val="00057142"/>
    <w:rsid w:val="000572B5"/>
    <w:rsid w:val="0006061E"/>
    <w:rsid w:val="00061063"/>
    <w:rsid w:val="00062413"/>
    <w:rsid w:val="00064816"/>
    <w:rsid w:val="00064C4E"/>
    <w:rsid w:val="00067766"/>
    <w:rsid w:val="00070FE4"/>
    <w:rsid w:val="0007186A"/>
    <w:rsid w:val="00073600"/>
    <w:rsid w:val="00075FFD"/>
    <w:rsid w:val="000760FE"/>
    <w:rsid w:val="0007628C"/>
    <w:rsid w:val="000764D2"/>
    <w:rsid w:val="000772CF"/>
    <w:rsid w:val="000776A6"/>
    <w:rsid w:val="00077A53"/>
    <w:rsid w:val="00080B31"/>
    <w:rsid w:val="0008149E"/>
    <w:rsid w:val="00081F9B"/>
    <w:rsid w:val="00082008"/>
    <w:rsid w:val="000832A2"/>
    <w:rsid w:val="0008389E"/>
    <w:rsid w:val="000866B6"/>
    <w:rsid w:val="00093B1C"/>
    <w:rsid w:val="00095449"/>
    <w:rsid w:val="00095D43"/>
    <w:rsid w:val="00097D44"/>
    <w:rsid w:val="00097F42"/>
    <w:rsid w:val="000A0D1F"/>
    <w:rsid w:val="000A23B3"/>
    <w:rsid w:val="000A2892"/>
    <w:rsid w:val="000A3393"/>
    <w:rsid w:val="000A3B1C"/>
    <w:rsid w:val="000B2515"/>
    <w:rsid w:val="000B2F0D"/>
    <w:rsid w:val="000B3FBC"/>
    <w:rsid w:val="000B60EE"/>
    <w:rsid w:val="000C041F"/>
    <w:rsid w:val="000C04F4"/>
    <w:rsid w:val="000C09AF"/>
    <w:rsid w:val="000C0B53"/>
    <w:rsid w:val="000C1109"/>
    <w:rsid w:val="000C1A64"/>
    <w:rsid w:val="000C21CF"/>
    <w:rsid w:val="000C51E5"/>
    <w:rsid w:val="000C532C"/>
    <w:rsid w:val="000C669F"/>
    <w:rsid w:val="000D1D1D"/>
    <w:rsid w:val="000D4A09"/>
    <w:rsid w:val="000D57AC"/>
    <w:rsid w:val="000D5B3A"/>
    <w:rsid w:val="000D7BAA"/>
    <w:rsid w:val="000E0551"/>
    <w:rsid w:val="000E096E"/>
    <w:rsid w:val="000E23A1"/>
    <w:rsid w:val="000E4431"/>
    <w:rsid w:val="000E44FE"/>
    <w:rsid w:val="000E50BF"/>
    <w:rsid w:val="000E5957"/>
    <w:rsid w:val="000E7088"/>
    <w:rsid w:val="000F15EF"/>
    <w:rsid w:val="000F18FC"/>
    <w:rsid w:val="000F1B97"/>
    <w:rsid w:val="000F23AB"/>
    <w:rsid w:val="000F2FD7"/>
    <w:rsid w:val="000F614D"/>
    <w:rsid w:val="000F7225"/>
    <w:rsid w:val="000F783A"/>
    <w:rsid w:val="00100647"/>
    <w:rsid w:val="001011DD"/>
    <w:rsid w:val="001019E9"/>
    <w:rsid w:val="00104217"/>
    <w:rsid w:val="00104C5C"/>
    <w:rsid w:val="001064E5"/>
    <w:rsid w:val="0010665D"/>
    <w:rsid w:val="00107490"/>
    <w:rsid w:val="0011072F"/>
    <w:rsid w:val="00110A8C"/>
    <w:rsid w:val="00110FB5"/>
    <w:rsid w:val="00112874"/>
    <w:rsid w:val="0011392B"/>
    <w:rsid w:val="00114044"/>
    <w:rsid w:val="00116B3F"/>
    <w:rsid w:val="0012171E"/>
    <w:rsid w:val="0012185E"/>
    <w:rsid w:val="00121E6F"/>
    <w:rsid w:val="00121FA7"/>
    <w:rsid w:val="001251D4"/>
    <w:rsid w:val="00127A13"/>
    <w:rsid w:val="00127A66"/>
    <w:rsid w:val="00127F2C"/>
    <w:rsid w:val="001301C1"/>
    <w:rsid w:val="00131B91"/>
    <w:rsid w:val="001332F2"/>
    <w:rsid w:val="00133AA8"/>
    <w:rsid w:val="0013444F"/>
    <w:rsid w:val="00134A8F"/>
    <w:rsid w:val="00134F6A"/>
    <w:rsid w:val="00137897"/>
    <w:rsid w:val="00142D7F"/>
    <w:rsid w:val="001439AB"/>
    <w:rsid w:val="00144323"/>
    <w:rsid w:val="00144BED"/>
    <w:rsid w:val="00144E6B"/>
    <w:rsid w:val="00144F91"/>
    <w:rsid w:val="00145D66"/>
    <w:rsid w:val="0014640B"/>
    <w:rsid w:val="00147730"/>
    <w:rsid w:val="0015080D"/>
    <w:rsid w:val="00150838"/>
    <w:rsid w:val="00150D9A"/>
    <w:rsid w:val="001511F4"/>
    <w:rsid w:val="00153EC4"/>
    <w:rsid w:val="0015740D"/>
    <w:rsid w:val="0016149C"/>
    <w:rsid w:val="00161CD0"/>
    <w:rsid w:val="00163038"/>
    <w:rsid w:val="0016405C"/>
    <w:rsid w:val="0016461E"/>
    <w:rsid w:val="001664E1"/>
    <w:rsid w:val="00166ED1"/>
    <w:rsid w:val="0016747E"/>
    <w:rsid w:val="00170404"/>
    <w:rsid w:val="00173F09"/>
    <w:rsid w:val="00174019"/>
    <w:rsid w:val="0017456F"/>
    <w:rsid w:val="00174C30"/>
    <w:rsid w:val="00180596"/>
    <w:rsid w:val="00183924"/>
    <w:rsid w:val="00183BC8"/>
    <w:rsid w:val="00183DCB"/>
    <w:rsid w:val="001841B3"/>
    <w:rsid w:val="00184BA2"/>
    <w:rsid w:val="00185299"/>
    <w:rsid w:val="00185358"/>
    <w:rsid w:val="001862E4"/>
    <w:rsid w:val="001863CD"/>
    <w:rsid w:val="00187D5F"/>
    <w:rsid w:val="001903B7"/>
    <w:rsid w:val="00191374"/>
    <w:rsid w:val="0019143E"/>
    <w:rsid w:val="00191D46"/>
    <w:rsid w:val="0019236B"/>
    <w:rsid w:val="00192520"/>
    <w:rsid w:val="00192984"/>
    <w:rsid w:val="0019335D"/>
    <w:rsid w:val="001936B1"/>
    <w:rsid w:val="00193C3E"/>
    <w:rsid w:val="0019448A"/>
    <w:rsid w:val="00194CA9"/>
    <w:rsid w:val="001A0342"/>
    <w:rsid w:val="001A06E5"/>
    <w:rsid w:val="001A0B66"/>
    <w:rsid w:val="001A15E1"/>
    <w:rsid w:val="001A3502"/>
    <w:rsid w:val="001A35CA"/>
    <w:rsid w:val="001A3808"/>
    <w:rsid w:val="001A3926"/>
    <w:rsid w:val="001A4443"/>
    <w:rsid w:val="001A487A"/>
    <w:rsid w:val="001A508B"/>
    <w:rsid w:val="001A57DA"/>
    <w:rsid w:val="001A5D09"/>
    <w:rsid w:val="001A66EF"/>
    <w:rsid w:val="001A6B72"/>
    <w:rsid w:val="001B017E"/>
    <w:rsid w:val="001B1326"/>
    <w:rsid w:val="001B3030"/>
    <w:rsid w:val="001B3978"/>
    <w:rsid w:val="001B39EB"/>
    <w:rsid w:val="001B498D"/>
    <w:rsid w:val="001B54D4"/>
    <w:rsid w:val="001B5AAB"/>
    <w:rsid w:val="001B5B1C"/>
    <w:rsid w:val="001B60C9"/>
    <w:rsid w:val="001C0B68"/>
    <w:rsid w:val="001C5089"/>
    <w:rsid w:val="001C5238"/>
    <w:rsid w:val="001C635B"/>
    <w:rsid w:val="001C75CC"/>
    <w:rsid w:val="001D5BAC"/>
    <w:rsid w:val="001D73D1"/>
    <w:rsid w:val="001E05AC"/>
    <w:rsid w:val="001E1A9E"/>
    <w:rsid w:val="001E26CE"/>
    <w:rsid w:val="001E4C14"/>
    <w:rsid w:val="001F03FA"/>
    <w:rsid w:val="001F2C04"/>
    <w:rsid w:val="001F3095"/>
    <w:rsid w:val="001F3E37"/>
    <w:rsid w:val="001F5D08"/>
    <w:rsid w:val="001F7A40"/>
    <w:rsid w:val="002009FC"/>
    <w:rsid w:val="00202ECB"/>
    <w:rsid w:val="002030E0"/>
    <w:rsid w:val="0020324B"/>
    <w:rsid w:val="002062B3"/>
    <w:rsid w:val="002065E4"/>
    <w:rsid w:val="00206743"/>
    <w:rsid w:val="00206B38"/>
    <w:rsid w:val="00206B70"/>
    <w:rsid w:val="0020702D"/>
    <w:rsid w:val="00207AE3"/>
    <w:rsid w:val="00207D78"/>
    <w:rsid w:val="00211891"/>
    <w:rsid w:val="0021252C"/>
    <w:rsid w:val="00212F7E"/>
    <w:rsid w:val="00213462"/>
    <w:rsid w:val="00213CC4"/>
    <w:rsid w:val="002147A5"/>
    <w:rsid w:val="00215536"/>
    <w:rsid w:val="0021706F"/>
    <w:rsid w:val="0022103F"/>
    <w:rsid w:val="00221482"/>
    <w:rsid w:val="00222BDC"/>
    <w:rsid w:val="002234F5"/>
    <w:rsid w:val="00224229"/>
    <w:rsid w:val="00224EC1"/>
    <w:rsid w:val="00227681"/>
    <w:rsid w:val="002277E0"/>
    <w:rsid w:val="002278D5"/>
    <w:rsid w:val="00227ED0"/>
    <w:rsid w:val="00230B93"/>
    <w:rsid w:val="002315BA"/>
    <w:rsid w:val="00235107"/>
    <w:rsid w:val="00236465"/>
    <w:rsid w:val="002370D3"/>
    <w:rsid w:val="00237F1C"/>
    <w:rsid w:val="0024042E"/>
    <w:rsid w:val="002409C2"/>
    <w:rsid w:val="00243F1C"/>
    <w:rsid w:val="0024492D"/>
    <w:rsid w:val="00244CBD"/>
    <w:rsid w:val="0024664F"/>
    <w:rsid w:val="002518CE"/>
    <w:rsid w:val="00252007"/>
    <w:rsid w:val="00252BC2"/>
    <w:rsid w:val="00253A3B"/>
    <w:rsid w:val="00253D89"/>
    <w:rsid w:val="00255766"/>
    <w:rsid w:val="0025595E"/>
    <w:rsid w:val="00256697"/>
    <w:rsid w:val="00257187"/>
    <w:rsid w:val="00257923"/>
    <w:rsid w:val="00257DDD"/>
    <w:rsid w:val="00261346"/>
    <w:rsid w:val="00261B73"/>
    <w:rsid w:val="00261BBB"/>
    <w:rsid w:val="002665DD"/>
    <w:rsid w:val="0027056B"/>
    <w:rsid w:val="00270678"/>
    <w:rsid w:val="00270E35"/>
    <w:rsid w:val="00271C6A"/>
    <w:rsid w:val="0027282B"/>
    <w:rsid w:val="00272D30"/>
    <w:rsid w:val="00274846"/>
    <w:rsid w:val="00275731"/>
    <w:rsid w:val="00275C0D"/>
    <w:rsid w:val="002809B6"/>
    <w:rsid w:val="002831D9"/>
    <w:rsid w:val="0028391E"/>
    <w:rsid w:val="00283CE2"/>
    <w:rsid w:val="002849ED"/>
    <w:rsid w:val="00285001"/>
    <w:rsid w:val="002855C8"/>
    <w:rsid w:val="002942CA"/>
    <w:rsid w:val="0029435F"/>
    <w:rsid w:val="00294891"/>
    <w:rsid w:val="00295724"/>
    <w:rsid w:val="00296441"/>
    <w:rsid w:val="002A0C4F"/>
    <w:rsid w:val="002A13FC"/>
    <w:rsid w:val="002A17AE"/>
    <w:rsid w:val="002A21EB"/>
    <w:rsid w:val="002A37F2"/>
    <w:rsid w:val="002A3B0C"/>
    <w:rsid w:val="002A41DD"/>
    <w:rsid w:val="002A4964"/>
    <w:rsid w:val="002A5ED5"/>
    <w:rsid w:val="002A5F43"/>
    <w:rsid w:val="002A5FC5"/>
    <w:rsid w:val="002A7017"/>
    <w:rsid w:val="002B1ECC"/>
    <w:rsid w:val="002B1EFE"/>
    <w:rsid w:val="002B2097"/>
    <w:rsid w:val="002B260A"/>
    <w:rsid w:val="002B2CD7"/>
    <w:rsid w:val="002B358E"/>
    <w:rsid w:val="002B3AA6"/>
    <w:rsid w:val="002B580A"/>
    <w:rsid w:val="002B5CB0"/>
    <w:rsid w:val="002C1A11"/>
    <w:rsid w:val="002C1CE5"/>
    <w:rsid w:val="002C240A"/>
    <w:rsid w:val="002C481A"/>
    <w:rsid w:val="002C52BC"/>
    <w:rsid w:val="002C5FE4"/>
    <w:rsid w:val="002C6DF5"/>
    <w:rsid w:val="002C7095"/>
    <w:rsid w:val="002D04D7"/>
    <w:rsid w:val="002D057B"/>
    <w:rsid w:val="002D1292"/>
    <w:rsid w:val="002D13E9"/>
    <w:rsid w:val="002D2370"/>
    <w:rsid w:val="002D37EB"/>
    <w:rsid w:val="002D6E7C"/>
    <w:rsid w:val="002D704A"/>
    <w:rsid w:val="002E0DD9"/>
    <w:rsid w:val="002E0FEA"/>
    <w:rsid w:val="002E26C8"/>
    <w:rsid w:val="002E3609"/>
    <w:rsid w:val="002E4BD6"/>
    <w:rsid w:val="002E50CB"/>
    <w:rsid w:val="002E5FCE"/>
    <w:rsid w:val="002E7794"/>
    <w:rsid w:val="002F0665"/>
    <w:rsid w:val="002F0B20"/>
    <w:rsid w:val="002F0DC1"/>
    <w:rsid w:val="002F1226"/>
    <w:rsid w:val="002F22AF"/>
    <w:rsid w:val="002F3E2D"/>
    <w:rsid w:val="002F5671"/>
    <w:rsid w:val="002F6590"/>
    <w:rsid w:val="002F7630"/>
    <w:rsid w:val="00300956"/>
    <w:rsid w:val="00300E57"/>
    <w:rsid w:val="00302035"/>
    <w:rsid w:val="0031269A"/>
    <w:rsid w:val="00313314"/>
    <w:rsid w:val="00313944"/>
    <w:rsid w:val="00314B92"/>
    <w:rsid w:val="00314C0C"/>
    <w:rsid w:val="00315AF1"/>
    <w:rsid w:val="00317093"/>
    <w:rsid w:val="00317378"/>
    <w:rsid w:val="00317859"/>
    <w:rsid w:val="003203F3"/>
    <w:rsid w:val="00323663"/>
    <w:rsid w:val="003243E3"/>
    <w:rsid w:val="003250B4"/>
    <w:rsid w:val="0032724B"/>
    <w:rsid w:val="003310C2"/>
    <w:rsid w:val="00331CC5"/>
    <w:rsid w:val="003324D1"/>
    <w:rsid w:val="00336ADD"/>
    <w:rsid w:val="00340440"/>
    <w:rsid w:val="00340FF0"/>
    <w:rsid w:val="0034228C"/>
    <w:rsid w:val="00343C81"/>
    <w:rsid w:val="00343CC9"/>
    <w:rsid w:val="00344074"/>
    <w:rsid w:val="003451EE"/>
    <w:rsid w:val="003464F9"/>
    <w:rsid w:val="0034728C"/>
    <w:rsid w:val="00353764"/>
    <w:rsid w:val="00353E2D"/>
    <w:rsid w:val="00354BC4"/>
    <w:rsid w:val="00356144"/>
    <w:rsid w:val="00356DBB"/>
    <w:rsid w:val="00360829"/>
    <w:rsid w:val="0036096F"/>
    <w:rsid w:val="00360C3B"/>
    <w:rsid w:val="00361827"/>
    <w:rsid w:val="00363AAB"/>
    <w:rsid w:val="00363C10"/>
    <w:rsid w:val="00364BCC"/>
    <w:rsid w:val="00365001"/>
    <w:rsid w:val="003651FD"/>
    <w:rsid w:val="0036594A"/>
    <w:rsid w:val="00365E5B"/>
    <w:rsid w:val="003667A1"/>
    <w:rsid w:val="00370AC1"/>
    <w:rsid w:val="003712E8"/>
    <w:rsid w:val="00371AB8"/>
    <w:rsid w:val="00372132"/>
    <w:rsid w:val="003723F4"/>
    <w:rsid w:val="00373E45"/>
    <w:rsid w:val="003756D3"/>
    <w:rsid w:val="003758E3"/>
    <w:rsid w:val="00381126"/>
    <w:rsid w:val="003817D4"/>
    <w:rsid w:val="00383634"/>
    <w:rsid w:val="0038381C"/>
    <w:rsid w:val="00383ADD"/>
    <w:rsid w:val="00384126"/>
    <w:rsid w:val="00384BC3"/>
    <w:rsid w:val="00385139"/>
    <w:rsid w:val="003859E6"/>
    <w:rsid w:val="00387884"/>
    <w:rsid w:val="003929F6"/>
    <w:rsid w:val="00395D45"/>
    <w:rsid w:val="003A2980"/>
    <w:rsid w:val="003A2C23"/>
    <w:rsid w:val="003A2C42"/>
    <w:rsid w:val="003A3497"/>
    <w:rsid w:val="003A3517"/>
    <w:rsid w:val="003A41E5"/>
    <w:rsid w:val="003A60E7"/>
    <w:rsid w:val="003A6DF9"/>
    <w:rsid w:val="003A7C54"/>
    <w:rsid w:val="003A7D5C"/>
    <w:rsid w:val="003B2ABC"/>
    <w:rsid w:val="003B3275"/>
    <w:rsid w:val="003B5DF3"/>
    <w:rsid w:val="003B66FA"/>
    <w:rsid w:val="003B7089"/>
    <w:rsid w:val="003B710C"/>
    <w:rsid w:val="003B7E8A"/>
    <w:rsid w:val="003C289A"/>
    <w:rsid w:val="003C2EF5"/>
    <w:rsid w:val="003C5071"/>
    <w:rsid w:val="003C5724"/>
    <w:rsid w:val="003C604D"/>
    <w:rsid w:val="003C60A1"/>
    <w:rsid w:val="003C7594"/>
    <w:rsid w:val="003D4FCA"/>
    <w:rsid w:val="003D717A"/>
    <w:rsid w:val="003E0F28"/>
    <w:rsid w:val="003E22B6"/>
    <w:rsid w:val="003E3393"/>
    <w:rsid w:val="003E4256"/>
    <w:rsid w:val="003E6ADC"/>
    <w:rsid w:val="003F08ED"/>
    <w:rsid w:val="003F153C"/>
    <w:rsid w:val="003F220A"/>
    <w:rsid w:val="003F4DE9"/>
    <w:rsid w:val="003F6101"/>
    <w:rsid w:val="003F6321"/>
    <w:rsid w:val="00401794"/>
    <w:rsid w:val="00405A75"/>
    <w:rsid w:val="00405E0E"/>
    <w:rsid w:val="00406736"/>
    <w:rsid w:val="004076E0"/>
    <w:rsid w:val="0040772C"/>
    <w:rsid w:val="0040799B"/>
    <w:rsid w:val="00410168"/>
    <w:rsid w:val="00412420"/>
    <w:rsid w:val="004133EA"/>
    <w:rsid w:val="00415355"/>
    <w:rsid w:val="00415CE0"/>
    <w:rsid w:val="00417224"/>
    <w:rsid w:val="00417777"/>
    <w:rsid w:val="0042018A"/>
    <w:rsid w:val="00420947"/>
    <w:rsid w:val="00421598"/>
    <w:rsid w:val="004222DE"/>
    <w:rsid w:val="0042331E"/>
    <w:rsid w:val="00424F58"/>
    <w:rsid w:val="00425290"/>
    <w:rsid w:val="00426502"/>
    <w:rsid w:val="00426B1C"/>
    <w:rsid w:val="004278DD"/>
    <w:rsid w:val="00427CA3"/>
    <w:rsid w:val="00430A8F"/>
    <w:rsid w:val="004318EB"/>
    <w:rsid w:val="004332F1"/>
    <w:rsid w:val="00435C12"/>
    <w:rsid w:val="004363DE"/>
    <w:rsid w:val="004368E8"/>
    <w:rsid w:val="00441F27"/>
    <w:rsid w:val="00446E4C"/>
    <w:rsid w:val="00447576"/>
    <w:rsid w:val="004476EF"/>
    <w:rsid w:val="004508DA"/>
    <w:rsid w:val="00451517"/>
    <w:rsid w:val="00453282"/>
    <w:rsid w:val="00453834"/>
    <w:rsid w:val="004549F0"/>
    <w:rsid w:val="004558CE"/>
    <w:rsid w:val="00456884"/>
    <w:rsid w:val="00460EA1"/>
    <w:rsid w:val="00461F48"/>
    <w:rsid w:val="00462F95"/>
    <w:rsid w:val="004632E7"/>
    <w:rsid w:val="00464333"/>
    <w:rsid w:val="0046434A"/>
    <w:rsid w:val="0046690D"/>
    <w:rsid w:val="00467EA1"/>
    <w:rsid w:val="004702DA"/>
    <w:rsid w:val="00470E19"/>
    <w:rsid w:val="00471857"/>
    <w:rsid w:val="00473A60"/>
    <w:rsid w:val="0047644B"/>
    <w:rsid w:val="00476781"/>
    <w:rsid w:val="00482D1D"/>
    <w:rsid w:val="004831AB"/>
    <w:rsid w:val="00483E87"/>
    <w:rsid w:val="00484532"/>
    <w:rsid w:val="0049010C"/>
    <w:rsid w:val="00492727"/>
    <w:rsid w:val="00492837"/>
    <w:rsid w:val="004936C3"/>
    <w:rsid w:val="00493B39"/>
    <w:rsid w:val="0049467D"/>
    <w:rsid w:val="004966C7"/>
    <w:rsid w:val="004971BF"/>
    <w:rsid w:val="004978AB"/>
    <w:rsid w:val="00497B0D"/>
    <w:rsid w:val="004A04E5"/>
    <w:rsid w:val="004A0722"/>
    <w:rsid w:val="004A0E4E"/>
    <w:rsid w:val="004A48C5"/>
    <w:rsid w:val="004A4AE9"/>
    <w:rsid w:val="004A529B"/>
    <w:rsid w:val="004A5FD5"/>
    <w:rsid w:val="004A6E53"/>
    <w:rsid w:val="004B13F0"/>
    <w:rsid w:val="004B1C22"/>
    <w:rsid w:val="004B3CAD"/>
    <w:rsid w:val="004B7137"/>
    <w:rsid w:val="004B7CF8"/>
    <w:rsid w:val="004C13DA"/>
    <w:rsid w:val="004C250C"/>
    <w:rsid w:val="004C3050"/>
    <w:rsid w:val="004C6880"/>
    <w:rsid w:val="004C77D4"/>
    <w:rsid w:val="004D0FE8"/>
    <w:rsid w:val="004D1170"/>
    <w:rsid w:val="004D2185"/>
    <w:rsid w:val="004D26D1"/>
    <w:rsid w:val="004D2B40"/>
    <w:rsid w:val="004D471E"/>
    <w:rsid w:val="004D550B"/>
    <w:rsid w:val="004D6D80"/>
    <w:rsid w:val="004E1676"/>
    <w:rsid w:val="004E278B"/>
    <w:rsid w:val="004E33AE"/>
    <w:rsid w:val="004E33C8"/>
    <w:rsid w:val="004E3F0F"/>
    <w:rsid w:val="004E459B"/>
    <w:rsid w:val="004E5775"/>
    <w:rsid w:val="004E736E"/>
    <w:rsid w:val="004E7538"/>
    <w:rsid w:val="004F029E"/>
    <w:rsid w:val="004F2BA5"/>
    <w:rsid w:val="004F3659"/>
    <w:rsid w:val="004F4A92"/>
    <w:rsid w:val="004F4BF0"/>
    <w:rsid w:val="004F4C32"/>
    <w:rsid w:val="004F5039"/>
    <w:rsid w:val="004F72CA"/>
    <w:rsid w:val="00500A77"/>
    <w:rsid w:val="00501B8E"/>
    <w:rsid w:val="00501D8D"/>
    <w:rsid w:val="005028C9"/>
    <w:rsid w:val="00505F38"/>
    <w:rsid w:val="005063F2"/>
    <w:rsid w:val="00506705"/>
    <w:rsid w:val="00506A20"/>
    <w:rsid w:val="00506DF0"/>
    <w:rsid w:val="00510212"/>
    <w:rsid w:val="005151FC"/>
    <w:rsid w:val="0051611C"/>
    <w:rsid w:val="005211F6"/>
    <w:rsid w:val="00522372"/>
    <w:rsid w:val="005246B0"/>
    <w:rsid w:val="0052528B"/>
    <w:rsid w:val="00525B07"/>
    <w:rsid w:val="00525C8C"/>
    <w:rsid w:val="005260A9"/>
    <w:rsid w:val="0052793C"/>
    <w:rsid w:val="00531189"/>
    <w:rsid w:val="0053144A"/>
    <w:rsid w:val="00531AC9"/>
    <w:rsid w:val="00532780"/>
    <w:rsid w:val="005327BD"/>
    <w:rsid w:val="00533868"/>
    <w:rsid w:val="00533947"/>
    <w:rsid w:val="00533C53"/>
    <w:rsid w:val="0053431F"/>
    <w:rsid w:val="005353F5"/>
    <w:rsid w:val="00535524"/>
    <w:rsid w:val="00537147"/>
    <w:rsid w:val="005405B6"/>
    <w:rsid w:val="00540F82"/>
    <w:rsid w:val="00541FCD"/>
    <w:rsid w:val="00542FF6"/>
    <w:rsid w:val="005440BE"/>
    <w:rsid w:val="00547F30"/>
    <w:rsid w:val="0055218C"/>
    <w:rsid w:val="005525D1"/>
    <w:rsid w:val="00553AE9"/>
    <w:rsid w:val="005545EC"/>
    <w:rsid w:val="00555D55"/>
    <w:rsid w:val="00555DE3"/>
    <w:rsid w:val="00556A05"/>
    <w:rsid w:val="005605B1"/>
    <w:rsid w:val="005606C8"/>
    <w:rsid w:val="005610CA"/>
    <w:rsid w:val="005629D4"/>
    <w:rsid w:val="00565EE3"/>
    <w:rsid w:val="005725A4"/>
    <w:rsid w:val="005730F8"/>
    <w:rsid w:val="005731A5"/>
    <w:rsid w:val="00573CB8"/>
    <w:rsid w:val="00573D0F"/>
    <w:rsid w:val="005759CF"/>
    <w:rsid w:val="005775B3"/>
    <w:rsid w:val="00580DBF"/>
    <w:rsid w:val="0058106F"/>
    <w:rsid w:val="005811E9"/>
    <w:rsid w:val="005820E0"/>
    <w:rsid w:val="00583485"/>
    <w:rsid w:val="0058752B"/>
    <w:rsid w:val="00587DFE"/>
    <w:rsid w:val="00590744"/>
    <w:rsid w:val="00590888"/>
    <w:rsid w:val="00593538"/>
    <w:rsid w:val="005942DA"/>
    <w:rsid w:val="005945CE"/>
    <w:rsid w:val="00594F9B"/>
    <w:rsid w:val="0059528A"/>
    <w:rsid w:val="0059623A"/>
    <w:rsid w:val="005A0D61"/>
    <w:rsid w:val="005A1410"/>
    <w:rsid w:val="005A1665"/>
    <w:rsid w:val="005A18A0"/>
    <w:rsid w:val="005A2863"/>
    <w:rsid w:val="005A3B3E"/>
    <w:rsid w:val="005A407D"/>
    <w:rsid w:val="005A5124"/>
    <w:rsid w:val="005A6BC2"/>
    <w:rsid w:val="005A7ED4"/>
    <w:rsid w:val="005B3CEC"/>
    <w:rsid w:val="005B49BC"/>
    <w:rsid w:val="005B5928"/>
    <w:rsid w:val="005B5B43"/>
    <w:rsid w:val="005B6133"/>
    <w:rsid w:val="005B6ECB"/>
    <w:rsid w:val="005C1E5B"/>
    <w:rsid w:val="005C2D96"/>
    <w:rsid w:val="005C3434"/>
    <w:rsid w:val="005C5291"/>
    <w:rsid w:val="005C5434"/>
    <w:rsid w:val="005C6BA5"/>
    <w:rsid w:val="005C723A"/>
    <w:rsid w:val="005D01D8"/>
    <w:rsid w:val="005D0393"/>
    <w:rsid w:val="005D07AC"/>
    <w:rsid w:val="005D115A"/>
    <w:rsid w:val="005D14F5"/>
    <w:rsid w:val="005D25FC"/>
    <w:rsid w:val="005D447C"/>
    <w:rsid w:val="005D5438"/>
    <w:rsid w:val="005D5DD3"/>
    <w:rsid w:val="005D5FC6"/>
    <w:rsid w:val="005D6557"/>
    <w:rsid w:val="005E54D6"/>
    <w:rsid w:val="005E66BF"/>
    <w:rsid w:val="005E6F5C"/>
    <w:rsid w:val="005E7965"/>
    <w:rsid w:val="005F1156"/>
    <w:rsid w:val="005F1FC9"/>
    <w:rsid w:val="005F26ED"/>
    <w:rsid w:val="005F474D"/>
    <w:rsid w:val="005F52CD"/>
    <w:rsid w:val="005F5320"/>
    <w:rsid w:val="005F6880"/>
    <w:rsid w:val="005F771F"/>
    <w:rsid w:val="00600366"/>
    <w:rsid w:val="006004A1"/>
    <w:rsid w:val="006020E7"/>
    <w:rsid w:val="00602EAF"/>
    <w:rsid w:val="00603077"/>
    <w:rsid w:val="00603977"/>
    <w:rsid w:val="00605AD4"/>
    <w:rsid w:val="006065D4"/>
    <w:rsid w:val="00611225"/>
    <w:rsid w:val="0061249E"/>
    <w:rsid w:val="006142D6"/>
    <w:rsid w:val="006153B4"/>
    <w:rsid w:val="006153BE"/>
    <w:rsid w:val="006155ED"/>
    <w:rsid w:val="00615DC1"/>
    <w:rsid w:val="0061728A"/>
    <w:rsid w:val="00617EE2"/>
    <w:rsid w:val="006214DF"/>
    <w:rsid w:val="00621542"/>
    <w:rsid w:val="0062364B"/>
    <w:rsid w:val="00627966"/>
    <w:rsid w:val="00627B02"/>
    <w:rsid w:val="00627C86"/>
    <w:rsid w:val="006318ED"/>
    <w:rsid w:val="00631F59"/>
    <w:rsid w:val="00632EBB"/>
    <w:rsid w:val="00633309"/>
    <w:rsid w:val="00633A16"/>
    <w:rsid w:val="00633C4B"/>
    <w:rsid w:val="0063420E"/>
    <w:rsid w:val="00634ED1"/>
    <w:rsid w:val="006356EA"/>
    <w:rsid w:val="00637D50"/>
    <w:rsid w:val="00640EB5"/>
    <w:rsid w:val="006422BB"/>
    <w:rsid w:val="00646DE1"/>
    <w:rsid w:val="006505C2"/>
    <w:rsid w:val="00650F4D"/>
    <w:rsid w:val="00654295"/>
    <w:rsid w:val="00655FEB"/>
    <w:rsid w:val="00656934"/>
    <w:rsid w:val="00657F85"/>
    <w:rsid w:val="0066005B"/>
    <w:rsid w:val="00660B0D"/>
    <w:rsid w:val="00660B15"/>
    <w:rsid w:val="00661769"/>
    <w:rsid w:val="00662191"/>
    <w:rsid w:val="00662BFF"/>
    <w:rsid w:val="006633D2"/>
    <w:rsid w:val="006648D3"/>
    <w:rsid w:val="006650C2"/>
    <w:rsid w:val="00665ACC"/>
    <w:rsid w:val="006664F0"/>
    <w:rsid w:val="00667F2E"/>
    <w:rsid w:val="00670211"/>
    <w:rsid w:val="00670888"/>
    <w:rsid w:val="006717EE"/>
    <w:rsid w:val="0067191D"/>
    <w:rsid w:val="00671F17"/>
    <w:rsid w:val="0067290F"/>
    <w:rsid w:val="006733FE"/>
    <w:rsid w:val="00674787"/>
    <w:rsid w:val="00674D20"/>
    <w:rsid w:val="00675136"/>
    <w:rsid w:val="0067538A"/>
    <w:rsid w:val="006765DA"/>
    <w:rsid w:val="00676A54"/>
    <w:rsid w:val="00680F34"/>
    <w:rsid w:val="00680F73"/>
    <w:rsid w:val="00682C04"/>
    <w:rsid w:val="00683C07"/>
    <w:rsid w:val="006853FC"/>
    <w:rsid w:val="00686F10"/>
    <w:rsid w:val="00687456"/>
    <w:rsid w:val="00690E48"/>
    <w:rsid w:val="00692B34"/>
    <w:rsid w:val="00692D8B"/>
    <w:rsid w:val="00693A60"/>
    <w:rsid w:val="006950A5"/>
    <w:rsid w:val="00695A4D"/>
    <w:rsid w:val="00696934"/>
    <w:rsid w:val="006A06F1"/>
    <w:rsid w:val="006A184B"/>
    <w:rsid w:val="006A184D"/>
    <w:rsid w:val="006A3C49"/>
    <w:rsid w:val="006A4101"/>
    <w:rsid w:val="006A5664"/>
    <w:rsid w:val="006A5E65"/>
    <w:rsid w:val="006A61AD"/>
    <w:rsid w:val="006A7629"/>
    <w:rsid w:val="006A7BE4"/>
    <w:rsid w:val="006B0AED"/>
    <w:rsid w:val="006B1BF8"/>
    <w:rsid w:val="006B3BBD"/>
    <w:rsid w:val="006B6E28"/>
    <w:rsid w:val="006C141D"/>
    <w:rsid w:val="006C4626"/>
    <w:rsid w:val="006C5E8D"/>
    <w:rsid w:val="006C6FB6"/>
    <w:rsid w:val="006D02AE"/>
    <w:rsid w:val="006D2AB1"/>
    <w:rsid w:val="006D38C1"/>
    <w:rsid w:val="006D3E06"/>
    <w:rsid w:val="006D504A"/>
    <w:rsid w:val="006D6AA6"/>
    <w:rsid w:val="006D6D8D"/>
    <w:rsid w:val="006D6E21"/>
    <w:rsid w:val="006D7D1D"/>
    <w:rsid w:val="006E0381"/>
    <w:rsid w:val="006E4CE8"/>
    <w:rsid w:val="006F47AF"/>
    <w:rsid w:val="006F59F2"/>
    <w:rsid w:val="006F5F5C"/>
    <w:rsid w:val="007024E7"/>
    <w:rsid w:val="00702DAB"/>
    <w:rsid w:val="00704E45"/>
    <w:rsid w:val="00706495"/>
    <w:rsid w:val="007068D2"/>
    <w:rsid w:val="0071074E"/>
    <w:rsid w:val="0071114B"/>
    <w:rsid w:val="00712299"/>
    <w:rsid w:val="007135F2"/>
    <w:rsid w:val="0071483F"/>
    <w:rsid w:val="007154FB"/>
    <w:rsid w:val="00720A24"/>
    <w:rsid w:val="00724AFA"/>
    <w:rsid w:val="007255E5"/>
    <w:rsid w:val="00726847"/>
    <w:rsid w:val="007271E2"/>
    <w:rsid w:val="0073398B"/>
    <w:rsid w:val="007355AF"/>
    <w:rsid w:val="00736009"/>
    <w:rsid w:val="007365B2"/>
    <w:rsid w:val="007372C7"/>
    <w:rsid w:val="0074106B"/>
    <w:rsid w:val="007410BC"/>
    <w:rsid w:val="00742FA0"/>
    <w:rsid w:val="00744491"/>
    <w:rsid w:val="00744BFF"/>
    <w:rsid w:val="00744D15"/>
    <w:rsid w:val="007453E3"/>
    <w:rsid w:val="007470F9"/>
    <w:rsid w:val="00747598"/>
    <w:rsid w:val="0075010B"/>
    <w:rsid w:val="00750395"/>
    <w:rsid w:val="00751EBD"/>
    <w:rsid w:val="00752996"/>
    <w:rsid w:val="00753B7D"/>
    <w:rsid w:val="00754792"/>
    <w:rsid w:val="00760E55"/>
    <w:rsid w:val="00764430"/>
    <w:rsid w:val="0076604F"/>
    <w:rsid w:val="00766803"/>
    <w:rsid w:val="0076777B"/>
    <w:rsid w:val="00767EAB"/>
    <w:rsid w:val="00770939"/>
    <w:rsid w:val="007733C3"/>
    <w:rsid w:val="00774334"/>
    <w:rsid w:val="00774B9D"/>
    <w:rsid w:val="00777177"/>
    <w:rsid w:val="00780209"/>
    <w:rsid w:val="0078398D"/>
    <w:rsid w:val="00793236"/>
    <w:rsid w:val="00796161"/>
    <w:rsid w:val="007A30D6"/>
    <w:rsid w:val="007A63E5"/>
    <w:rsid w:val="007B1D55"/>
    <w:rsid w:val="007B20FF"/>
    <w:rsid w:val="007B28CD"/>
    <w:rsid w:val="007B3155"/>
    <w:rsid w:val="007B3387"/>
    <w:rsid w:val="007B338C"/>
    <w:rsid w:val="007B3DC1"/>
    <w:rsid w:val="007B403F"/>
    <w:rsid w:val="007B51C6"/>
    <w:rsid w:val="007B5AD7"/>
    <w:rsid w:val="007B611A"/>
    <w:rsid w:val="007B65FC"/>
    <w:rsid w:val="007B690B"/>
    <w:rsid w:val="007C277E"/>
    <w:rsid w:val="007C2A16"/>
    <w:rsid w:val="007C63A2"/>
    <w:rsid w:val="007C7145"/>
    <w:rsid w:val="007D1972"/>
    <w:rsid w:val="007D19E0"/>
    <w:rsid w:val="007D40D0"/>
    <w:rsid w:val="007D7694"/>
    <w:rsid w:val="007E03C4"/>
    <w:rsid w:val="007E45EB"/>
    <w:rsid w:val="007E5242"/>
    <w:rsid w:val="007E6C64"/>
    <w:rsid w:val="007E799E"/>
    <w:rsid w:val="007F0226"/>
    <w:rsid w:val="007F05AE"/>
    <w:rsid w:val="007F1597"/>
    <w:rsid w:val="007F15A1"/>
    <w:rsid w:val="007F2E6A"/>
    <w:rsid w:val="007F67F7"/>
    <w:rsid w:val="007F6AC1"/>
    <w:rsid w:val="007F7680"/>
    <w:rsid w:val="00803518"/>
    <w:rsid w:val="00803AE5"/>
    <w:rsid w:val="00803BCE"/>
    <w:rsid w:val="00805576"/>
    <w:rsid w:val="008070A6"/>
    <w:rsid w:val="008104CB"/>
    <w:rsid w:val="00811805"/>
    <w:rsid w:val="0081268D"/>
    <w:rsid w:val="00812C8A"/>
    <w:rsid w:val="0081462D"/>
    <w:rsid w:val="008165B0"/>
    <w:rsid w:val="008167CE"/>
    <w:rsid w:val="00816812"/>
    <w:rsid w:val="00820743"/>
    <w:rsid w:val="00820C3F"/>
    <w:rsid w:val="00822D97"/>
    <w:rsid w:val="00823282"/>
    <w:rsid w:val="00824A20"/>
    <w:rsid w:val="008261DF"/>
    <w:rsid w:val="00826216"/>
    <w:rsid w:val="0082701A"/>
    <w:rsid w:val="008279A9"/>
    <w:rsid w:val="00830BD2"/>
    <w:rsid w:val="00831943"/>
    <w:rsid w:val="0083292B"/>
    <w:rsid w:val="0083372B"/>
    <w:rsid w:val="00836A1B"/>
    <w:rsid w:val="00842755"/>
    <w:rsid w:val="00843255"/>
    <w:rsid w:val="008433B1"/>
    <w:rsid w:val="0084640B"/>
    <w:rsid w:val="00846876"/>
    <w:rsid w:val="00847111"/>
    <w:rsid w:val="008511D9"/>
    <w:rsid w:val="0085449F"/>
    <w:rsid w:val="008552FE"/>
    <w:rsid w:val="0085599E"/>
    <w:rsid w:val="008574A9"/>
    <w:rsid w:val="00857B71"/>
    <w:rsid w:val="008600AD"/>
    <w:rsid w:val="00860BA8"/>
    <w:rsid w:val="008616A3"/>
    <w:rsid w:val="008619DF"/>
    <w:rsid w:val="008622EB"/>
    <w:rsid w:val="0086275E"/>
    <w:rsid w:val="008638AC"/>
    <w:rsid w:val="008640D5"/>
    <w:rsid w:val="00864106"/>
    <w:rsid w:val="0086580B"/>
    <w:rsid w:val="0087013E"/>
    <w:rsid w:val="00871E7C"/>
    <w:rsid w:val="00873A2D"/>
    <w:rsid w:val="00873A9D"/>
    <w:rsid w:val="0087599B"/>
    <w:rsid w:val="00875EA1"/>
    <w:rsid w:val="008761A3"/>
    <w:rsid w:val="00876C90"/>
    <w:rsid w:val="00876DA7"/>
    <w:rsid w:val="00880A99"/>
    <w:rsid w:val="00880FB1"/>
    <w:rsid w:val="00881BDC"/>
    <w:rsid w:val="00881CDB"/>
    <w:rsid w:val="0088250E"/>
    <w:rsid w:val="008847BD"/>
    <w:rsid w:val="0088546C"/>
    <w:rsid w:val="008854CF"/>
    <w:rsid w:val="00885FFE"/>
    <w:rsid w:val="00891603"/>
    <w:rsid w:val="00891B24"/>
    <w:rsid w:val="0089300D"/>
    <w:rsid w:val="00893961"/>
    <w:rsid w:val="00893AFD"/>
    <w:rsid w:val="0089536D"/>
    <w:rsid w:val="0089601A"/>
    <w:rsid w:val="008965CB"/>
    <w:rsid w:val="00896C33"/>
    <w:rsid w:val="008A0144"/>
    <w:rsid w:val="008A0F08"/>
    <w:rsid w:val="008A29C9"/>
    <w:rsid w:val="008A54FE"/>
    <w:rsid w:val="008A6F92"/>
    <w:rsid w:val="008A75A8"/>
    <w:rsid w:val="008B07E6"/>
    <w:rsid w:val="008B2069"/>
    <w:rsid w:val="008B34AB"/>
    <w:rsid w:val="008B42E3"/>
    <w:rsid w:val="008B49FC"/>
    <w:rsid w:val="008B4E89"/>
    <w:rsid w:val="008C07F3"/>
    <w:rsid w:val="008C0E47"/>
    <w:rsid w:val="008C285A"/>
    <w:rsid w:val="008C4F27"/>
    <w:rsid w:val="008C55E3"/>
    <w:rsid w:val="008C5F56"/>
    <w:rsid w:val="008C6238"/>
    <w:rsid w:val="008C66B9"/>
    <w:rsid w:val="008D08BA"/>
    <w:rsid w:val="008D0A61"/>
    <w:rsid w:val="008D3FDF"/>
    <w:rsid w:val="008D5994"/>
    <w:rsid w:val="008D6130"/>
    <w:rsid w:val="008D778C"/>
    <w:rsid w:val="008E049E"/>
    <w:rsid w:val="008E0ADB"/>
    <w:rsid w:val="008E0BF6"/>
    <w:rsid w:val="008E10D5"/>
    <w:rsid w:val="008E21E0"/>
    <w:rsid w:val="008E41D3"/>
    <w:rsid w:val="008E4236"/>
    <w:rsid w:val="008E4C14"/>
    <w:rsid w:val="008E4EC8"/>
    <w:rsid w:val="008E5296"/>
    <w:rsid w:val="008E6390"/>
    <w:rsid w:val="008E7180"/>
    <w:rsid w:val="008E78C7"/>
    <w:rsid w:val="008E7C2B"/>
    <w:rsid w:val="008E7E9F"/>
    <w:rsid w:val="008F125B"/>
    <w:rsid w:val="008F25D4"/>
    <w:rsid w:val="008F292C"/>
    <w:rsid w:val="008F3EA0"/>
    <w:rsid w:val="008F5012"/>
    <w:rsid w:val="008F51C5"/>
    <w:rsid w:val="008F55AE"/>
    <w:rsid w:val="008F5EC8"/>
    <w:rsid w:val="008F766C"/>
    <w:rsid w:val="008F7830"/>
    <w:rsid w:val="008F7DF6"/>
    <w:rsid w:val="0090113F"/>
    <w:rsid w:val="00903C01"/>
    <w:rsid w:val="009043CE"/>
    <w:rsid w:val="009111F1"/>
    <w:rsid w:val="0091331C"/>
    <w:rsid w:val="00913616"/>
    <w:rsid w:val="00914189"/>
    <w:rsid w:val="00914EE8"/>
    <w:rsid w:val="009159D9"/>
    <w:rsid w:val="0091658F"/>
    <w:rsid w:val="0091668E"/>
    <w:rsid w:val="0091716A"/>
    <w:rsid w:val="0091787B"/>
    <w:rsid w:val="00917A7F"/>
    <w:rsid w:val="009203DE"/>
    <w:rsid w:val="00921A2E"/>
    <w:rsid w:val="00922631"/>
    <w:rsid w:val="0092375B"/>
    <w:rsid w:val="00925862"/>
    <w:rsid w:val="00925AD9"/>
    <w:rsid w:val="00926260"/>
    <w:rsid w:val="009264A0"/>
    <w:rsid w:val="00926DB6"/>
    <w:rsid w:val="00926DC6"/>
    <w:rsid w:val="009277CE"/>
    <w:rsid w:val="0093184C"/>
    <w:rsid w:val="00932E5C"/>
    <w:rsid w:val="0093344C"/>
    <w:rsid w:val="00934423"/>
    <w:rsid w:val="009344CF"/>
    <w:rsid w:val="00935241"/>
    <w:rsid w:val="00936197"/>
    <w:rsid w:val="009362F9"/>
    <w:rsid w:val="00936351"/>
    <w:rsid w:val="00936524"/>
    <w:rsid w:val="009410A2"/>
    <w:rsid w:val="009416CC"/>
    <w:rsid w:val="0094328C"/>
    <w:rsid w:val="0094777D"/>
    <w:rsid w:val="00951F6F"/>
    <w:rsid w:val="00952604"/>
    <w:rsid w:val="00953609"/>
    <w:rsid w:val="009539F1"/>
    <w:rsid w:val="00953C9B"/>
    <w:rsid w:val="00954E29"/>
    <w:rsid w:val="00955206"/>
    <w:rsid w:val="0095523C"/>
    <w:rsid w:val="009577D1"/>
    <w:rsid w:val="009615E6"/>
    <w:rsid w:val="00961CE7"/>
    <w:rsid w:val="009627F5"/>
    <w:rsid w:val="00964077"/>
    <w:rsid w:val="009640CB"/>
    <w:rsid w:val="009651A2"/>
    <w:rsid w:val="0096590D"/>
    <w:rsid w:val="00965FCE"/>
    <w:rsid w:val="00966C8D"/>
    <w:rsid w:val="009672E2"/>
    <w:rsid w:val="009679DD"/>
    <w:rsid w:val="00967B34"/>
    <w:rsid w:val="0097096F"/>
    <w:rsid w:val="009732F5"/>
    <w:rsid w:val="00974005"/>
    <w:rsid w:val="00974F70"/>
    <w:rsid w:val="0097521F"/>
    <w:rsid w:val="00975FD5"/>
    <w:rsid w:val="00976DC5"/>
    <w:rsid w:val="009770A7"/>
    <w:rsid w:val="00977322"/>
    <w:rsid w:val="00981954"/>
    <w:rsid w:val="00982811"/>
    <w:rsid w:val="009848CC"/>
    <w:rsid w:val="00984A51"/>
    <w:rsid w:val="00984E1F"/>
    <w:rsid w:val="00985D18"/>
    <w:rsid w:val="009866D1"/>
    <w:rsid w:val="00986E4F"/>
    <w:rsid w:val="00986F21"/>
    <w:rsid w:val="0098725A"/>
    <w:rsid w:val="00991783"/>
    <w:rsid w:val="00991BD9"/>
    <w:rsid w:val="00991F1D"/>
    <w:rsid w:val="009926AB"/>
    <w:rsid w:val="009928B3"/>
    <w:rsid w:val="009939B8"/>
    <w:rsid w:val="009A0CFD"/>
    <w:rsid w:val="009A10EA"/>
    <w:rsid w:val="009A4D23"/>
    <w:rsid w:val="009A4E46"/>
    <w:rsid w:val="009A542F"/>
    <w:rsid w:val="009A65BD"/>
    <w:rsid w:val="009A66B2"/>
    <w:rsid w:val="009A776F"/>
    <w:rsid w:val="009B0AA0"/>
    <w:rsid w:val="009B2211"/>
    <w:rsid w:val="009B2F5B"/>
    <w:rsid w:val="009B3B0E"/>
    <w:rsid w:val="009B6324"/>
    <w:rsid w:val="009C0FB5"/>
    <w:rsid w:val="009C1382"/>
    <w:rsid w:val="009C195F"/>
    <w:rsid w:val="009C2177"/>
    <w:rsid w:val="009C2ADF"/>
    <w:rsid w:val="009C2FCE"/>
    <w:rsid w:val="009C5E57"/>
    <w:rsid w:val="009C616D"/>
    <w:rsid w:val="009D1A6C"/>
    <w:rsid w:val="009D1D35"/>
    <w:rsid w:val="009D44DB"/>
    <w:rsid w:val="009D50AF"/>
    <w:rsid w:val="009D6F26"/>
    <w:rsid w:val="009D742E"/>
    <w:rsid w:val="009E04A5"/>
    <w:rsid w:val="009E0918"/>
    <w:rsid w:val="009E25F8"/>
    <w:rsid w:val="009E2A47"/>
    <w:rsid w:val="009E3815"/>
    <w:rsid w:val="009E4FC2"/>
    <w:rsid w:val="009F0361"/>
    <w:rsid w:val="009F0A33"/>
    <w:rsid w:val="009F19E8"/>
    <w:rsid w:val="009F2B28"/>
    <w:rsid w:val="009F2B70"/>
    <w:rsid w:val="009F38A5"/>
    <w:rsid w:val="009F5344"/>
    <w:rsid w:val="009F5C2E"/>
    <w:rsid w:val="009F72A9"/>
    <w:rsid w:val="009F7CC6"/>
    <w:rsid w:val="00A00362"/>
    <w:rsid w:val="00A007DB"/>
    <w:rsid w:val="00A01B1C"/>
    <w:rsid w:val="00A029AF"/>
    <w:rsid w:val="00A03875"/>
    <w:rsid w:val="00A0411D"/>
    <w:rsid w:val="00A06993"/>
    <w:rsid w:val="00A06E37"/>
    <w:rsid w:val="00A076C7"/>
    <w:rsid w:val="00A0793C"/>
    <w:rsid w:val="00A10339"/>
    <w:rsid w:val="00A15E44"/>
    <w:rsid w:val="00A16FB2"/>
    <w:rsid w:val="00A17539"/>
    <w:rsid w:val="00A20918"/>
    <w:rsid w:val="00A21F25"/>
    <w:rsid w:val="00A240FA"/>
    <w:rsid w:val="00A26655"/>
    <w:rsid w:val="00A27A70"/>
    <w:rsid w:val="00A27C82"/>
    <w:rsid w:val="00A27FDE"/>
    <w:rsid w:val="00A307CE"/>
    <w:rsid w:val="00A32CC6"/>
    <w:rsid w:val="00A32DA3"/>
    <w:rsid w:val="00A33ACF"/>
    <w:rsid w:val="00A34999"/>
    <w:rsid w:val="00A34F5D"/>
    <w:rsid w:val="00A37DC9"/>
    <w:rsid w:val="00A405C0"/>
    <w:rsid w:val="00A41CA3"/>
    <w:rsid w:val="00A41E16"/>
    <w:rsid w:val="00A427EB"/>
    <w:rsid w:val="00A43659"/>
    <w:rsid w:val="00A43705"/>
    <w:rsid w:val="00A43FFA"/>
    <w:rsid w:val="00A4470A"/>
    <w:rsid w:val="00A472CC"/>
    <w:rsid w:val="00A47CED"/>
    <w:rsid w:val="00A47D5E"/>
    <w:rsid w:val="00A5025A"/>
    <w:rsid w:val="00A52A94"/>
    <w:rsid w:val="00A535A2"/>
    <w:rsid w:val="00A576C5"/>
    <w:rsid w:val="00A602E1"/>
    <w:rsid w:val="00A60DD1"/>
    <w:rsid w:val="00A61972"/>
    <w:rsid w:val="00A629AD"/>
    <w:rsid w:val="00A62C65"/>
    <w:rsid w:val="00A64DD0"/>
    <w:rsid w:val="00A653A1"/>
    <w:rsid w:val="00A66342"/>
    <w:rsid w:val="00A70C4D"/>
    <w:rsid w:val="00A73E2C"/>
    <w:rsid w:val="00A73ECD"/>
    <w:rsid w:val="00A748E6"/>
    <w:rsid w:val="00A75167"/>
    <w:rsid w:val="00A766A5"/>
    <w:rsid w:val="00A76F22"/>
    <w:rsid w:val="00A7772B"/>
    <w:rsid w:val="00A80218"/>
    <w:rsid w:val="00A80EE6"/>
    <w:rsid w:val="00A8360F"/>
    <w:rsid w:val="00A84B80"/>
    <w:rsid w:val="00A85066"/>
    <w:rsid w:val="00A85212"/>
    <w:rsid w:val="00A8539F"/>
    <w:rsid w:val="00A867A5"/>
    <w:rsid w:val="00A86BD2"/>
    <w:rsid w:val="00A90775"/>
    <w:rsid w:val="00A9280D"/>
    <w:rsid w:val="00A95A42"/>
    <w:rsid w:val="00A96AC0"/>
    <w:rsid w:val="00A971A0"/>
    <w:rsid w:val="00AA05BE"/>
    <w:rsid w:val="00AA082E"/>
    <w:rsid w:val="00AA10CC"/>
    <w:rsid w:val="00AA1FE9"/>
    <w:rsid w:val="00AA233B"/>
    <w:rsid w:val="00AA3E1C"/>
    <w:rsid w:val="00AA453E"/>
    <w:rsid w:val="00AA63BD"/>
    <w:rsid w:val="00AA7C5C"/>
    <w:rsid w:val="00AB005D"/>
    <w:rsid w:val="00AB449C"/>
    <w:rsid w:val="00AB498F"/>
    <w:rsid w:val="00AB4C95"/>
    <w:rsid w:val="00AB5BB8"/>
    <w:rsid w:val="00AB5E64"/>
    <w:rsid w:val="00AC0810"/>
    <w:rsid w:val="00AC0F2C"/>
    <w:rsid w:val="00AC3B4A"/>
    <w:rsid w:val="00AC47B4"/>
    <w:rsid w:val="00AD126E"/>
    <w:rsid w:val="00AD4187"/>
    <w:rsid w:val="00AD56D3"/>
    <w:rsid w:val="00AD6490"/>
    <w:rsid w:val="00AD7D40"/>
    <w:rsid w:val="00AE1C36"/>
    <w:rsid w:val="00AE52C4"/>
    <w:rsid w:val="00AE5E54"/>
    <w:rsid w:val="00AE72CA"/>
    <w:rsid w:val="00AF10C4"/>
    <w:rsid w:val="00AF18D8"/>
    <w:rsid w:val="00AF1EDB"/>
    <w:rsid w:val="00AF2E2E"/>
    <w:rsid w:val="00AF357D"/>
    <w:rsid w:val="00AF4E89"/>
    <w:rsid w:val="00AF6F1F"/>
    <w:rsid w:val="00AF7AB4"/>
    <w:rsid w:val="00AF7ECE"/>
    <w:rsid w:val="00AF7F37"/>
    <w:rsid w:val="00B01233"/>
    <w:rsid w:val="00B035FE"/>
    <w:rsid w:val="00B056FD"/>
    <w:rsid w:val="00B06880"/>
    <w:rsid w:val="00B07B37"/>
    <w:rsid w:val="00B10736"/>
    <w:rsid w:val="00B11F25"/>
    <w:rsid w:val="00B14259"/>
    <w:rsid w:val="00B14703"/>
    <w:rsid w:val="00B1571D"/>
    <w:rsid w:val="00B20A4D"/>
    <w:rsid w:val="00B20DBF"/>
    <w:rsid w:val="00B21D56"/>
    <w:rsid w:val="00B21E49"/>
    <w:rsid w:val="00B22ADA"/>
    <w:rsid w:val="00B22DA2"/>
    <w:rsid w:val="00B2311F"/>
    <w:rsid w:val="00B23767"/>
    <w:rsid w:val="00B244F5"/>
    <w:rsid w:val="00B25FDF"/>
    <w:rsid w:val="00B26CD3"/>
    <w:rsid w:val="00B32E4A"/>
    <w:rsid w:val="00B33ACC"/>
    <w:rsid w:val="00B34672"/>
    <w:rsid w:val="00B35098"/>
    <w:rsid w:val="00B35581"/>
    <w:rsid w:val="00B35985"/>
    <w:rsid w:val="00B37843"/>
    <w:rsid w:val="00B37964"/>
    <w:rsid w:val="00B405F1"/>
    <w:rsid w:val="00B43DC4"/>
    <w:rsid w:val="00B455F9"/>
    <w:rsid w:val="00B4722E"/>
    <w:rsid w:val="00B501A1"/>
    <w:rsid w:val="00B52ABD"/>
    <w:rsid w:val="00B5630B"/>
    <w:rsid w:val="00B5652A"/>
    <w:rsid w:val="00B6114E"/>
    <w:rsid w:val="00B61F68"/>
    <w:rsid w:val="00B62B0E"/>
    <w:rsid w:val="00B65826"/>
    <w:rsid w:val="00B70298"/>
    <w:rsid w:val="00B702BC"/>
    <w:rsid w:val="00B7040F"/>
    <w:rsid w:val="00B708E1"/>
    <w:rsid w:val="00B74DEA"/>
    <w:rsid w:val="00B76952"/>
    <w:rsid w:val="00B80EBC"/>
    <w:rsid w:val="00B8218E"/>
    <w:rsid w:val="00B82857"/>
    <w:rsid w:val="00B82D3F"/>
    <w:rsid w:val="00B84C03"/>
    <w:rsid w:val="00B84CBA"/>
    <w:rsid w:val="00B863A2"/>
    <w:rsid w:val="00B87245"/>
    <w:rsid w:val="00B878C3"/>
    <w:rsid w:val="00B90A13"/>
    <w:rsid w:val="00B91A18"/>
    <w:rsid w:val="00B92680"/>
    <w:rsid w:val="00B9283F"/>
    <w:rsid w:val="00B92AA5"/>
    <w:rsid w:val="00B92F86"/>
    <w:rsid w:val="00B94805"/>
    <w:rsid w:val="00B952E5"/>
    <w:rsid w:val="00B9542F"/>
    <w:rsid w:val="00B95EBA"/>
    <w:rsid w:val="00BA262C"/>
    <w:rsid w:val="00BA4FB0"/>
    <w:rsid w:val="00BA519A"/>
    <w:rsid w:val="00BA5FEC"/>
    <w:rsid w:val="00BA6B4A"/>
    <w:rsid w:val="00BA75AF"/>
    <w:rsid w:val="00BB38C4"/>
    <w:rsid w:val="00BB3E43"/>
    <w:rsid w:val="00BB4C24"/>
    <w:rsid w:val="00BB618C"/>
    <w:rsid w:val="00BC0195"/>
    <w:rsid w:val="00BC0919"/>
    <w:rsid w:val="00BC13E0"/>
    <w:rsid w:val="00BC1691"/>
    <w:rsid w:val="00BC19E0"/>
    <w:rsid w:val="00BC24F3"/>
    <w:rsid w:val="00BC25AE"/>
    <w:rsid w:val="00BC2810"/>
    <w:rsid w:val="00BC2C41"/>
    <w:rsid w:val="00BC2FCD"/>
    <w:rsid w:val="00BC5744"/>
    <w:rsid w:val="00BC5849"/>
    <w:rsid w:val="00BC62BD"/>
    <w:rsid w:val="00BC7D85"/>
    <w:rsid w:val="00BD04EA"/>
    <w:rsid w:val="00BD2229"/>
    <w:rsid w:val="00BD3415"/>
    <w:rsid w:val="00BE12DE"/>
    <w:rsid w:val="00BE1CF5"/>
    <w:rsid w:val="00BE3334"/>
    <w:rsid w:val="00BE3B4C"/>
    <w:rsid w:val="00BE40F9"/>
    <w:rsid w:val="00BE4FFE"/>
    <w:rsid w:val="00BE52B0"/>
    <w:rsid w:val="00BE6DE2"/>
    <w:rsid w:val="00BE6EAF"/>
    <w:rsid w:val="00BE71BE"/>
    <w:rsid w:val="00BE750F"/>
    <w:rsid w:val="00BF3790"/>
    <w:rsid w:val="00BF3880"/>
    <w:rsid w:val="00BF4016"/>
    <w:rsid w:val="00BF4605"/>
    <w:rsid w:val="00BF50CF"/>
    <w:rsid w:val="00BF5C8F"/>
    <w:rsid w:val="00BF69A8"/>
    <w:rsid w:val="00C02358"/>
    <w:rsid w:val="00C029F3"/>
    <w:rsid w:val="00C02E92"/>
    <w:rsid w:val="00C06CEE"/>
    <w:rsid w:val="00C07468"/>
    <w:rsid w:val="00C11246"/>
    <w:rsid w:val="00C11261"/>
    <w:rsid w:val="00C11974"/>
    <w:rsid w:val="00C11BE0"/>
    <w:rsid w:val="00C1269D"/>
    <w:rsid w:val="00C13A46"/>
    <w:rsid w:val="00C1457A"/>
    <w:rsid w:val="00C16133"/>
    <w:rsid w:val="00C17089"/>
    <w:rsid w:val="00C170F3"/>
    <w:rsid w:val="00C17DCC"/>
    <w:rsid w:val="00C209CC"/>
    <w:rsid w:val="00C224CE"/>
    <w:rsid w:val="00C23647"/>
    <w:rsid w:val="00C236BF"/>
    <w:rsid w:val="00C240E2"/>
    <w:rsid w:val="00C249A6"/>
    <w:rsid w:val="00C269CA"/>
    <w:rsid w:val="00C271D0"/>
    <w:rsid w:val="00C2773C"/>
    <w:rsid w:val="00C304BA"/>
    <w:rsid w:val="00C30538"/>
    <w:rsid w:val="00C31BF1"/>
    <w:rsid w:val="00C31F91"/>
    <w:rsid w:val="00C32132"/>
    <w:rsid w:val="00C336D5"/>
    <w:rsid w:val="00C34813"/>
    <w:rsid w:val="00C34E1C"/>
    <w:rsid w:val="00C35BF4"/>
    <w:rsid w:val="00C36246"/>
    <w:rsid w:val="00C37C1C"/>
    <w:rsid w:val="00C37F79"/>
    <w:rsid w:val="00C40C5F"/>
    <w:rsid w:val="00C41CAA"/>
    <w:rsid w:val="00C43115"/>
    <w:rsid w:val="00C44F30"/>
    <w:rsid w:val="00C469DE"/>
    <w:rsid w:val="00C47AFF"/>
    <w:rsid w:val="00C5349D"/>
    <w:rsid w:val="00C545C6"/>
    <w:rsid w:val="00C54F2D"/>
    <w:rsid w:val="00C55788"/>
    <w:rsid w:val="00C566E6"/>
    <w:rsid w:val="00C5710C"/>
    <w:rsid w:val="00C5747E"/>
    <w:rsid w:val="00C6036B"/>
    <w:rsid w:val="00C6191F"/>
    <w:rsid w:val="00C6269D"/>
    <w:rsid w:val="00C626BE"/>
    <w:rsid w:val="00C62B55"/>
    <w:rsid w:val="00C62C29"/>
    <w:rsid w:val="00C63704"/>
    <w:rsid w:val="00C63A07"/>
    <w:rsid w:val="00C641C1"/>
    <w:rsid w:val="00C64766"/>
    <w:rsid w:val="00C64A35"/>
    <w:rsid w:val="00C66C0A"/>
    <w:rsid w:val="00C71C7B"/>
    <w:rsid w:val="00C72CCE"/>
    <w:rsid w:val="00C73DBB"/>
    <w:rsid w:val="00C7623B"/>
    <w:rsid w:val="00C80604"/>
    <w:rsid w:val="00C80A50"/>
    <w:rsid w:val="00C81CA3"/>
    <w:rsid w:val="00C82634"/>
    <w:rsid w:val="00C82BAD"/>
    <w:rsid w:val="00C82BE4"/>
    <w:rsid w:val="00C8533E"/>
    <w:rsid w:val="00C856D1"/>
    <w:rsid w:val="00C87128"/>
    <w:rsid w:val="00C90E5A"/>
    <w:rsid w:val="00C91AEC"/>
    <w:rsid w:val="00C92DFA"/>
    <w:rsid w:val="00C93308"/>
    <w:rsid w:val="00C95BCA"/>
    <w:rsid w:val="00CA05F5"/>
    <w:rsid w:val="00CA07C8"/>
    <w:rsid w:val="00CA0EF7"/>
    <w:rsid w:val="00CA2809"/>
    <w:rsid w:val="00CA38D9"/>
    <w:rsid w:val="00CA3EBA"/>
    <w:rsid w:val="00CA5352"/>
    <w:rsid w:val="00CA7B83"/>
    <w:rsid w:val="00CA7B8C"/>
    <w:rsid w:val="00CB036A"/>
    <w:rsid w:val="00CB0660"/>
    <w:rsid w:val="00CB1FA9"/>
    <w:rsid w:val="00CB295A"/>
    <w:rsid w:val="00CB44BF"/>
    <w:rsid w:val="00CB5042"/>
    <w:rsid w:val="00CB537F"/>
    <w:rsid w:val="00CB5ADE"/>
    <w:rsid w:val="00CB5DE4"/>
    <w:rsid w:val="00CB761C"/>
    <w:rsid w:val="00CB7815"/>
    <w:rsid w:val="00CB7D3E"/>
    <w:rsid w:val="00CC005E"/>
    <w:rsid w:val="00CC0BDB"/>
    <w:rsid w:val="00CC10A3"/>
    <w:rsid w:val="00CC1EC2"/>
    <w:rsid w:val="00CC2397"/>
    <w:rsid w:val="00CC332A"/>
    <w:rsid w:val="00CC385B"/>
    <w:rsid w:val="00CC3937"/>
    <w:rsid w:val="00CC39D6"/>
    <w:rsid w:val="00CC470D"/>
    <w:rsid w:val="00CD010C"/>
    <w:rsid w:val="00CD05CB"/>
    <w:rsid w:val="00CD1333"/>
    <w:rsid w:val="00CD187E"/>
    <w:rsid w:val="00CD211C"/>
    <w:rsid w:val="00CD5A69"/>
    <w:rsid w:val="00CD6765"/>
    <w:rsid w:val="00CD6C7A"/>
    <w:rsid w:val="00CE133F"/>
    <w:rsid w:val="00CE31B8"/>
    <w:rsid w:val="00CE559E"/>
    <w:rsid w:val="00CE7C6F"/>
    <w:rsid w:val="00CF0246"/>
    <w:rsid w:val="00CF0A33"/>
    <w:rsid w:val="00CF277F"/>
    <w:rsid w:val="00CF3488"/>
    <w:rsid w:val="00CF3991"/>
    <w:rsid w:val="00CF41C1"/>
    <w:rsid w:val="00CF5BDB"/>
    <w:rsid w:val="00CF6E17"/>
    <w:rsid w:val="00CF6FFE"/>
    <w:rsid w:val="00CF7100"/>
    <w:rsid w:val="00CF790C"/>
    <w:rsid w:val="00CF7CF8"/>
    <w:rsid w:val="00D012AA"/>
    <w:rsid w:val="00D02CE5"/>
    <w:rsid w:val="00D033B4"/>
    <w:rsid w:val="00D0762C"/>
    <w:rsid w:val="00D078E6"/>
    <w:rsid w:val="00D078FE"/>
    <w:rsid w:val="00D10531"/>
    <w:rsid w:val="00D1143C"/>
    <w:rsid w:val="00D11EED"/>
    <w:rsid w:val="00D12348"/>
    <w:rsid w:val="00D134D1"/>
    <w:rsid w:val="00D14A4E"/>
    <w:rsid w:val="00D14BEF"/>
    <w:rsid w:val="00D22CCF"/>
    <w:rsid w:val="00D2350F"/>
    <w:rsid w:val="00D24A12"/>
    <w:rsid w:val="00D24C96"/>
    <w:rsid w:val="00D25D65"/>
    <w:rsid w:val="00D26412"/>
    <w:rsid w:val="00D2787A"/>
    <w:rsid w:val="00D33C5C"/>
    <w:rsid w:val="00D349BE"/>
    <w:rsid w:val="00D3662B"/>
    <w:rsid w:val="00D36788"/>
    <w:rsid w:val="00D36A0A"/>
    <w:rsid w:val="00D37A8C"/>
    <w:rsid w:val="00D40400"/>
    <w:rsid w:val="00D4280A"/>
    <w:rsid w:val="00D47D00"/>
    <w:rsid w:val="00D52F82"/>
    <w:rsid w:val="00D53B0F"/>
    <w:rsid w:val="00D54236"/>
    <w:rsid w:val="00D5673B"/>
    <w:rsid w:val="00D568D6"/>
    <w:rsid w:val="00D637EB"/>
    <w:rsid w:val="00D70E86"/>
    <w:rsid w:val="00D72843"/>
    <w:rsid w:val="00D72F2D"/>
    <w:rsid w:val="00D7468D"/>
    <w:rsid w:val="00D748AE"/>
    <w:rsid w:val="00D77DF3"/>
    <w:rsid w:val="00D810E7"/>
    <w:rsid w:val="00D81455"/>
    <w:rsid w:val="00D839D5"/>
    <w:rsid w:val="00D83F7B"/>
    <w:rsid w:val="00D84704"/>
    <w:rsid w:val="00D859E6"/>
    <w:rsid w:val="00D85BC6"/>
    <w:rsid w:val="00D868E8"/>
    <w:rsid w:val="00D86B2B"/>
    <w:rsid w:val="00D90914"/>
    <w:rsid w:val="00D9123D"/>
    <w:rsid w:val="00D9161F"/>
    <w:rsid w:val="00D91CA5"/>
    <w:rsid w:val="00D93A3F"/>
    <w:rsid w:val="00D94671"/>
    <w:rsid w:val="00D9471B"/>
    <w:rsid w:val="00D94B6C"/>
    <w:rsid w:val="00D955C1"/>
    <w:rsid w:val="00D96C76"/>
    <w:rsid w:val="00D9742E"/>
    <w:rsid w:val="00DA1AAC"/>
    <w:rsid w:val="00DA1FF0"/>
    <w:rsid w:val="00DA2C1C"/>
    <w:rsid w:val="00DA3201"/>
    <w:rsid w:val="00DA4F60"/>
    <w:rsid w:val="00DA5A1B"/>
    <w:rsid w:val="00DA674D"/>
    <w:rsid w:val="00DA7AD9"/>
    <w:rsid w:val="00DB01F5"/>
    <w:rsid w:val="00DB077B"/>
    <w:rsid w:val="00DB1DF8"/>
    <w:rsid w:val="00DB2222"/>
    <w:rsid w:val="00DB2B24"/>
    <w:rsid w:val="00DB497A"/>
    <w:rsid w:val="00DB5C9E"/>
    <w:rsid w:val="00DC1E85"/>
    <w:rsid w:val="00DC1F9A"/>
    <w:rsid w:val="00DC5D70"/>
    <w:rsid w:val="00DC638A"/>
    <w:rsid w:val="00DC77C3"/>
    <w:rsid w:val="00DD13F8"/>
    <w:rsid w:val="00DD1A23"/>
    <w:rsid w:val="00DD246D"/>
    <w:rsid w:val="00DD7EE0"/>
    <w:rsid w:val="00DE0AB2"/>
    <w:rsid w:val="00DE13C3"/>
    <w:rsid w:val="00DE192C"/>
    <w:rsid w:val="00DE41FB"/>
    <w:rsid w:val="00DE456D"/>
    <w:rsid w:val="00DE5322"/>
    <w:rsid w:val="00DE5EC3"/>
    <w:rsid w:val="00DF2000"/>
    <w:rsid w:val="00DF2893"/>
    <w:rsid w:val="00DF3A90"/>
    <w:rsid w:val="00DF4F27"/>
    <w:rsid w:val="00DF5963"/>
    <w:rsid w:val="00DF5CB6"/>
    <w:rsid w:val="00DF5F4D"/>
    <w:rsid w:val="00DF6EF0"/>
    <w:rsid w:val="00DF6FF4"/>
    <w:rsid w:val="00E013BE"/>
    <w:rsid w:val="00E01BA5"/>
    <w:rsid w:val="00E0212A"/>
    <w:rsid w:val="00E029D5"/>
    <w:rsid w:val="00E03528"/>
    <w:rsid w:val="00E04711"/>
    <w:rsid w:val="00E04909"/>
    <w:rsid w:val="00E04FB0"/>
    <w:rsid w:val="00E05422"/>
    <w:rsid w:val="00E05AFC"/>
    <w:rsid w:val="00E068B3"/>
    <w:rsid w:val="00E07872"/>
    <w:rsid w:val="00E07A17"/>
    <w:rsid w:val="00E10508"/>
    <w:rsid w:val="00E10DA5"/>
    <w:rsid w:val="00E11AAD"/>
    <w:rsid w:val="00E121AC"/>
    <w:rsid w:val="00E12992"/>
    <w:rsid w:val="00E12B20"/>
    <w:rsid w:val="00E16BB3"/>
    <w:rsid w:val="00E1782F"/>
    <w:rsid w:val="00E2205D"/>
    <w:rsid w:val="00E2291D"/>
    <w:rsid w:val="00E303A5"/>
    <w:rsid w:val="00E330C2"/>
    <w:rsid w:val="00E3384C"/>
    <w:rsid w:val="00E35C62"/>
    <w:rsid w:val="00E37198"/>
    <w:rsid w:val="00E45549"/>
    <w:rsid w:val="00E45EF3"/>
    <w:rsid w:val="00E46EF3"/>
    <w:rsid w:val="00E479F2"/>
    <w:rsid w:val="00E53F70"/>
    <w:rsid w:val="00E54586"/>
    <w:rsid w:val="00E550B8"/>
    <w:rsid w:val="00E574FC"/>
    <w:rsid w:val="00E622F3"/>
    <w:rsid w:val="00E63380"/>
    <w:rsid w:val="00E64F19"/>
    <w:rsid w:val="00E66276"/>
    <w:rsid w:val="00E6631F"/>
    <w:rsid w:val="00E71CD2"/>
    <w:rsid w:val="00E72CFE"/>
    <w:rsid w:val="00E733C2"/>
    <w:rsid w:val="00E73C95"/>
    <w:rsid w:val="00E73CAB"/>
    <w:rsid w:val="00E75305"/>
    <w:rsid w:val="00E7640A"/>
    <w:rsid w:val="00E77976"/>
    <w:rsid w:val="00E8118C"/>
    <w:rsid w:val="00E81812"/>
    <w:rsid w:val="00E855CE"/>
    <w:rsid w:val="00E867B6"/>
    <w:rsid w:val="00E903DF"/>
    <w:rsid w:val="00E90A93"/>
    <w:rsid w:val="00E91FFF"/>
    <w:rsid w:val="00E93EAB"/>
    <w:rsid w:val="00E94887"/>
    <w:rsid w:val="00E96507"/>
    <w:rsid w:val="00EA215E"/>
    <w:rsid w:val="00EA3556"/>
    <w:rsid w:val="00EA4A95"/>
    <w:rsid w:val="00EA6781"/>
    <w:rsid w:val="00EA7757"/>
    <w:rsid w:val="00EA7B6A"/>
    <w:rsid w:val="00EB2C9A"/>
    <w:rsid w:val="00EB4D0F"/>
    <w:rsid w:val="00EB515C"/>
    <w:rsid w:val="00EB6BF0"/>
    <w:rsid w:val="00EC2B5B"/>
    <w:rsid w:val="00EC2C08"/>
    <w:rsid w:val="00EC3922"/>
    <w:rsid w:val="00EC4175"/>
    <w:rsid w:val="00EC4288"/>
    <w:rsid w:val="00EC6A62"/>
    <w:rsid w:val="00EC7262"/>
    <w:rsid w:val="00ED09E9"/>
    <w:rsid w:val="00ED0E4A"/>
    <w:rsid w:val="00ED199B"/>
    <w:rsid w:val="00ED1D6E"/>
    <w:rsid w:val="00ED2741"/>
    <w:rsid w:val="00ED2E62"/>
    <w:rsid w:val="00ED3B21"/>
    <w:rsid w:val="00ED477D"/>
    <w:rsid w:val="00ED6076"/>
    <w:rsid w:val="00ED6ECD"/>
    <w:rsid w:val="00EE199B"/>
    <w:rsid w:val="00EE1B03"/>
    <w:rsid w:val="00EE39BA"/>
    <w:rsid w:val="00EE4B6F"/>
    <w:rsid w:val="00EE4C4C"/>
    <w:rsid w:val="00EE4D6A"/>
    <w:rsid w:val="00EE4E7A"/>
    <w:rsid w:val="00EE5A26"/>
    <w:rsid w:val="00EF072E"/>
    <w:rsid w:val="00EF103D"/>
    <w:rsid w:val="00EF11B8"/>
    <w:rsid w:val="00EF238D"/>
    <w:rsid w:val="00EF3162"/>
    <w:rsid w:val="00EF457D"/>
    <w:rsid w:val="00EF66A7"/>
    <w:rsid w:val="00EF74B0"/>
    <w:rsid w:val="00EF757D"/>
    <w:rsid w:val="00F03E8F"/>
    <w:rsid w:val="00F03ED6"/>
    <w:rsid w:val="00F04A50"/>
    <w:rsid w:val="00F0675D"/>
    <w:rsid w:val="00F069B7"/>
    <w:rsid w:val="00F07506"/>
    <w:rsid w:val="00F10E91"/>
    <w:rsid w:val="00F11782"/>
    <w:rsid w:val="00F11C3F"/>
    <w:rsid w:val="00F14614"/>
    <w:rsid w:val="00F1557A"/>
    <w:rsid w:val="00F15FFB"/>
    <w:rsid w:val="00F1763B"/>
    <w:rsid w:val="00F179CB"/>
    <w:rsid w:val="00F2045E"/>
    <w:rsid w:val="00F205E3"/>
    <w:rsid w:val="00F2184B"/>
    <w:rsid w:val="00F22F03"/>
    <w:rsid w:val="00F23137"/>
    <w:rsid w:val="00F2328B"/>
    <w:rsid w:val="00F243C6"/>
    <w:rsid w:val="00F2514F"/>
    <w:rsid w:val="00F26710"/>
    <w:rsid w:val="00F30D18"/>
    <w:rsid w:val="00F31DC1"/>
    <w:rsid w:val="00F32610"/>
    <w:rsid w:val="00F32A3A"/>
    <w:rsid w:val="00F3309B"/>
    <w:rsid w:val="00F34D0B"/>
    <w:rsid w:val="00F3633A"/>
    <w:rsid w:val="00F40486"/>
    <w:rsid w:val="00F4286F"/>
    <w:rsid w:val="00F45745"/>
    <w:rsid w:val="00F46A7E"/>
    <w:rsid w:val="00F55BA2"/>
    <w:rsid w:val="00F57035"/>
    <w:rsid w:val="00F578A6"/>
    <w:rsid w:val="00F6241D"/>
    <w:rsid w:val="00F62AD0"/>
    <w:rsid w:val="00F62C1F"/>
    <w:rsid w:val="00F62F59"/>
    <w:rsid w:val="00F66B81"/>
    <w:rsid w:val="00F675AE"/>
    <w:rsid w:val="00F676D2"/>
    <w:rsid w:val="00F71818"/>
    <w:rsid w:val="00F72580"/>
    <w:rsid w:val="00F73480"/>
    <w:rsid w:val="00F758D7"/>
    <w:rsid w:val="00F761E7"/>
    <w:rsid w:val="00F80A7D"/>
    <w:rsid w:val="00F80FCF"/>
    <w:rsid w:val="00F811F5"/>
    <w:rsid w:val="00F81E70"/>
    <w:rsid w:val="00F81E86"/>
    <w:rsid w:val="00F834B3"/>
    <w:rsid w:val="00F83CD3"/>
    <w:rsid w:val="00F84A30"/>
    <w:rsid w:val="00F84C16"/>
    <w:rsid w:val="00F9082F"/>
    <w:rsid w:val="00F91185"/>
    <w:rsid w:val="00F91812"/>
    <w:rsid w:val="00F92C33"/>
    <w:rsid w:val="00F9305C"/>
    <w:rsid w:val="00F9318E"/>
    <w:rsid w:val="00F93C32"/>
    <w:rsid w:val="00F94114"/>
    <w:rsid w:val="00F9561F"/>
    <w:rsid w:val="00F96FA4"/>
    <w:rsid w:val="00F97494"/>
    <w:rsid w:val="00FA0AC7"/>
    <w:rsid w:val="00FA2035"/>
    <w:rsid w:val="00FA2408"/>
    <w:rsid w:val="00FA5BBB"/>
    <w:rsid w:val="00FA674D"/>
    <w:rsid w:val="00FA77C0"/>
    <w:rsid w:val="00FA7999"/>
    <w:rsid w:val="00FA7AFB"/>
    <w:rsid w:val="00FA7E4C"/>
    <w:rsid w:val="00FB037A"/>
    <w:rsid w:val="00FB2663"/>
    <w:rsid w:val="00FB35C1"/>
    <w:rsid w:val="00FB49F7"/>
    <w:rsid w:val="00FB4A6D"/>
    <w:rsid w:val="00FB4C9D"/>
    <w:rsid w:val="00FB532F"/>
    <w:rsid w:val="00FB5639"/>
    <w:rsid w:val="00FB6CC0"/>
    <w:rsid w:val="00FC16AE"/>
    <w:rsid w:val="00FC3230"/>
    <w:rsid w:val="00FC4D14"/>
    <w:rsid w:val="00FC4F27"/>
    <w:rsid w:val="00FC5B2C"/>
    <w:rsid w:val="00FD1247"/>
    <w:rsid w:val="00FD1555"/>
    <w:rsid w:val="00FD32E9"/>
    <w:rsid w:val="00FD3501"/>
    <w:rsid w:val="00FD3670"/>
    <w:rsid w:val="00FD42A2"/>
    <w:rsid w:val="00FD46A4"/>
    <w:rsid w:val="00FD4D26"/>
    <w:rsid w:val="00FD59AB"/>
    <w:rsid w:val="00FD5DC0"/>
    <w:rsid w:val="00FD77C6"/>
    <w:rsid w:val="00FE02D8"/>
    <w:rsid w:val="00FE03B6"/>
    <w:rsid w:val="00FE08BE"/>
    <w:rsid w:val="00FE0A14"/>
    <w:rsid w:val="00FE111C"/>
    <w:rsid w:val="00FE3230"/>
    <w:rsid w:val="00FE43CE"/>
    <w:rsid w:val="00FE5790"/>
    <w:rsid w:val="00FE735D"/>
    <w:rsid w:val="00FE7AE1"/>
    <w:rsid w:val="00FF03A9"/>
    <w:rsid w:val="00FF129E"/>
    <w:rsid w:val="00FF1D26"/>
    <w:rsid w:val="00FF6736"/>
    <w:rsid w:val="57649A8B"/>
    <w:rsid w:val="5A165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5F334EC"/>
  <w15:docId w15:val="{7DC6925C-D387-4DB7-AFBA-2B62C800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6C7"/>
    <w:rPr>
      <w:sz w:val="24"/>
      <w:szCs w:val="24"/>
      <w:lang w:eastAsia="en-US"/>
    </w:rPr>
  </w:style>
  <w:style w:type="paragraph" w:styleId="Heading1">
    <w:name w:val="heading 1"/>
    <w:basedOn w:val="Normal"/>
    <w:next w:val="Normal"/>
    <w:link w:val="Heading1Char"/>
    <w:uiPriority w:val="9"/>
    <w:qFormat/>
    <w:rsid w:val="003758E3"/>
    <w:pPr>
      <w:keepNext/>
      <w:outlineLvl w:val="0"/>
    </w:pPr>
    <w:rPr>
      <w:rFonts w:eastAsia="Times New Roman"/>
      <w:bCs/>
      <w:color w:val="FFFFFF"/>
      <w:kern w:val="32"/>
      <w:sz w:val="32"/>
      <w:szCs w:val="32"/>
    </w:rPr>
  </w:style>
  <w:style w:type="paragraph" w:styleId="Heading2">
    <w:name w:val="heading 2"/>
    <w:basedOn w:val="Normal"/>
    <w:next w:val="Normal"/>
    <w:link w:val="Heading2Char"/>
    <w:uiPriority w:val="9"/>
    <w:qFormat/>
    <w:rsid w:val="003758E3"/>
    <w:pPr>
      <w:keepNext/>
      <w:outlineLvl w:val="1"/>
    </w:pPr>
    <w:rPr>
      <w:rFonts w:eastAsia="Times New Roman"/>
      <w:bCs/>
      <w:iCs/>
      <w:color w:val="000000"/>
      <w:sz w:val="28"/>
      <w:szCs w:val="28"/>
    </w:rPr>
  </w:style>
  <w:style w:type="paragraph" w:styleId="Heading3">
    <w:name w:val="heading 3"/>
    <w:basedOn w:val="Normal"/>
    <w:next w:val="Heading2"/>
    <w:link w:val="Heading3Char"/>
    <w:uiPriority w:val="9"/>
    <w:qFormat/>
    <w:rsid w:val="003758E3"/>
    <w:pPr>
      <w:keepNext/>
      <w:spacing w:line="480" w:lineRule="auto"/>
      <w:outlineLvl w:val="2"/>
    </w:pPr>
    <w:rPr>
      <w:rFonts w:eastAsia="Times New Roman"/>
      <w:bCs/>
      <w:szCs w:val="26"/>
    </w:rPr>
  </w:style>
  <w:style w:type="paragraph" w:styleId="Heading7">
    <w:name w:val="heading 7"/>
    <w:basedOn w:val="Normal"/>
    <w:next w:val="Normal"/>
    <w:link w:val="Heading7Char"/>
    <w:uiPriority w:val="9"/>
    <w:qFormat/>
    <w:rsid w:val="003758E3"/>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8E3"/>
    <w:rPr>
      <w:rFonts w:eastAsia="Times New Roman"/>
      <w:b/>
      <w:bCs/>
      <w:color w:val="FFFFFF"/>
      <w:kern w:val="32"/>
      <w:sz w:val="32"/>
      <w:szCs w:val="32"/>
    </w:rPr>
  </w:style>
  <w:style w:type="paragraph" w:customStyle="1" w:styleId="GridTable31">
    <w:name w:val="Grid Table 31"/>
    <w:basedOn w:val="Heading1"/>
    <w:next w:val="Normal"/>
    <w:uiPriority w:val="39"/>
    <w:unhideWhenUsed/>
    <w:qFormat/>
    <w:rsid w:val="003758E3"/>
    <w:pPr>
      <w:spacing w:line="480" w:lineRule="auto"/>
      <w:outlineLvl w:val="9"/>
    </w:pPr>
    <w:rPr>
      <w:color w:val="auto"/>
      <w:szCs w:val="24"/>
    </w:rPr>
  </w:style>
  <w:style w:type="character" w:customStyle="1" w:styleId="Heading2Char">
    <w:name w:val="Heading 2 Char"/>
    <w:link w:val="Heading2"/>
    <w:uiPriority w:val="9"/>
    <w:rsid w:val="003758E3"/>
    <w:rPr>
      <w:rFonts w:eastAsia="Times New Roman" w:cs="Times New Roman"/>
      <w:b/>
      <w:bCs/>
      <w:iCs/>
      <w:color w:val="000000"/>
      <w:sz w:val="28"/>
      <w:szCs w:val="28"/>
    </w:rPr>
  </w:style>
  <w:style w:type="character" w:customStyle="1" w:styleId="Heading7Char">
    <w:name w:val="Heading 7 Char"/>
    <w:link w:val="Heading7"/>
    <w:uiPriority w:val="9"/>
    <w:semiHidden/>
    <w:rsid w:val="003758E3"/>
    <w:rPr>
      <w:rFonts w:ascii="Cambria" w:eastAsia="Times New Roman" w:hAnsi="Cambria" w:cs="Times New Roman"/>
      <w:i/>
      <w:iCs/>
      <w:color w:val="404040"/>
    </w:rPr>
  </w:style>
  <w:style w:type="paragraph" w:styleId="TOAHeading">
    <w:name w:val="toa heading"/>
    <w:basedOn w:val="Normal"/>
    <w:next w:val="Normal"/>
    <w:uiPriority w:val="99"/>
    <w:semiHidden/>
    <w:unhideWhenUsed/>
    <w:rsid w:val="00935241"/>
    <w:rPr>
      <w:rFonts w:ascii="Cambria" w:eastAsia="Times New Roman" w:hAnsi="Cambria"/>
      <w:bCs/>
    </w:rPr>
  </w:style>
  <w:style w:type="character" w:customStyle="1" w:styleId="Heading3Char">
    <w:name w:val="Heading 3 Char"/>
    <w:link w:val="Heading3"/>
    <w:uiPriority w:val="9"/>
    <w:rsid w:val="003758E3"/>
    <w:rPr>
      <w:rFonts w:eastAsia="Times New Roman"/>
      <w:b/>
      <w:bCs/>
      <w:sz w:val="24"/>
      <w:szCs w:val="26"/>
    </w:rPr>
  </w:style>
  <w:style w:type="paragraph" w:styleId="TOC1">
    <w:name w:val="toc 1"/>
    <w:basedOn w:val="Normal"/>
    <w:next w:val="Normal"/>
    <w:autoRedefine/>
    <w:uiPriority w:val="39"/>
    <w:qFormat/>
    <w:rsid w:val="001B60C9"/>
    <w:pPr>
      <w:spacing w:before="240"/>
    </w:pPr>
    <w:rPr>
      <w:rFonts w:eastAsia="Times New Roman"/>
      <w:b/>
      <w:bCs/>
      <w:caps/>
    </w:rPr>
  </w:style>
  <w:style w:type="paragraph" w:styleId="TOC2">
    <w:name w:val="toc 2"/>
    <w:basedOn w:val="Normal"/>
    <w:next w:val="Normal"/>
    <w:autoRedefine/>
    <w:uiPriority w:val="39"/>
    <w:unhideWhenUsed/>
    <w:qFormat/>
    <w:rsid w:val="001B60C9"/>
    <w:pPr>
      <w:spacing w:before="240"/>
      <w:ind w:left="360"/>
    </w:pPr>
    <w:rPr>
      <w:rFonts w:eastAsia="Times New Roman"/>
      <w:bCs/>
      <w:szCs w:val="20"/>
    </w:rPr>
  </w:style>
  <w:style w:type="paragraph" w:styleId="TOC3">
    <w:name w:val="toc 3"/>
    <w:basedOn w:val="Normal"/>
    <w:next w:val="Normal"/>
    <w:autoRedefine/>
    <w:uiPriority w:val="39"/>
    <w:unhideWhenUsed/>
    <w:qFormat/>
    <w:rsid w:val="001B60C9"/>
    <w:pPr>
      <w:spacing w:before="240"/>
      <w:ind w:left="245"/>
    </w:pPr>
    <w:rPr>
      <w:rFonts w:eastAsia="Times New Roman"/>
      <w:szCs w:val="20"/>
    </w:rPr>
  </w:style>
  <w:style w:type="paragraph" w:styleId="TOC4">
    <w:name w:val="toc 4"/>
    <w:basedOn w:val="Normal"/>
    <w:next w:val="Normal"/>
    <w:autoRedefine/>
    <w:uiPriority w:val="39"/>
    <w:unhideWhenUsed/>
    <w:rsid w:val="001B60C9"/>
    <w:pPr>
      <w:spacing w:before="240"/>
      <w:ind w:left="475"/>
    </w:pPr>
    <w:rPr>
      <w:rFonts w:eastAsia="Times New Roman"/>
      <w:szCs w:val="20"/>
    </w:rPr>
  </w:style>
  <w:style w:type="paragraph" w:styleId="TOC5">
    <w:name w:val="toc 5"/>
    <w:basedOn w:val="Normal"/>
    <w:next w:val="Normal"/>
    <w:autoRedefine/>
    <w:uiPriority w:val="39"/>
    <w:unhideWhenUsed/>
    <w:rsid w:val="001B60C9"/>
    <w:pPr>
      <w:spacing w:before="240"/>
      <w:ind w:left="720"/>
    </w:pPr>
    <w:rPr>
      <w:rFonts w:eastAsia="Times New Roman"/>
      <w:szCs w:val="20"/>
    </w:rPr>
  </w:style>
  <w:style w:type="paragraph" w:styleId="TOC7">
    <w:name w:val="toc 7"/>
    <w:basedOn w:val="Normal"/>
    <w:next w:val="Normal"/>
    <w:autoRedefine/>
    <w:uiPriority w:val="39"/>
    <w:unhideWhenUsed/>
    <w:rsid w:val="001B60C9"/>
    <w:pPr>
      <w:spacing w:before="240"/>
      <w:ind w:left="1195"/>
    </w:pPr>
    <w:rPr>
      <w:rFonts w:eastAsia="Times New Roman"/>
      <w:szCs w:val="20"/>
    </w:rPr>
  </w:style>
  <w:style w:type="paragraph" w:styleId="TOC8">
    <w:name w:val="toc 8"/>
    <w:basedOn w:val="Normal"/>
    <w:next w:val="Normal"/>
    <w:autoRedefine/>
    <w:uiPriority w:val="39"/>
    <w:unhideWhenUsed/>
    <w:rsid w:val="001B60C9"/>
    <w:pPr>
      <w:spacing w:before="240"/>
      <w:ind w:left="1440"/>
    </w:pPr>
    <w:rPr>
      <w:rFonts w:eastAsia="Times New Roman"/>
      <w:szCs w:val="20"/>
    </w:rPr>
  </w:style>
  <w:style w:type="paragraph" w:styleId="TOC9">
    <w:name w:val="toc 9"/>
    <w:basedOn w:val="Normal"/>
    <w:next w:val="Normal"/>
    <w:autoRedefine/>
    <w:uiPriority w:val="39"/>
    <w:unhideWhenUsed/>
    <w:rsid w:val="001B60C9"/>
    <w:pPr>
      <w:spacing w:before="240"/>
      <w:ind w:left="1685"/>
    </w:pPr>
    <w:rPr>
      <w:rFonts w:eastAsia="Times New Roman"/>
      <w:szCs w:val="20"/>
    </w:rPr>
  </w:style>
  <w:style w:type="paragraph" w:styleId="TOC6">
    <w:name w:val="toc 6"/>
    <w:basedOn w:val="Normal"/>
    <w:next w:val="Normal"/>
    <w:autoRedefine/>
    <w:uiPriority w:val="39"/>
    <w:unhideWhenUsed/>
    <w:rsid w:val="001B60C9"/>
    <w:pPr>
      <w:spacing w:before="240"/>
      <w:ind w:left="965"/>
    </w:pPr>
    <w:rPr>
      <w:rFonts w:eastAsia="Times New Roman"/>
      <w:szCs w:val="20"/>
    </w:rPr>
  </w:style>
  <w:style w:type="character" w:styleId="Hyperlink">
    <w:name w:val="Hyperlink"/>
    <w:uiPriority w:val="99"/>
    <w:unhideWhenUsed/>
    <w:qFormat/>
    <w:rsid w:val="00F91812"/>
    <w:rPr>
      <w:rFonts w:ascii="Times New Roman" w:hAnsi="Times New Roman"/>
      <w:color w:val="0000FF"/>
      <w:sz w:val="24"/>
      <w:szCs w:val="24"/>
      <w:u w:val="single"/>
    </w:rPr>
  </w:style>
  <w:style w:type="paragraph" w:styleId="Header">
    <w:name w:val="header"/>
    <w:basedOn w:val="Normal"/>
    <w:link w:val="HeaderChar"/>
    <w:uiPriority w:val="99"/>
    <w:unhideWhenUsed/>
    <w:rsid w:val="008070A6"/>
    <w:pPr>
      <w:tabs>
        <w:tab w:val="center" w:pos="4680"/>
        <w:tab w:val="right" w:pos="9360"/>
      </w:tabs>
    </w:pPr>
  </w:style>
  <w:style w:type="character" w:customStyle="1" w:styleId="HeaderChar">
    <w:name w:val="Header Char"/>
    <w:link w:val="Header"/>
    <w:uiPriority w:val="99"/>
    <w:rsid w:val="008070A6"/>
    <w:rPr>
      <w:b w:val="0"/>
      <w:szCs w:val="24"/>
    </w:rPr>
  </w:style>
  <w:style w:type="paragraph" w:styleId="Footer">
    <w:name w:val="footer"/>
    <w:basedOn w:val="Normal"/>
    <w:link w:val="FooterChar"/>
    <w:uiPriority w:val="99"/>
    <w:unhideWhenUsed/>
    <w:rsid w:val="008070A6"/>
    <w:pPr>
      <w:tabs>
        <w:tab w:val="center" w:pos="4680"/>
        <w:tab w:val="right" w:pos="9360"/>
      </w:tabs>
    </w:pPr>
  </w:style>
  <w:style w:type="character" w:customStyle="1" w:styleId="FooterChar">
    <w:name w:val="Footer Char"/>
    <w:link w:val="Footer"/>
    <w:uiPriority w:val="99"/>
    <w:rsid w:val="008070A6"/>
    <w:rPr>
      <w:b w:val="0"/>
      <w:szCs w:val="24"/>
    </w:rPr>
  </w:style>
  <w:style w:type="paragraph" w:customStyle="1" w:styleId="LightGrid-Accent31">
    <w:name w:val="Light Grid - Accent 31"/>
    <w:basedOn w:val="Normal"/>
    <w:uiPriority w:val="34"/>
    <w:qFormat/>
    <w:rsid w:val="00BA5FEC"/>
    <w:pPr>
      <w:ind w:left="720"/>
    </w:pPr>
  </w:style>
  <w:style w:type="character" w:styleId="CommentReference">
    <w:name w:val="annotation reference"/>
    <w:uiPriority w:val="99"/>
    <w:semiHidden/>
    <w:unhideWhenUsed/>
    <w:rsid w:val="002D2370"/>
    <w:rPr>
      <w:sz w:val="16"/>
      <w:szCs w:val="16"/>
    </w:rPr>
  </w:style>
  <w:style w:type="paragraph" w:styleId="CommentText">
    <w:name w:val="annotation text"/>
    <w:basedOn w:val="Normal"/>
    <w:link w:val="CommentTextChar"/>
    <w:uiPriority w:val="99"/>
    <w:unhideWhenUsed/>
    <w:rsid w:val="002D2370"/>
    <w:rPr>
      <w:sz w:val="20"/>
      <w:szCs w:val="20"/>
    </w:rPr>
  </w:style>
  <w:style w:type="character" w:customStyle="1" w:styleId="CommentTextChar">
    <w:name w:val="Comment Text Char"/>
    <w:basedOn w:val="DefaultParagraphFont"/>
    <w:link w:val="CommentText"/>
    <w:uiPriority w:val="99"/>
    <w:rsid w:val="002D2370"/>
  </w:style>
  <w:style w:type="paragraph" w:styleId="CommentSubject">
    <w:name w:val="annotation subject"/>
    <w:basedOn w:val="CommentText"/>
    <w:next w:val="CommentText"/>
    <w:link w:val="CommentSubjectChar"/>
    <w:uiPriority w:val="99"/>
    <w:semiHidden/>
    <w:unhideWhenUsed/>
    <w:rsid w:val="002D2370"/>
    <w:rPr>
      <w:b/>
      <w:bCs/>
    </w:rPr>
  </w:style>
  <w:style w:type="character" w:customStyle="1" w:styleId="CommentSubjectChar">
    <w:name w:val="Comment Subject Char"/>
    <w:link w:val="CommentSubject"/>
    <w:uiPriority w:val="99"/>
    <w:semiHidden/>
    <w:rsid w:val="002D2370"/>
    <w:rPr>
      <w:b/>
      <w:bCs/>
    </w:rPr>
  </w:style>
  <w:style w:type="paragraph" w:styleId="BalloonText">
    <w:name w:val="Balloon Text"/>
    <w:basedOn w:val="Normal"/>
    <w:link w:val="BalloonTextChar"/>
    <w:uiPriority w:val="99"/>
    <w:semiHidden/>
    <w:unhideWhenUsed/>
    <w:rsid w:val="002D2370"/>
    <w:rPr>
      <w:rFonts w:ascii="Tahoma" w:hAnsi="Tahoma" w:cs="Tahoma"/>
      <w:sz w:val="16"/>
      <w:szCs w:val="16"/>
    </w:rPr>
  </w:style>
  <w:style w:type="character" w:customStyle="1" w:styleId="BalloonTextChar">
    <w:name w:val="Balloon Text Char"/>
    <w:link w:val="BalloonText"/>
    <w:uiPriority w:val="99"/>
    <w:semiHidden/>
    <w:rsid w:val="002D2370"/>
    <w:rPr>
      <w:rFonts w:ascii="Tahoma" w:hAnsi="Tahoma" w:cs="Tahoma"/>
      <w:sz w:val="16"/>
      <w:szCs w:val="16"/>
    </w:rPr>
  </w:style>
  <w:style w:type="paragraph" w:customStyle="1" w:styleId="bullets">
    <w:name w:val="bullets"/>
    <w:basedOn w:val="Normal"/>
    <w:link w:val="bulletsChar"/>
    <w:qFormat/>
    <w:rsid w:val="00FE7AE1"/>
    <w:pPr>
      <w:numPr>
        <w:numId w:val="1"/>
      </w:numPr>
      <w:spacing w:after="240"/>
    </w:pPr>
    <w:rPr>
      <w:rFonts w:eastAsia="Times New Roman"/>
      <w:bCs/>
      <w:lang w:val="x-none" w:eastAsia="x-none"/>
    </w:rPr>
  </w:style>
  <w:style w:type="character" w:customStyle="1" w:styleId="bulletsChar">
    <w:name w:val="bullets Char"/>
    <w:link w:val="bullets"/>
    <w:rsid w:val="00FE7AE1"/>
    <w:rPr>
      <w:rFonts w:eastAsia="Times New Roman"/>
      <w:bCs/>
      <w:sz w:val="24"/>
      <w:szCs w:val="24"/>
      <w:lang w:val="x-none" w:eastAsia="x-none"/>
    </w:rPr>
  </w:style>
  <w:style w:type="paragraph" w:customStyle="1" w:styleId="MediumGrid2-Accent11">
    <w:name w:val="Medium Grid 2 - Accent 11"/>
    <w:uiPriority w:val="1"/>
    <w:qFormat/>
    <w:rsid w:val="00EA4A95"/>
    <w:rPr>
      <w:sz w:val="24"/>
      <w:szCs w:val="24"/>
      <w:lang w:eastAsia="en-US"/>
    </w:rPr>
  </w:style>
  <w:style w:type="paragraph" w:styleId="NormalWeb">
    <w:name w:val="Normal (Web)"/>
    <w:basedOn w:val="Normal"/>
    <w:uiPriority w:val="99"/>
    <w:unhideWhenUsed/>
    <w:rsid w:val="00671F17"/>
    <w:pPr>
      <w:spacing w:before="100" w:beforeAutospacing="1" w:after="100" w:afterAutospacing="1"/>
    </w:pPr>
    <w:rPr>
      <w:rFonts w:eastAsia="Times New Roman"/>
    </w:rPr>
  </w:style>
  <w:style w:type="character" w:styleId="Emphasis">
    <w:name w:val="Emphasis"/>
    <w:uiPriority w:val="20"/>
    <w:qFormat/>
    <w:rsid w:val="00F40486"/>
    <w:rPr>
      <w:b/>
      <w:bCs/>
      <w:i w:val="0"/>
      <w:iCs w:val="0"/>
    </w:rPr>
  </w:style>
  <w:style w:type="table" w:styleId="TableGrid">
    <w:name w:val="Table Grid"/>
    <w:basedOn w:val="TableNormal"/>
    <w:uiPriority w:val="59"/>
    <w:rsid w:val="008E4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1A35CA"/>
    <w:pPr>
      <w:ind w:left="720"/>
    </w:pPr>
  </w:style>
  <w:style w:type="paragraph" w:customStyle="1" w:styleId="ColorfulShading-Accent11">
    <w:name w:val="Colorful Shading - Accent 11"/>
    <w:hidden/>
    <w:uiPriority w:val="99"/>
    <w:semiHidden/>
    <w:rsid w:val="0076777B"/>
    <w:rPr>
      <w:sz w:val="24"/>
      <w:szCs w:val="24"/>
      <w:lang w:eastAsia="en-US"/>
    </w:rPr>
  </w:style>
  <w:style w:type="paragraph" w:styleId="ListParagraph">
    <w:name w:val="List Paragraph"/>
    <w:basedOn w:val="Normal"/>
    <w:uiPriority w:val="34"/>
    <w:qFormat/>
    <w:rsid w:val="00774B9D"/>
    <w:pPr>
      <w:ind w:left="720"/>
      <w:contextualSpacing/>
    </w:pPr>
  </w:style>
  <w:style w:type="character" w:styleId="PlaceholderText">
    <w:name w:val="Placeholder Text"/>
    <w:basedOn w:val="DefaultParagraphFont"/>
    <w:uiPriority w:val="99"/>
    <w:semiHidden/>
    <w:rsid w:val="0084640B"/>
    <w:rPr>
      <w:color w:val="808080"/>
    </w:rPr>
  </w:style>
  <w:style w:type="table" w:customStyle="1" w:styleId="TableGrid1">
    <w:name w:val="Table Grid1"/>
    <w:basedOn w:val="TableNormal"/>
    <w:next w:val="TableGrid"/>
    <w:uiPriority w:val="39"/>
    <w:rsid w:val="005405B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290F"/>
    <w:rPr>
      <w:color w:val="954F72" w:themeColor="followedHyperlink"/>
      <w:u w:val="single"/>
    </w:rPr>
  </w:style>
  <w:style w:type="character" w:customStyle="1" w:styleId="UnresolvedMention1">
    <w:name w:val="Unresolved Mention1"/>
    <w:basedOn w:val="DefaultParagraphFont"/>
    <w:uiPriority w:val="99"/>
    <w:semiHidden/>
    <w:unhideWhenUsed/>
    <w:rsid w:val="00CB537F"/>
    <w:rPr>
      <w:color w:val="605E5C"/>
      <w:shd w:val="clear" w:color="auto" w:fill="E1DFDD"/>
    </w:rPr>
  </w:style>
  <w:style w:type="character" w:customStyle="1" w:styleId="UnresolvedMention2">
    <w:name w:val="Unresolved Mention2"/>
    <w:basedOn w:val="DefaultParagraphFont"/>
    <w:uiPriority w:val="99"/>
    <w:semiHidden/>
    <w:unhideWhenUsed/>
    <w:rsid w:val="00CE31B8"/>
    <w:rPr>
      <w:color w:val="605E5C"/>
      <w:shd w:val="clear" w:color="auto" w:fill="E1DFDD"/>
    </w:rPr>
  </w:style>
  <w:style w:type="table" w:customStyle="1" w:styleId="TableGrid2">
    <w:name w:val="Table Grid2"/>
    <w:basedOn w:val="TableNormal"/>
    <w:next w:val="TableGrid"/>
    <w:uiPriority w:val="39"/>
    <w:rsid w:val="00B9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91A1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519A"/>
    <w:rPr>
      <w:color w:val="605E5C"/>
      <w:shd w:val="clear" w:color="auto" w:fill="E1DFDD"/>
    </w:rPr>
  </w:style>
  <w:style w:type="table" w:customStyle="1" w:styleId="TableGrid3">
    <w:name w:val="Table Grid3"/>
    <w:basedOn w:val="TableNormal"/>
    <w:next w:val="TableGrid"/>
    <w:uiPriority w:val="59"/>
    <w:rsid w:val="003929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E04FB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4904">
      <w:bodyDiv w:val="1"/>
      <w:marLeft w:val="0"/>
      <w:marRight w:val="0"/>
      <w:marTop w:val="0"/>
      <w:marBottom w:val="0"/>
      <w:divBdr>
        <w:top w:val="none" w:sz="0" w:space="0" w:color="auto"/>
        <w:left w:val="none" w:sz="0" w:space="0" w:color="auto"/>
        <w:bottom w:val="none" w:sz="0" w:space="0" w:color="auto"/>
        <w:right w:val="none" w:sz="0" w:space="0" w:color="auto"/>
      </w:divBdr>
    </w:div>
    <w:div w:id="255790273">
      <w:bodyDiv w:val="1"/>
      <w:marLeft w:val="0"/>
      <w:marRight w:val="0"/>
      <w:marTop w:val="0"/>
      <w:marBottom w:val="0"/>
      <w:divBdr>
        <w:top w:val="none" w:sz="0" w:space="0" w:color="auto"/>
        <w:left w:val="none" w:sz="0" w:space="0" w:color="auto"/>
        <w:bottom w:val="none" w:sz="0" w:space="0" w:color="auto"/>
        <w:right w:val="none" w:sz="0" w:space="0" w:color="auto"/>
      </w:divBdr>
    </w:div>
    <w:div w:id="275988412">
      <w:bodyDiv w:val="1"/>
      <w:marLeft w:val="0"/>
      <w:marRight w:val="0"/>
      <w:marTop w:val="0"/>
      <w:marBottom w:val="0"/>
      <w:divBdr>
        <w:top w:val="none" w:sz="0" w:space="0" w:color="auto"/>
        <w:left w:val="none" w:sz="0" w:space="0" w:color="auto"/>
        <w:bottom w:val="none" w:sz="0" w:space="0" w:color="auto"/>
        <w:right w:val="none" w:sz="0" w:space="0" w:color="auto"/>
      </w:divBdr>
    </w:div>
    <w:div w:id="392196579">
      <w:bodyDiv w:val="1"/>
      <w:marLeft w:val="0"/>
      <w:marRight w:val="0"/>
      <w:marTop w:val="0"/>
      <w:marBottom w:val="0"/>
      <w:divBdr>
        <w:top w:val="none" w:sz="0" w:space="0" w:color="auto"/>
        <w:left w:val="none" w:sz="0" w:space="0" w:color="auto"/>
        <w:bottom w:val="none" w:sz="0" w:space="0" w:color="auto"/>
        <w:right w:val="none" w:sz="0" w:space="0" w:color="auto"/>
      </w:divBdr>
    </w:div>
    <w:div w:id="499777622">
      <w:bodyDiv w:val="1"/>
      <w:marLeft w:val="0"/>
      <w:marRight w:val="0"/>
      <w:marTop w:val="0"/>
      <w:marBottom w:val="0"/>
      <w:divBdr>
        <w:top w:val="none" w:sz="0" w:space="0" w:color="auto"/>
        <w:left w:val="none" w:sz="0" w:space="0" w:color="auto"/>
        <w:bottom w:val="none" w:sz="0" w:space="0" w:color="auto"/>
        <w:right w:val="none" w:sz="0" w:space="0" w:color="auto"/>
      </w:divBdr>
      <w:divsChild>
        <w:div w:id="284116501">
          <w:marLeft w:val="0"/>
          <w:marRight w:val="0"/>
          <w:marTop w:val="0"/>
          <w:marBottom w:val="0"/>
          <w:divBdr>
            <w:top w:val="none" w:sz="0" w:space="0" w:color="auto"/>
            <w:left w:val="none" w:sz="0" w:space="0" w:color="auto"/>
            <w:bottom w:val="none" w:sz="0" w:space="0" w:color="auto"/>
            <w:right w:val="none" w:sz="0" w:space="0" w:color="auto"/>
          </w:divBdr>
          <w:divsChild>
            <w:div w:id="673529200">
              <w:marLeft w:val="0"/>
              <w:marRight w:val="0"/>
              <w:marTop w:val="0"/>
              <w:marBottom w:val="0"/>
              <w:divBdr>
                <w:top w:val="none" w:sz="0" w:space="0" w:color="auto"/>
                <w:left w:val="none" w:sz="0" w:space="0" w:color="auto"/>
                <w:bottom w:val="none" w:sz="0" w:space="0" w:color="auto"/>
                <w:right w:val="none" w:sz="0" w:space="0" w:color="auto"/>
              </w:divBdr>
              <w:divsChild>
                <w:div w:id="1226717479">
                  <w:marLeft w:val="0"/>
                  <w:marRight w:val="0"/>
                  <w:marTop w:val="0"/>
                  <w:marBottom w:val="0"/>
                  <w:divBdr>
                    <w:top w:val="none" w:sz="0" w:space="0" w:color="auto"/>
                    <w:left w:val="none" w:sz="0" w:space="0" w:color="auto"/>
                    <w:bottom w:val="none" w:sz="0" w:space="0" w:color="auto"/>
                    <w:right w:val="none" w:sz="0" w:space="0" w:color="auto"/>
                  </w:divBdr>
                  <w:divsChild>
                    <w:div w:id="12609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63679">
      <w:bodyDiv w:val="1"/>
      <w:marLeft w:val="0"/>
      <w:marRight w:val="0"/>
      <w:marTop w:val="0"/>
      <w:marBottom w:val="0"/>
      <w:divBdr>
        <w:top w:val="none" w:sz="0" w:space="0" w:color="auto"/>
        <w:left w:val="none" w:sz="0" w:space="0" w:color="auto"/>
        <w:bottom w:val="none" w:sz="0" w:space="0" w:color="auto"/>
        <w:right w:val="none" w:sz="0" w:space="0" w:color="auto"/>
      </w:divBdr>
    </w:div>
    <w:div w:id="641159785">
      <w:bodyDiv w:val="1"/>
      <w:marLeft w:val="0"/>
      <w:marRight w:val="0"/>
      <w:marTop w:val="0"/>
      <w:marBottom w:val="0"/>
      <w:divBdr>
        <w:top w:val="none" w:sz="0" w:space="0" w:color="auto"/>
        <w:left w:val="none" w:sz="0" w:space="0" w:color="auto"/>
        <w:bottom w:val="none" w:sz="0" w:space="0" w:color="auto"/>
        <w:right w:val="none" w:sz="0" w:space="0" w:color="auto"/>
      </w:divBdr>
    </w:div>
    <w:div w:id="734624158">
      <w:bodyDiv w:val="1"/>
      <w:marLeft w:val="0"/>
      <w:marRight w:val="0"/>
      <w:marTop w:val="0"/>
      <w:marBottom w:val="0"/>
      <w:divBdr>
        <w:top w:val="none" w:sz="0" w:space="0" w:color="auto"/>
        <w:left w:val="none" w:sz="0" w:space="0" w:color="auto"/>
        <w:bottom w:val="none" w:sz="0" w:space="0" w:color="auto"/>
        <w:right w:val="none" w:sz="0" w:space="0" w:color="auto"/>
      </w:divBdr>
      <w:divsChild>
        <w:div w:id="245923630">
          <w:marLeft w:val="0"/>
          <w:marRight w:val="0"/>
          <w:marTop w:val="0"/>
          <w:marBottom w:val="0"/>
          <w:divBdr>
            <w:top w:val="none" w:sz="0" w:space="0" w:color="auto"/>
            <w:left w:val="none" w:sz="0" w:space="0" w:color="auto"/>
            <w:bottom w:val="none" w:sz="0" w:space="0" w:color="auto"/>
            <w:right w:val="none" w:sz="0" w:space="0" w:color="auto"/>
          </w:divBdr>
          <w:divsChild>
            <w:div w:id="778137271">
              <w:marLeft w:val="0"/>
              <w:marRight w:val="0"/>
              <w:marTop w:val="0"/>
              <w:marBottom w:val="0"/>
              <w:divBdr>
                <w:top w:val="none" w:sz="0" w:space="0" w:color="auto"/>
                <w:left w:val="none" w:sz="0" w:space="0" w:color="auto"/>
                <w:bottom w:val="none" w:sz="0" w:space="0" w:color="auto"/>
                <w:right w:val="none" w:sz="0" w:space="0" w:color="auto"/>
              </w:divBdr>
              <w:divsChild>
                <w:div w:id="182018369">
                  <w:marLeft w:val="0"/>
                  <w:marRight w:val="0"/>
                  <w:marTop w:val="0"/>
                  <w:marBottom w:val="0"/>
                  <w:divBdr>
                    <w:top w:val="none" w:sz="0" w:space="0" w:color="auto"/>
                    <w:left w:val="none" w:sz="0" w:space="0" w:color="auto"/>
                    <w:bottom w:val="none" w:sz="0" w:space="0" w:color="auto"/>
                    <w:right w:val="none" w:sz="0" w:space="0" w:color="auto"/>
                  </w:divBdr>
                  <w:divsChild>
                    <w:div w:id="16845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4331">
      <w:bodyDiv w:val="1"/>
      <w:marLeft w:val="0"/>
      <w:marRight w:val="0"/>
      <w:marTop w:val="0"/>
      <w:marBottom w:val="0"/>
      <w:divBdr>
        <w:top w:val="none" w:sz="0" w:space="0" w:color="auto"/>
        <w:left w:val="none" w:sz="0" w:space="0" w:color="auto"/>
        <w:bottom w:val="none" w:sz="0" w:space="0" w:color="auto"/>
        <w:right w:val="none" w:sz="0" w:space="0" w:color="auto"/>
      </w:divBdr>
    </w:div>
    <w:div w:id="841353390">
      <w:bodyDiv w:val="1"/>
      <w:marLeft w:val="0"/>
      <w:marRight w:val="0"/>
      <w:marTop w:val="0"/>
      <w:marBottom w:val="0"/>
      <w:divBdr>
        <w:top w:val="none" w:sz="0" w:space="0" w:color="auto"/>
        <w:left w:val="none" w:sz="0" w:space="0" w:color="auto"/>
        <w:bottom w:val="none" w:sz="0" w:space="0" w:color="auto"/>
        <w:right w:val="none" w:sz="0" w:space="0" w:color="auto"/>
      </w:divBdr>
    </w:div>
    <w:div w:id="845360571">
      <w:bodyDiv w:val="1"/>
      <w:marLeft w:val="0"/>
      <w:marRight w:val="0"/>
      <w:marTop w:val="0"/>
      <w:marBottom w:val="0"/>
      <w:divBdr>
        <w:top w:val="none" w:sz="0" w:space="0" w:color="auto"/>
        <w:left w:val="none" w:sz="0" w:space="0" w:color="auto"/>
        <w:bottom w:val="none" w:sz="0" w:space="0" w:color="auto"/>
        <w:right w:val="none" w:sz="0" w:space="0" w:color="auto"/>
      </w:divBdr>
    </w:div>
    <w:div w:id="860632885">
      <w:bodyDiv w:val="1"/>
      <w:marLeft w:val="0"/>
      <w:marRight w:val="0"/>
      <w:marTop w:val="0"/>
      <w:marBottom w:val="0"/>
      <w:divBdr>
        <w:top w:val="none" w:sz="0" w:space="0" w:color="auto"/>
        <w:left w:val="none" w:sz="0" w:space="0" w:color="auto"/>
        <w:bottom w:val="none" w:sz="0" w:space="0" w:color="auto"/>
        <w:right w:val="none" w:sz="0" w:space="0" w:color="auto"/>
      </w:divBdr>
    </w:div>
    <w:div w:id="901718943">
      <w:bodyDiv w:val="1"/>
      <w:marLeft w:val="0"/>
      <w:marRight w:val="0"/>
      <w:marTop w:val="0"/>
      <w:marBottom w:val="0"/>
      <w:divBdr>
        <w:top w:val="none" w:sz="0" w:space="0" w:color="auto"/>
        <w:left w:val="none" w:sz="0" w:space="0" w:color="auto"/>
        <w:bottom w:val="none" w:sz="0" w:space="0" w:color="auto"/>
        <w:right w:val="none" w:sz="0" w:space="0" w:color="auto"/>
      </w:divBdr>
    </w:div>
    <w:div w:id="908999468">
      <w:bodyDiv w:val="1"/>
      <w:marLeft w:val="0"/>
      <w:marRight w:val="0"/>
      <w:marTop w:val="0"/>
      <w:marBottom w:val="0"/>
      <w:divBdr>
        <w:top w:val="none" w:sz="0" w:space="0" w:color="auto"/>
        <w:left w:val="none" w:sz="0" w:space="0" w:color="auto"/>
        <w:bottom w:val="none" w:sz="0" w:space="0" w:color="auto"/>
        <w:right w:val="none" w:sz="0" w:space="0" w:color="auto"/>
      </w:divBdr>
      <w:divsChild>
        <w:div w:id="2015643497">
          <w:marLeft w:val="0"/>
          <w:marRight w:val="0"/>
          <w:marTop w:val="0"/>
          <w:marBottom w:val="0"/>
          <w:divBdr>
            <w:top w:val="none" w:sz="0" w:space="0" w:color="auto"/>
            <w:left w:val="none" w:sz="0" w:space="0" w:color="auto"/>
            <w:bottom w:val="none" w:sz="0" w:space="0" w:color="auto"/>
            <w:right w:val="none" w:sz="0" w:space="0" w:color="auto"/>
          </w:divBdr>
          <w:divsChild>
            <w:div w:id="1395083389">
              <w:marLeft w:val="0"/>
              <w:marRight w:val="0"/>
              <w:marTop w:val="0"/>
              <w:marBottom w:val="0"/>
              <w:divBdr>
                <w:top w:val="none" w:sz="0" w:space="0" w:color="auto"/>
                <w:left w:val="none" w:sz="0" w:space="0" w:color="auto"/>
                <w:bottom w:val="none" w:sz="0" w:space="0" w:color="auto"/>
                <w:right w:val="none" w:sz="0" w:space="0" w:color="auto"/>
              </w:divBdr>
              <w:divsChild>
                <w:div w:id="1733233714">
                  <w:marLeft w:val="0"/>
                  <w:marRight w:val="0"/>
                  <w:marTop w:val="0"/>
                  <w:marBottom w:val="0"/>
                  <w:divBdr>
                    <w:top w:val="none" w:sz="0" w:space="0" w:color="auto"/>
                    <w:left w:val="none" w:sz="0" w:space="0" w:color="auto"/>
                    <w:bottom w:val="none" w:sz="0" w:space="0" w:color="auto"/>
                    <w:right w:val="none" w:sz="0" w:space="0" w:color="auto"/>
                  </w:divBdr>
                  <w:divsChild>
                    <w:div w:id="13008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467422">
      <w:bodyDiv w:val="1"/>
      <w:marLeft w:val="0"/>
      <w:marRight w:val="0"/>
      <w:marTop w:val="0"/>
      <w:marBottom w:val="0"/>
      <w:divBdr>
        <w:top w:val="none" w:sz="0" w:space="0" w:color="auto"/>
        <w:left w:val="none" w:sz="0" w:space="0" w:color="auto"/>
        <w:bottom w:val="none" w:sz="0" w:space="0" w:color="auto"/>
        <w:right w:val="none" w:sz="0" w:space="0" w:color="auto"/>
      </w:divBdr>
    </w:div>
    <w:div w:id="960502779">
      <w:bodyDiv w:val="1"/>
      <w:marLeft w:val="0"/>
      <w:marRight w:val="0"/>
      <w:marTop w:val="0"/>
      <w:marBottom w:val="0"/>
      <w:divBdr>
        <w:top w:val="none" w:sz="0" w:space="0" w:color="auto"/>
        <w:left w:val="none" w:sz="0" w:space="0" w:color="auto"/>
        <w:bottom w:val="none" w:sz="0" w:space="0" w:color="auto"/>
        <w:right w:val="none" w:sz="0" w:space="0" w:color="auto"/>
      </w:divBdr>
    </w:div>
    <w:div w:id="1081753398">
      <w:bodyDiv w:val="1"/>
      <w:marLeft w:val="0"/>
      <w:marRight w:val="0"/>
      <w:marTop w:val="0"/>
      <w:marBottom w:val="0"/>
      <w:divBdr>
        <w:top w:val="none" w:sz="0" w:space="0" w:color="auto"/>
        <w:left w:val="none" w:sz="0" w:space="0" w:color="auto"/>
        <w:bottom w:val="none" w:sz="0" w:space="0" w:color="auto"/>
        <w:right w:val="none" w:sz="0" w:space="0" w:color="auto"/>
      </w:divBdr>
    </w:div>
    <w:div w:id="1146554273">
      <w:bodyDiv w:val="1"/>
      <w:marLeft w:val="0"/>
      <w:marRight w:val="0"/>
      <w:marTop w:val="0"/>
      <w:marBottom w:val="0"/>
      <w:divBdr>
        <w:top w:val="none" w:sz="0" w:space="0" w:color="auto"/>
        <w:left w:val="none" w:sz="0" w:space="0" w:color="auto"/>
        <w:bottom w:val="none" w:sz="0" w:space="0" w:color="auto"/>
        <w:right w:val="none" w:sz="0" w:space="0" w:color="auto"/>
      </w:divBdr>
    </w:div>
    <w:div w:id="1176846637">
      <w:bodyDiv w:val="1"/>
      <w:marLeft w:val="0"/>
      <w:marRight w:val="0"/>
      <w:marTop w:val="0"/>
      <w:marBottom w:val="0"/>
      <w:divBdr>
        <w:top w:val="none" w:sz="0" w:space="0" w:color="auto"/>
        <w:left w:val="none" w:sz="0" w:space="0" w:color="auto"/>
        <w:bottom w:val="none" w:sz="0" w:space="0" w:color="auto"/>
        <w:right w:val="none" w:sz="0" w:space="0" w:color="auto"/>
      </w:divBdr>
      <w:divsChild>
        <w:div w:id="1024524296">
          <w:marLeft w:val="0"/>
          <w:marRight w:val="0"/>
          <w:marTop w:val="0"/>
          <w:marBottom w:val="0"/>
          <w:divBdr>
            <w:top w:val="none" w:sz="0" w:space="0" w:color="auto"/>
            <w:left w:val="none" w:sz="0" w:space="0" w:color="auto"/>
            <w:bottom w:val="none" w:sz="0" w:space="0" w:color="auto"/>
            <w:right w:val="none" w:sz="0" w:space="0" w:color="auto"/>
          </w:divBdr>
          <w:divsChild>
            <w:div w:id="235864145">
              <w:marLeft w:val="0"/>
              <w:marRight w:val="0"/>
              <w:marTop w:val="0"/>
              <w:marBottom w:val="0"/>
              <w:divBdr>
                <w:top w:val="none" w:sz="0" w:space="0" w:color="auto"/>
                <w:left w:val="none" w:sz="0" w:space="0" w:color="auto"/>
                <w:bottom w:val="none" w:sz="0" w:space="0" w:color="auto"/>
                <w:right w:val="none" w:sz="0" w:space="0" w:color="auto"/>
              </w:divBdr>
              <w:divsChild>
                <w:div w:id="1359813564">
                  <w:marLeft w:val="0"/>
                  <w:marRight w:val="0"/>
                  <w:marTop w:val="0"/>
                  <w:marBottom w:val="0"/>
                  <w:divBdr>
                    <w:top w:val="none" w:sz="0" w:space="0" w:color="auto"/>
                    <w:left w:val="none" w:sz="0" w:space="0" w:color="auto"/>
                    <w:bottom w:val="none" w:sz="0" w:space="0" w:color="auto"/>
                    <w:right w:val="none" w:sz="0" w:space="0" w:color="auto"/>
                  </w:divBdr>
                  <w:divsChild>
                    <w:div w:id="17134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3525">
      <w:bodyDiv w:val="1"/>
      <w:marLeft w:val="0"/>
      <w:marRight w:val="0"/>
      <w:marTop w:val="0"/>
      <w:marBottom w:val="0"/>
      <w:divBdr>
        <w:top w:val="none" w:sz="0" w:space="0" w:color="auto"/>
        <w:left w:val="none" w:sz="0" w:space="0" w:color="auto"/>
        <w:bottom w:val="none" w:sz="0" w:space="0" w:color="auto"/>
        <w:right w:val="none" w:sz="0" w:space="0" w:color="auto"/>
      </w:divBdr>
      <w:divsChild>
        <w:div w:id="1676375777">
          <w:marLeft w:val="0"/>
          <w:marRight w:val="0"/>
          <w:marTop w:val="0"/>
          <w:marBottom w:val="0"/>
          <w:divBdr>
            <w:top w:val="none" w:sz="0" w:space="0" w:color="auto"/>
            <w:left w:val="none" w:sz="0" w:space="0" w:color="auto"/>
            <w:bottom w:val="none" w:sz="0" w:space="0" w:color="auto"/>
            <w:right w:val="none" w:sz="0" w:space="0" w:color="auto"/>
          </w:divBdr>
          <w:divsChild>
            <w:div w:id="1812792483">
              <w:marLeft w:val="0"/>
              <w:marRight w:val="0"/>
              <w:marTop w:val="0"/>
              <w:marBottom w:val="0"/>
              <w:divBdr>
                <w:top w:val="none" w:sz="0" w:space="0" w:color="auto"/>
                <w:left w:val="none" w:sz="0" w:space="0" w:color="auto"/>
                <w:bottom w:val="none" w:sz="0" w:space="0" w:color="auto"/>
                <w:right w:val="none" w:sz="0" w:space="0" w:color="auto"/>
              </w:divBdr>
              <w:divsChild>
                <w:div w:id="622034385">
                  <w:marLeft w:val="0"/>
                  <w:marRight w:val="0"/>
                  <w:marTop w:val="0"/>
                  <w:marBottom w:val="0"/>
                  <w:divBdr>
                    <w:top w:val="none" w:sz="0" w:space="0" w:color="auto"/>
                    <w:left w:val="none" w:sz="0" w:space="0" w:color="auto"/>
                    <w:bottom w:val="none" w:sz="0" w:space="0" w:color="auto"/>
                    <w:right w:val="none" w:sz="0" w:space="0" w:color="auto"/>
                  </w:divBdr>
                  <w:divsChild>
                    <w:div w:id="932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00170">
      <w:bodyDiv w:val="1"/>
      <w:marLeft w:val="0"/>
      <w:marRight w:val="0"/>
      <w:marTop w:val="0"/>
      <w:marBottom w:val="0"/>
      <w:divBdr>
        <w:top w:val="none" w:sz="0" w:space="0" w:color="auto"/>
        <w:left w:val="none" w:sz="0" w:space="0" w:color="auto"/>
        <w:bottom w:val="none" w:sz="0" w:space="0" w:color="auto"/>
        <w:right w:val="none" w:sz="0" w:space="0" w:color="auto"/>
      </w:divBdr>
    </w:div>
    <w:div w:id="1383793902">
      <w:bodyDiv w:val="1"/>
      <w:marLeft w:val="0"/>
      <w:marRight w:val="0"/>
      <w:marTop w:val="0"/>
      <w:marBottom w:val="0"/>
      <w:divBdr>
        <w:top w:val="none" w:sz="0" w:space="0" w:color="auto"/>
        <w:left w:val="none" w:sz="0" w:space="0" w:color="auto"/>
        <w:bottom w:val="none" w:sz="0" w:space="0" w:color="auto"/>
        <w:right w:val="none" w:sz="0" w:space="0" w:color="auto"/>
      </w:divBdr>
    </w:div>
    <w:div w:id="1451707861">
      <w:bodyDiv w:val="1"/>
      <w:marLeft w:val="0"/>
      <w:marRight w:val="0"/>
      <w:marTop w:val="0"/>
      <w:marBottom w:val="0"/>
      <w:divBdr>
        <w:top w:val="none" w:sz="0" w:space="0" w:color="auto"/>
        <w:left w:val="none" w:sz="0" w:space="0" w:color="auto"/>
        <w:bottom w:val="none" w:sz="0" w:space="0" w:color="auto"/>
        <w:right w:val="none" w:sz="0" w:space="0" w:color="auto"/>
      </w:divBdr>
    </w:div>
    <w:div w:id="1508597743">
      <w:bodyDiv w:val="1"/>
      <w:marLeft w:val="0"/>
      <w:marRight w:val="0"/>
      <w:marTop w:val="0"/>
      <w:marBottom w:val="0"/>
      <w:divBdr>
        <w:top w:val="none" w:sz="0" w:space="0" w:color="auto"/>
        <w:left w:val="none" w:sz="0" w:space="0" w:color="auto"/>
        <w:bottom w:val="none" w:sz="0" w:space="0" w:color="auto"/>
        <w:right w:val="none" w:sz="0" w:space="0" w:color="auto"/>
      </w:divBdr>
    </w:div>
    <w:div w:id="1514805595">
      <w:bodyDiv w:val="1"/>
      <w:marLeft w:val="0"/>
      <w:marRight w:val="0"/>
      <w:marTop w:val="0"/>
      <w:marBottom w:val="0"/>
      <w:divBdr>
        <w:top w:val="none" w:sz="0" w:space="0" w:color="auto"/>
        <w:left w:val="none" w:sz="0" w:space="0" w:color="auto"/>
        <w:bottom w:val="none" w:sz="0" w:space="0" w:color="auto"/>
        <w:right w:val="none" w:sz="0" w:space="0" w:color="auto"/>
      </w:divBdr>
      <w:divsChild>
        <w:div w:id="1415011847">
          <w:marLeft w:val="0"/>
          <w:marRight w:val="0"/>
          <w:marTop w:val="0"/>
          <w:marBottom w:val="0"/>
          <w:divBdr>
            <w:top w:val="none" w:sz="0" w:space="0" w:color="auto"/>
            <w:left w:val="none" w:sz="0" w:space="0" w:color="auto"/>
            <w:bottom w:val="none" w:sz="0" w:space="0" w:color="auto"/>
            <w:right w:val="none" w:sz="0" w:space="0" w:color="auto"/>
          </w:divBdr>
          <w:divsChild>
            <w:div w:id="1241014798">
              <w:marLeft w:val="0"/>
              <w:marRight w:val="0"/>
              <w:marTop w:val="0"/>
              <w:marBottom w:val="0"/>
              <w:divBdr>
                <w:top w:val="none" w:sz="0" w:space="0" w:color="auto"/>
                <w:left w:val="none" w:sz="0" w:space="0" w:color="auto"/>
                <w:bottom w:val="none" w:sz="0" w:space="0" w:color="auto"/>
                <w:right w:val="none" w:sz="0" w:space="0" w:color="auto"/>
              </w:divBdr>
              <w:divsChild>
                <w:div w:id="1348404970">
                  <w:marLeft w:val="0"/>
                  <w:marRight w:val="0"/>
                  <w:marTop w:val="0"/>
                  <w:marBottom w:val="0"/>
                  <w:divBdr>
                    <w:top w:val="none" w:sz="0" w:space="0" w:color="auto"/>
                    <w:left w:val="none" w:sz="0" w:space="0" w:color="auto"/>
                    <w:bottom w:val="none" w:sz="0" w:space="0" w:color="auto"/>
                    <w:right w:val="none" w:sz="0" w:space="0" w:color="auto"/>
                  </w:divBdr>
                  <w:divsChild>
                    <w:div w:id="1138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8066">
      <w:bodyDiv w:val="1"/>
      <w:marLeft w:val="0"/>
      <w:marRight w:val="0"/>
      <w:marTop w:val="0"/>
      <w:marBottom w:val="0"/>
      <w:divBdr>
        <w:top w:val="none" w:sz="0" w:space="0" w:color="auto"/>
        <w:left w:val="none" w:sz="0" w:space="0" w:color="auto"/>
        <w:bottom w:val="none" w:sz="0" w:space="0" w:color="auto"/>
        <w:right w:val="none" w:sz="0" w:space="0" w:color="auto"/>
      </w:divBdr>
    </w:div>
    <w:div w:id="1627201501">
      <w:bodyDiv w:val="1"/>
      <w:marLeft w:val="0"/>
      <w:marRight w:val="0"/>
      <w:marTop w:val="0"/>
      <w:marBottom w:val="0"/>
      <w:divBdr>
        <w:top w:val="none" w:sz="0" w:space="0" w:color="auto"/>
        <w:left w:val="none" w:sz="0" w:space="0" w:color="auto"/>
        <w:bottom w:val="none" w:sz="0" w:space="0" w:color="auto"/>
        <w:right w:val="none" w:sz="0" w:space="0" w:color="auto"/>
      </w:divBdr>
    </w:div>
    <w:div w:id="1819375149">
      <w:bodyDiv w:val="1"/>
      <w:marLeft w:val="0"/>
      <w:marRight w:val="0"/>
      <w:marTop w:val="0"/>
      <w:marBottom w:val="0"/>
      <w:divBdr>
        <w:top w:val="none" w:sz="0" w:space="0" w:color="auto"/>
        <w:left w:val="none" w:sz="0" w:space="0" w:color="auto"/>
        <w:bottom w:val="none" w:sz="0" w:space="0" w:color="auto"/>
        <w:right w:val="none" w:sz="0" w:space="0" w:color="auto"/>
      </w:divBdr>
    </w:div>
    <w:div w:id="1856264141">
      <w:bodyDiv w:val="1"/>
      <w:marLeft w:val="0"/>
      <w:marRight w:val="0"/>
      <w:marTop w:val="0"/>
      <w:marBottom w:val="0"/>
      <w:divBdr>
        <w:top w:val="none" w:sz="0" w:space="0" w:color="auto"/>
        <w:left w:val="none" w:sz="0" w:space="0" w:color="auto"/>
        <w:bottom w:val="none" w:sz="0" w:space="0" w:color="auto"/>
        <w:right w:val="none" w:sz="0" w:space="0" w:color="auto"/>
      </w:divBdr>
    </w:div>
    <w:div w:id="1871531445">
      <w:bodyDiv w:val="1"/>
      <w:marLeft w:val="0"/>
      <w:marRight w:val="0"/>
      <w:marTop w:val="0"/>
      <w:marBottom w:val="0"/>
      <w:divBdr>
        <w:top w:val="none" w:sz="0" w:space="0" w:color="auto"/>
        <w:left w:val="none" w:sz="0" w:space="0" w:color="auto"/>
        <w:bottom w:val="none" w:sz="0" w:space="0" w:color="auto"/>
        <w:right w:val="none" w:sz="0" w:space="0" w:color="auto"/>
      </w:divBdr>
    </w:div>
    <w:div w:id="1872065653">
      <w:bodyDiv w:val="1"/>
      <w:marLeft w:val="0"/>
      <w:marRight w:val="0"/>
      <w:marTop w:val="0"/>
      <w:marBottom w:val="0"/>
      <w:divBdr>
        <w:top w:val="none" w:sz="0" w:space="0" w:color="auto"/>
        <w:left w:val="none" w:sz="0" w:space="0" w:color="auto"/>
        <w:bottom w:val="none" w:sz="0" w:space="0" w:color="auto"/>
        <w:right w:val="none" w:sz="0" w:space="0" w:color="auto"/>
      </w:divBdr>
      <w:divsChild>
        <w:div w:id="747386276">
          <w:marLeft w:val="0"/>
          <w:marRight w:val="0"/>
          <w:marTop w:val="0"/>
          <w:marBottom w:val="0"/>
          <w:divBdr>
            <w:top w:val="none" w:sz="0" w:space="0" w:color="auto"/>
            <w:left w:val="none" w:sz="0" w:space="0" w:color="auto"/>
            <w:bottom w:val="none" w:sz="0" w:space="0" w:color="auto"/>
            <w:right w:val="none" w:sz="0" w:space="0" w:color="auto"/>
          </w:divBdr>
          <w:divsChild>
            <w:div w:id="189073526">
              <w:marLeft w:val="0"/>
              <w:marRight w:val="0"/>
              <w:marTop w:val="0"/>
              <w:marBottom w:val="0"/>
              <w:divBdr>
                <w:top w:val="none" w:sz="0" w:space="0" w:color="auto"/>
                <w:left w:val="none" w:sz="0" w:space="0" w:color="auto"/>
                <w:bottom w:val="none" w:sz="0" w:space="0" w:color="auto"/>
                <w:right w:val="none" w:sz="0" w:space="0" w:color="auto"/>
              </w:divBdr>
              <w:divsChild>
                <w:div w:id="2085447647">
                  <w:marLeft w:val="0"/>
                  <w:marRight w:val="0"/>
                  <w:marTop w:val="0"/>
                  <w:marBottom w:val="0"/>
                  <w:divBdr>
                    <w:top w:val="none" w:sz="0" w:space="0" w:color="auto"/>
                    <w:left w:val="none" w:sz="0" w:space="0" w:color="auto"/>
                    <w:bottom w:val="none" w:sz="0" w:space="0" w:color="auto"/>
                    <w:right w:val="none" w:sz="0" w:space="0" w:color="auto"/>
                  </w:divBdr>
                  <w:divsChild>
                    <w:div w:id="7106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hyperlink" Target="https://ies.ed.gov/ncee/edlabs/projects/project.asp?projectID=4599" TargetMode="Externa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s://www.edutopia.org/article/how-get-benefits-interactive-notebooks-digital-formats" TargetMode="External"/><Relationship Id="rId47" Type="http://schemas.openxmlformats.org/officeDocument/2006/relationships/hyperlink" Target="https://ies.ed.gov/ncee/edlabs/regions/northeast/pdf/REL_2009069.pdf" TargetMode="External"/><Relationship Id="rId50" Type="http://schemas.openxmlformats.org/officeDocument/2006/relationships/hyperlink" Target="https://www2.ed.gov/documents/family-community/partners-education.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0.wmf"/><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ies.ed.gov/ncee/wwc/Docs/PracticeGuide/20074011.pdf" TargetMode="External"/><Relationship Id="rId40" Type="http://schemas.openxmlformats.org/officeDocument/2006/relationships/hyperlink" Target="https://ies.ed.gov/ncee/wwc/docs/practiceguide/adlit_pg_082608.pdf" TargetMode="External"/><Relationship Id="rId45" Type="http://schemas.openxmlformats.org/officeDocument/2006/relationships/hyperlink" Target="http://cabooseit.s3.amazonaws.com/makes_sense_strategies/3-steps-to-great-coaching.pdf"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0.wmf"/><Relationship Id="rId44" Type="http://schemas.openxmlformats.org/officeDocument/2006/relationships/hyperlink" Target="http://www.readingrockets.org/article/instructional-coachin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50.wmf"/><Relationship Id="rId35" Type="http://schemas.openxmlformats.org/officeDocument/2006/relationships/header" Target="header1.xml"/><Relationship Id="rId43" Type="http://schemas.openxmlformats.org/officeDocument/2006/relationships/hyperlink" Target="http://doc.renlearn.com/KMNet/R0058148398DA353.pdf" TargetMode="External"/><Relationship Id="rId48" Type="http://schemas.openxmlformats.org/officeDocument/2006/relationships/hyperlink" Target="https://www2.ed.gov/documents/family-community/partners-education.pdf" TargetMode="External"/><Relationship Id="rId8" Type="http://schemas.openxmlformats.org/officeDocument/2006/relationships/settings" Target="settings.xml"/><Relationship Id="rId51" Type="http://schemas.openxmlformats.org/officeDocument/2006/relationships/hyperlink" Target="https://www2.ed.gov/documents/family-community/partners-education.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https://www.edutopia.org/technology-integration-guide-importance" TargetMode="External"/><Relationship Id="rId46" Type="http://schemas.openxmlformats.org/officeDocument/2006/relationships/hyperlink" Target="http://www.readingrockets.org/article/five-phases-professional-development" TargetMode="External"/><Relationship Id="rId20" Type="http://schemas.openxmlformats.org/officeDocument/2006/relationships/image" Target="media/image8.png"/><Relationship Id="rId41" Type="http://schemas.openxmlformats.org/officeDocument/2006/relationships/hyperlink" Target="https://ies.ed.gov/ncee/wwc/Docs/practiceGuide/wwc_foundationalreading_040717.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footer" Target="footer1.xml"/><Relationship Id="rId49" Type="http://schemas.openxmlformats.org/officeDocument/2006/relationships/hyperlink" Target="https://ies.ed.gov/ncee/edlabs/regions/northeast/pdf/REL_2009069.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97519E6FD14290BF5021D8CCF2DF9F"/>
        <w:category>
          <w:name w:val="General"/>
          <w:gallery w:val="placeholder"/>
        </w:category>
        <w:types>
          <w:type w:val="bbPlcHdr"/>
        </w:types>
        <w:behaviors>
          <w:behavior w:val="content"/>
        </w:behaviors>
        <w:guid w:val="{9D76A784-F187-4B5A-A150-0637E031655C}"/>
      </w:docPartPr>
      <w:docPartBody>
        <w:p w:rsidR="007E12A0" w:rsidRDefault="00321AAB" w:rsidP="00321AAB">
          <w:pPr>
            <w:pStyle w:val="4C97519E6FD14290BF5021D8CCF2DF9F13"/>
          </w:pPr>
          <w:r w:rsidRPr="003817D4">
            <w:rPr>
              <w:rStyle w:val="PlaceholderText"/>
              <w:highlight w:val="yellow"/>
            </w:rPr>
            <w:t>Click or tap here to enter Math Goal.</w:t>
          </w:r>
        </w:p>
      </w:docPartBody>
    </w:docPart>
    <w:docPart>
      <w:docPartPr>
        <w:name w:val="EBBD98F20BB641FBBF645AF369D1FA86"/>
        <w:category>
          <w:name w:val="General"/>
          <w:gallery w:val="placeholder"/>
        </w:category>
        <w:types>
          <w:type w:val="bbPlcHdr"/>
        </w:types>
        <w:behaviors>
          <w:behavior w:val="content"/>
        </w:behaviors>
        <w:guid w:val="{722699B7-663E-444C-9BBF-571011DAD5E7}"/>
      </w:docPartPr>
      <w:docPartBody>
        <w:p w:rsidR="007E12A0" w:rsidRDefault="00321AAB" w:rsidP="00321AAB">
          <w:pPr>
            <w:pStyle w:val="EBBD98F20BB641FBBF645AF369D1FA8613"/>
          </w:pPr>
          <w:r w:rsidRPr="003817D4">
            <w:rPr>
              <w:rStyle w:val="PlaceholderText"/>
              <w:highlight w:val="yellow"/>
            </w:rPr>
            <w:t>Click or tap here to describe overarching program.</w:t>
          </w:r>
        </w:p>
      </w:docPartBody>
    </w:docPart>
    <w:docPart>
      <w:docPartPr>
        <w:name w:val="B85074CDA35B4846A737048C8F5147A4"/>
        <w:category>
          <w:name w:val="General"/>
          <w:gallery w:val="placeholder"/>
        </w:category>
        <w:types>
          <w:type w:val="bbPlcHdr"/>
        </w:types>
        <w:behaviors>
          <w:behavior w:val="content"/>
        </w:behaviors>
        <w:guid w:val="{4F348E7C-0482-43C1-8940-1CF105DBE690}"/>
      </w:docPartPr>
      <w:docPartBody>
        <w:p w:rsidR="007E12A0" w:rsidRDefault="00321AAB" w:rsidP="00321AAB">
          <w:pPr>
            <w:pStyle w:val="B85074CDA35B4846A737048C8F5147A411"/>
          </w:pPr>
          <w:r w:rsidRPr="003817D4">
            <w:rPr>
              <w:rStyle w:val="PlaceholderText"/>
            </w:rPr>
            <w:t>Click or tap here to enter text.</w:t>
          </w:r>
        </w:p>
      </w:docPartBody>
    </w:docPart>
    <w:docPart>
      <w:docPartPr>
        <w:name w:val="6A9ED68A5D00497E8A4D77B10FA19E47"/>
        <w:category>
          <w:name w:val="General"/>
          <w:gallery w:val="placeholder"/>
        </w:category>
        <w:types>
          <w:type w:val="bbPlcHdr"/>
        </w:types>
        <w:behaviors>
          <w:behavior w:val="content"/>
        </w:behaviors>
        <w:guid w:val="{61E7EC30-1429-466A-88EB-82B8D13442F3}"/>
      </w:docPartPr>
      <w:docPartBody>
        <w:p w:rsidR="007E12A0" w:rsidRDefault="00321AAB" w:rsidP="00321AAB">
          <w:pPr>
            <w:pStyle w:val="6A9ED68A5D00497E8A4D77B10FA19E4711"/>
          </w:pPr>
          <w:r w:rsidRPr="003817D4">
            <w:rPr>
              <w:rStyle w:val="PlaceholderText"/>
            </w:rPr>
            <w:t>Click or tap here to enter text.</w:t>
          </w:r>
        </w:p>
      </w:docPartBody>
    </w:docPart>
    <w:docPart>
      <w:docPartPr>
        <w:name w:val="23B80C1F6A654F5EBB9CBDCFE454408F"/>
        <w:category>
          <w:name w:val="General"/>
          <w:gallery w:val="placeholder"/>
        </w:category>
        <w:types>
          <w:type w:val="bbPlcHdr"/>
        </w:types>
        <w:behaviors>
          <w:behavior w:val="content"/>
        </w:behaviors>
        <w:guid w:val="{3C19F4ED-8878-4E95-94D3-4612130BAE9F}"/>
      </w:docPartPr>
      <w:docPartBody>
        <w:p w:rsidR="007E12A0" w:rsidRDefault="00321AAB" w:rsidP="00321AAB">
          <w:pPr>
            <w:pStyle w:val="23B80C1F6A654F5EBB9CBDCFE454408F11"/>
          </w:pPr>
          <w:r w:rsidRPr="003817D4">
            <w:rPr>
              <w:rStyle w:val="PlaceholderText"/>
            </w:rPr>
            <w:t>Click or tap here to enter text.</w:t>
          </w:r>
        </w:p>
      </w:docPartBody>
    </w:docPart>
    <w:docPart>
      <w:docPartPr>
        <w:name w:val="16CA2C8DDADD44E9BB2E511CABE9CBD6"/>
        <w:category>
          <w:name w:val="General"/>
          <w:gallery w:val="placeholder"/>
        </w:category>
        <w:types>
          <w:type w:val="bbPlcHdr"/>
        </w:types>
        <w:behaviors>
          <w:behavior w:val="content"/>
        </w:behaviors>
        <w:guid w:val="{CB448D99-6217-4AB0-94B7-73D986FA6BEE}"/>
      </w:docPartPr>
      <w:docPartBody>
        <w:p w:rsidR="003F7D2D" w:rsidRDefault="00321AAB" w:rsidP="00321AAB">
          <w:pPr>
            <w:pStyle w:val="16CA2C8DDADD44E9BB2E511CABE9CBD610"/>
          </w:pPr>
          <w:r w:rsidRPr="003817D4">
            <w:rPr>
              <w:rStyle w:val="PlaceholderText"/>
              <w:highlight w:val="yellow"/>
            </w:rPr>
            <w:t>Click or tap here to enter Science Goal.</w:t>
          </w:r>
        </w:p>
      </w:docPartBody>
    </w:docPart>
    <w:docPart>
      <w:docPartPr>
        <w:name w:val="C8A23E6A7D6A4478ABC66750EA033F69"/>
        <w:category>
          <w:name w:val="General"/>
          <w:gallery w:val="placeholder"/>
        </w:category>
        <w:types>
          <w:type w:val="bbPlcHdr"/>
        </w:types>
        <w:behaviors>
          <w:behavior w:val="content"/>
        </w:behaviors>
        <w:guid w:val="{7E7A14F9-257F-4B92-B2CE-3302937625E4}"/>
      </w:docPartPr>
      <w:docPartBody>
        <w:p w:rsidR="003F7D2D" w:rsidRDefault="00321AAB" w:rsidP="00321AAB">
          <w:pPr>
            <w:pStyle w:val="C8A23E6A7D6A4478ABC66750EA033F699"/>
          </w:pPr>
          <w:r w:rsidRPr="003817D4">
            <w:rPr>
              <w:rStyle w:val="PlaceholderText"/>
              <w:highlight w:val="yellow"/>
            </w:rPr>
            <w:t>Click or tap here to enter Social Studies</w:t>
          </w:r>
          <w:r w:rsidRPr="003817D4">
            <w:rPr>
              <w:rStyle w:val="PlaceholderText"/>
            </w:rPr>
            <w:t>.</w:t>
          </w:r>
        </w:p>
      </w:docPartBody>
    </w:docPart>
    <w:docPart>
      <w:docPartPr>
        <w:name w:val="8D0FED67A51744DFA021E48E844B15CF"/>
        <w:category>
          <w:name w:val="General"/>
          <w:gallery w:val="placeholder"/>
        </w:category>
        <w:types>
          <w:type w:val="bbPlcHdr"/>
        </w:types>
        <w:behaviors>
          <w:behavior w:val="content"/>
        </w:behaviors>
        <w:guid w:val="{C67A9B4D-F17D-4B5D-978E-36DAB97179C5}"/>
      </w:docPartPr>
      <w:docPartBody>
        <w:p w:rsidR="003F7D2D" w:rsidRDefault="00321AAB" w:rsidP="00321AAB">
          <w:pPr>
            <w:pStyle w:val="8D0FED67A51744DFA021E48E844B15CF9"/>
          </w:pPr>
          <w:r w:rsidRPr="003817D4">
            <w:rPr>
              <w:rStyle w:val="PlaceholderText"/>
              <w:highlight w:val="yellow"/>
            </w:rPr>
            <w:t>Click or tap here to describe overarching program</w:t>
          </w:r>
          <w:r w:rsidRPr="003817D4">
            <w:rPr>
              <w:rStyle w:val="PlaceholderText"/>
            </w:rPr>
            <w:t>.</w:t>
          </w:r>
        </w:p>
      </w:docPartBody>
    </w:docPart>
    <w:docPart>
      <w:docPartPr>
        <w:name w:val="128B75F87CCC43CAAE1798D53F069E9D"/>
        <w:category>
          <w:name w:val="General"/>
          <w:gallery w:val="placeholder"/>
        </w:category>
        <w:types>
          <w:type w:val="bbPlcHdr"/>
        </w:types>
        <w:behaviors>
          <w:behavior w:val="content"/>
        </w:behaviors>
        <w:guid w:val="{7FF5038D-EC42-4670-A33D-89EFBD104628}"/>
      </w:docPartPr>
      <w:docPartBody>
        <w:p w:rsidR="00376BAE" w:rsidRDefault="007A5E82" w:rsidP="007A5E82">
          <w:pPr>
            <w:pStyle w:val="128B75F87CCC43CAAE1798D53F069E9D"/>
          </w:pPr>
          <w:r w:rsidRPr="003817D4">
            <w:rPr>
              <w:rStyle w:val="PlaceholderText"/>
              <w:highlight w:val="yellow"/>
            </w:rPr>
            <w:t>Click or tap here to enter Math Goal.</w:t>
          </w:r>
        </w:p>
      </w:docPartBody>
    </w:docPart>
    <w:docPart>
      <w:docPartPr>
        <w:name w:val="4C6F3F1A6EEF48B8B92EE6381B670466"/>
        <w:category>
          <w:name w:val="General"/>
          <w:gallery w:val="placeholder"/>
        </w:category>
        <w:types>
          <w:type w:val="bbPlcHdr"/>
        </w:types>
        <w:behaviors>
          <w:behavior w:val="content"/>
        </w:behaviors>
        <w:guid w:val="{A100D945-4F19-4D1B-A237-72FCA9506E54}"/>
      </w:docPartPr>
      <w:docPartBody>
        <w:p w:rsidR="00066D71" w:rsidRDefault="007874CD" w:rsidP="007874CD">
          <w:pPr>
            <w:pStyle w:val="4C6F3F1A6EEF48B8B92EE6381B670466"/>
          </w:pPr>
          <w:r w:rsidRPr="003817D4">
            <w:rPr>
              <w:rStyle w:val="PlaceholderText"/>
            </w:rPr>
            <w:t>Click or tap here to enter text.</w:t>
          </w:r>
        </w:p>
      </w:docPartBody>
    </w:docPart>
    <w:docPart>
      <w:docPartPr>
        <w:name w:val="E44E952818244FD990DA43391193F9E6"/>
        <w:category>
          <w:name w:val="General"/>
          <w:gallery w:val="placeholder"/>
        </w:category>
        <w:types>
          <w:type w:val="bbPlcHdr"/>
        </w:types>
        <w:behaviors>
          <w:behavior w:val="content"/>
        </w:behaviors>
        <w:guid w:val="{D99F58A5-2EB1-4866-9F48-BBBF2ED0C8C0}"/>
      </w:docPartPr>
      <w:docPartBody>
        <w:p w:rsidR="00066D71" w:rsidRDefault="007874CD" w:rsidP="007874CD">
          <w:pPr>
            <w:pStyle w:val="E44E952818244FD990DA43391193F9E6"/>
          </w:pPr>
          <w:r w:rsidRPr="003817D4">
            <w:rPr>
              <w:rStyle w:val="PlaceholderText"/>
            </w:rPr>
            <w:t>Click or tap here to enter text.</w:t>
          </w:r>
        </w:p>
      </w:docPartBody>
    </w:docPart>
    <w:docPart>
      <w:docPartPr>
        <w:name w:val="010795188FFD4098935E2A91BDFBD64B"/>
        <w:category>
          <w:name w:val="General"/>
          <w:gallery w:val="placeholder"/>
        </w:category>
        <w:types>
          <w:type w:val="bbPlcHdr"/>
        </w:types>
        <w:behaviors>
          <w:behavior w:val="content"/>
        </w:behaviors>
        <w:guid w:val="{6CD33AD8-C445-4311-9B83-198FB68061EB}"/>
      </w:docPartPr>
      <w:docPartBody>
        <w:p w:rsidR="00066D71" w:rsidRDefault="007874CD" w:rsidP="007874CD">
          <w:pPr>
            <w:pStyle w:val="010795188FFD4098935E2A91BDFBD64B"/>
          </w:pPr>
          <w:r w:rsidRPr="003817D4">
            <w:rPr>
              <w:rStyle w:val="PlaceholderText"/>
            </w:rPr>
            <w:t>Click or tap here to enter text.</w:t>
          </w:r>
        </w:p>
      </w:docPartBody>
    </w:docPart>
    <w:docPart>
      <w:docPartPr>
        <w:name w:val="E022B9A4D7514DEABD825F0737B8BCE4"/>
        <w:category>
          <w:name w:val="General"/>
          <w:gallery w:val="placeholder"/>
        </w:category>
        <w:types>
          <w:type w:val="bbPlcHdr"/>
        </w:types>
        <w:behaviors>
          <w:behavior w:val="content"/>
        </w:behaviors>
        <w:guid w:val="{609754FC-A088-4A40-9483-2019611492D5}"/>
      </w:docPartPr>
      <w:docPartBody>
        <w:p w:rsidR="00066D71" w:rsidRDefault="007874CD" w:rsidP="007874CD">
          <w:pPr>
            <w:pStyle w:val="E022B9A4D7514DEABD825F0737B8BCE4"/>
          </w:pPr>
          <w:r w:rsidRPr="003817D4">
            <w:rPr>
              <w:rStyle w:val="PlaceholderText"/>
            </w:rPr>
            <w:t>Click or tap here to enter text.</w:t>
          </w:r>
        </w:p>
      </w:docPartBody>
    </w:docPart>
    <w:docPart>
      <w:docPartPr>
        <w:name w:val="647E106A965D4F749314F3275BF010AD"/>
        <w:category>
          <w:name w:val="General"/>
          <w:gallery w:val="placeholder"/>
        </w:category>
        <w:types>
          <w:type w:val="bbPlcHdr"/>
        </w:types>
        <w:behaviors>
          <w:behavior w:val="content"/>
        </w:behaviors>
        <w:guid w:val="{8A5E8B77-2CB4-421A-8B23-F58B1C70CEDF}"/>
      </w:docPartPr>
      <w:docPartBody>
        <w:p w:rsidR="00066D71" w:rsidRDefault="007874CD" w:rsidP="007874CD">
          <w:pPr>
            <w:pStyle w:val="647E106A965D4F749314F3275BF010AD"/>
          </w:pPr>
          <w:r w:rsidRPr="003817D4">
            <w:rPr>
              <w:rStyle w:val="PlaceholderText"/>
            </w:rPr>
            <w:t>Click or tap here to enter text.</w:t>
          </w:r>
        </w:p>
      </w:docPartBody>
    </w:docPart>
    <w:docPart>
      <w:docPartPr>
        <w:name w:val="85DA571C8D25446DAF7DFFAADD2D333E"/>
        <w:category>
          <w:name w:val="General"/>
          <w:gallery w:val="placeholder"/>
        </w:category>
        <w:types>
          <w:type w:val="bbPlcHdr"/>
        </w:types>
        <w:behaviors>
          <w:behavior w:val="content"/>
        </w:behaviors>
        <w:guid w:val="{2B057ED4-932E-4E59-A508-30B942D8D5C2}"/>
      </w:docPartPr>
      <w:docPartBody>
        <w:p w:rsidR="00066D71" w:rsidRDefault="007874CD" w:rsidP="007874CD">
          <w:pPr>
            <w:pStyle w:val="85DA571C8D25446DAF7DFFAADD2D333E"/>
          </w:pPr>
          <w:r w:rsidRPr="003817D4">
            <w:rPr>
              <w:rStyle w:val="PlaceholderText"/>
            </w:rPr>
            <w:t>Click or tap here to enter text.</w:t>
          </w:r>
        </w:p>
      </w:docPartBody>
    </w:docPart>
    <w:docPart>
      <w:docPartPr>
        <w:name w:val="37C79A0426BE41DAB225504F15A6C455"/>
        <w:category>
          <w:name w:val="General"/>
          <w:gallery w:val="placeholder"/>
        </w:category>
        <w:types>
          <w:type w:val="bbPlcHdr"/>
        </w:types>
        <w:behaviors>
          <w:behavior w:val="content"/>
        </w:behaviors>
        <w:guid w:val="{00FC82AF-6FC3-48DE-A0EE-4B86B348544C}"/>
      </w:docPartPr>
      <w:docPartBody>
        <w:p w:rsidR="00066D71" w:rsidRDefault="007874CD" w:rsidP="007874CD">
          <w:pPr>
            <w:pStyle w:val="37C79A0426BE41DAB225504F15A6C455"/>
          </w:pPr>
          <w:r w:rsidRPr="003817D4">
            <w:rPr>
              <w:rStyle w:val="PlaceholderText"/>
              <w:highlight w:val="yellow"/>
            </w:rPr>
            <w:t>Click or tap here to enter ELA/Reading Goal.</w:t>
          </w:r>
        </w:p>
      </w:docPartBody>
    </w:docPart>
    <w:docPart>
      <w:docPartPr>
        <w:name w:val="0CCB08FC1598401DB44F2FDC741E92E0"/>
        <w:category>
          <w:name w:val="General"/>
          <w:gallery w:val="placeholder"/>
        </w:category>
        <w:types>
          <w:type w:val="bbPlcHdr"/>
        </w:types>
        <w:behaviors>
          <w:behavior w:val="content"/>
        </w:behaviors>
        <w:guid w:val="{6591ADA1-D5F6-42BC-8F5A-484D7BDF1B1A}"/>
      </w:docPartPr>
      <w:docPartBody>
        <w:p w:rsidR="00066D71" w:rsidRDefault="007874CD" w:rsidP="007874CD">
          <w:pPr>
            <w:pStyle w:val="0CCB08FC1598401DB44F2FDC741E92E0"/>
          </w:pPr>
          <w:r w:rsidRPr="003817D4">
            <w:rPr>
              <w:rStyle w:val="PlaceholderText"/>
              <w:highlight w:val="yellow"/>
            </w:rPr>
            <w:t>Click or tap here to enter to describe overarching program.</w:t>
          </w:r>
        </w:p>
      </w:docPartBody>
    </w:docPart>
    <w:docPart>
      <w:docPartPr>
        <w:name w:val="8CB6489DDE59488D92A39671DC6C623E"/>
        <w:category>
          <w:name w:val="General"/>
          <w:gallery w:val="placeholder"/>
        </w:category>
        <w:types>
          <w:type w:val="bbPlcHdr"/>
        </w:types>
        <w:behaviors>
          <w:behavior w:val="content"/>
        </w:behaviors>
        <w:guid w:val="{A79E548D-A316-4FEE-A0DC-A36AF2F9392F}"/>
      </w:docPartPr>
      <w:docPartBody>
        <w:p w:rsidR="00066D71" w:rsidRDefault="007874CD" w:rsidP="007874CD">
          <w:pPr>
            <w:pStyle w:val="8CB6489DDE59488D92A39671DC6C623E"/>
          </w:pPr>
          <w:r w:rsidRPr="009C2DDC">
            <w:rPr>
              <w:rStyle w:val="PlaceholderText"/>
            </w:rPr>
            <w:t>Choose an item.</w:t>
          </w:r>
        </w:p>
      </w:docPartBody>
    </w:docPart>
    <w:docPart>
      <w:docPartPr>
        <w:name w:val="4A734F9820604A119E48D846FA9CF28F"/>
        <w:category>
          <w:name w:val="General"/>
          <w:gallery w:val="placeholder"/>
        </w:category>
        <w:types>
          <w:type w:val="bbPlcHdr"/>
        </w:types>
        <w:behaviors>
          <w:behavior w:val="content"/>
        </w:behaviors>
        <w:guid w:val="{C346FA28-307E-4028-A346-F74F46DA9C7E}"/>
      </w:docPartPr>
      <w:docPartBody>
        <w:p w:rsidR="00066D71" w:rsidRDefault="007874CD" w:rsidP="007874CD">
          <w:pPr>
            <w:pStyle w:val="4A734F9820604A119E48D846FA9CF28F"/>
          </w:pPr>
          <w:r w:rsidRPr="009C2DDC">
            <w:rPr>
              <w:rStyle w:val="PlaceholderText"/>
            </w:rPr>
            <w:t>Choose an item.</w:t>
          </w:r>
        </w:p>
      </w:docPartBody>
    </w:docPart>
    <w:docPart>
      <w:docPartPr>
        <w:name w:val="585BCECBD82545B3B51DB7EB3FB5A230"/>
        <w:category>
          <w:name w:val="General"/>
          <w:gallery w:val="placeholder"/>
        </w:category>
        <w:types>
          <w:type w:val="bbPlcHdr"/>
        </w:types>
        <w:behaviors>
          <w:behavior w:val="content"/>
        </w:behaviors>
        <w:guid w:val="{A8617597-3752-4FF4-9AE7-E3A59A743D3C}"/>
      </w:docPartPr>
      <w:docPartBody>
        <w:p w:rsidR="00066D71" w:rsidRDefault="007874CD" w:rsidP="007874CD">
          <w:pPr>
            <w:pStyle w:val="585BCECBD82545B3B51DB7EB3FB5A230"/>
          </w:pPr>
          <w:r w:rsidRPr="003817D4">
            <w:rPr>
              <w:rStyle w:val="PlaceholderText"/>
            </w:rPr>
            <w:t>Click or tap here to enter text.</w:t>
          </w:r>
        </w:p>
      </w:docPartBody>
    </w:docPart>
    <w:docPart>
      <w:docPartPr>
        <w:name w:val="204FFBBAD19541A18159A5F8A7430266"/>
        <w:category>
          <w:name w:val="General"/>
          <w:gallery w:val="placeholder"/>
        </w:category>
        <w:types>
          <w:type w:val="bbPlcHdr"/>
        </w:types>
        <w:behaviors>
          <w:behavior w:val="content"/>
        </w:behaviors>
        <w:guid w:val="{44F3D7F9-942C-4C3A-A9D8-1A459BE00D26}"/>
      </w:docPartPr>
      <w:docPartBody>
        <w:p w:rsidR="00066D71" w:rsidRDefault="007874CD" w:rsidP="007874CD">
          <w:pPr>
            <w:pStyle w:val="204FFBBAD19541A18159A5F8A7430266"/>
          </w:pPr>
          <w:r w:rsidRPr="00AB4EF0">
            <w:rPr>
              <w:rStyle w:val="PlaceholderText"/>
            </w:rPr>
            <w:t>Choose an item.</w:t>
          </w:r>
        </w:p>
      </w:docPartBody>
    </w:docPart>
    <w:docPart>
      <w:docPartPr>
        <w:name w:val="C33A179C7C9D4003987DE5766220A5FA"/>
        <w:category>
          <w:name w:val="General"/>
          <w:gallery w:val="placeholder"/>
        </w:category>
        <w:types>
          <w:type w:val="bbPlcHdr"/>
        </w:types>
        <w:behaviors>
          <w:behavior w:val="content"/>
        </w:behaviors>
        <w:guid w:val="{33F5448B-F7E8-481A-8644-9DD754588803}"/>
      </w:docPartPr>
      <w:docPartBody>
        <w:p w:rsidR="00066D71" w:rsidRDefault="007874CD" w:rsidP="007874CD">
          <w:pPr>
            <w:pStyle w:val="C33A179C7C9D4003987DE5766220A5FA"/>
          </w:pPr>
          <w:r w:rsidRPr="00AB4EF0">
            <w:rPr>
              <w:rStyle w:val="PlaceholderText"/>
            </w:rPr>
            <w:t>Choose an item.</w:t>
          </w:r>
        </w:p>
      </w:docPartBody>
    </w:docPart>
    <w:docPart>
      <w:docPartPr>
        <w:name w:val="F7F64F9F3253417EBB7352DB331D5A67"/>
        <w:category>
          <w:name w:val="General"/>
          <w:gallery w:val="placeholder"/>
        </w:category>
        <w:types>
          <w:type w:val="bbPlcHdr"/>
        </w:types>
        <w:behaviors>
          <w:behavior w:val="content"/>
        </w:behaviors>
        <w:guid w:val="{3AFEFABA-7A07-4899-A2F6-229B9114A067}"/>
      </w:docPartPr>
      <w:docPartBody>
        <w:p w:rsidR="00066D71" w:rsidRDefault="007874CD" w:rsidP="007874CD">
          <w:pPr>
            <w:pStyle w:val="F7F64F9F3253417EBB7352DB331D5A67"/>
          </w:pPr>
          <w:r w:rsidRPr="003817D4">
            <w:rPr>
              <w:rStyle w:val="PlaceholderText"/>
            </w:rPr>
            <w:t>Click or tap here to enter text.</w:t>
          </w:r>
        </w:p>
      </w:docPartBody>
    </w:docPart>
    <w:docPart>
      <w:docPartPr>
        <w:name w:val="D91279DD639C4FD8808B4E82C0434FCC"/>
        <w:category>
          <w:name w:val="General"/>
          <w:gallery w:val="placeholder"/>
        </w:category>
        <w:types>
          <w:type w:val="bbPlcHdr"/>
        </w:types>
        <w:behaviors>
          <w:behavior w:val="content"/>
        </w:behaviors>
        <w:guid w:val="{EB89B14A-1F84-494A-9083-B43BCEACFB66}"/>
      </w:docPartPr>
      <w:docPartBody>
        <w:p w:rsidR="00066D71" w:rsidRDefault="007874CD" w:rsidP="007874CD">
          <w:pPr>
            <w:pStyle w:val="D91279DD639C4FD8808B4E82C0434FCC"/>
          </w:pPr>
          <w:r w:rsidRPr="003817D4">
            <w:rPr>
              <w:rStyle w:val="PlaceholderText"/>
            </w:rPr>
            <w:t>Click or tap here to enter text.</w:t>
          </w:r>
        </w:p>
      </w:docPartBody>
    </w:docPart>
    <w:docPart>
      <w:docPartPr>
        <w:name w:val="6A1358F2FD01407589091B64F49F50F4"/>
        <w:category>
          <w:name w:val="General"/>
          <w:gallery w:val="placeholder"/>
        </w:category>
        <w:types>
          <w:type w:val="bbPlcHdr"/>
        </w:types>
        <w:behaviors>
          <w:behavior w:val="content"/>
        </w:behaviors>
        <w:guid w:val="{C12B30E7-18A1-47D6-BD0A-D5DE942E76F0}"/>
      </w:docPartPr>
      <w:docPartBody>
        <w:p w:rsidR="00066D71" w:rsidRDefault="007874CD" w:rsidP="007874CD">
          <w:pPr>
            <w:pStyle w:val="6A1358F2FD01407589091B64F49F50F4"/>
          </w:pPr>
          <w:r w:rsidRPr="003817D4">
            <w:rPr>
              <w:rStyle w:val="PlaceholderText"/>
            </w:rPr>
            <w:t>Click or tap here to enter text.</w:t>
          </w:r>
        </w:p>
      </w:docPartBody>
    </w:docPart>
    <w:docPart>
      <w:docPartPr>
        <w:name w:val="E6147DDAEF9F4B318A4328A5BFE9A230"/>
        <w:category>
          <w:name w:val="General"/>
          <w:gallery w:val="placeholder"/>
        </w:category>
        <w:types>
          <w:type w:val="bbPlcHdr"/>
        </w:types>
        <w:behaviors>
          <w:behavior w:val="content"/>
        </w:behaviors>
        <w:guid w:val="{1AA9F62A-BDDC-4BD6-A5FA-375B6D0EDE3E}"/>
      </w:docPartPr>
      <w:docPartBody>
        <w:p w:rsidR="00066D71" w:rsidRDefault="007874CD" w:rsidP="007874CD">
          <w:pPr>
            <w:pStyle w:val="E6147DDAEF9F4B318A4328A5BFE9A230"/>
          </w:pPr>
          <w:r w:rsidRPr="003817D4">
            <w:rPr>
              <w:rStyle w:val="PlaceholderText"/>
            </w:rPr>
            <w:t>Click or tap here to enter text.</w:t>
          </w:r>
        </w:p>
      </w:docPartBody>
    </w:docPart>
    <w:docPart>
      <w:docPartPr>
        <w:name w:val="56622DC837024C3B8EDC22495D472E5D"/>
        <w:category>
          <w:name w:val="General"/>
          <w:gallery w:val="placeholder"/>
        </w:category>
        <w:types>
          <w:type w:val="bbPlcHdr"/>
        </w:types>
        <w:behaviors>
          <w:behavior w:val="content"/>
        </w:behaviors>
        <w:guid w:val="{08E45507-25C5-47CF-B7D5-07CFF4F830C7}"/>
      </w:docPartPr>
      <w:docPartBody>
        <w:p w:rsidR="00066D71" w:rsidRDefault="007874CD" w:rsidP="007874CD">
          <w:pPr>
            <w:pStyle w:val="56622DC837024C3B8EDC22495D472E5D"/>
          </w:pPr>
          <w:r w:rsidRPr="003817D4">
            <w:rPr>
              <w:rStyle w:val="PlaceholderText"/>
            </w:rPr>
            <w:t>Click or tap here to enter text.</w:t>
          </w:r>
        </w:p>
      </w:docPartBody>
    </w:docPart>
    <w:docPart>
      <w:docPartPr>
        <w:name w:val="31A9D96AADB9426A926E5AF534790580"/>
        <w:category>
          <w:name w:val="General"/>
          <w:gallery w:val="placeholder"/>
        </w:category>
        <w:types>
          <w:type w:val="bbPlcHdr"/>
        </w:types>
        <w:behaviors>
          <w:behavior w:val="content"/>
        </w:behaviors>
        <w:guid w:val="{7246283E-DFDA-4F02-9F97-79470286DA6B}"/>
      </w:docPartPr>
      <w:docPartBody>
        <w:p w:rsidR="00066D71" w:rsidRDefault="007874CD" w:rsidP="007874CD">
          <w:pPr>
            <w:pStyle w:val="31A9D96AADB9426A926E5AF534790580"/>
          </w:pPr>
          <w:r w:rsidRPr="003817D4">
            <w:rPr>
              <w:rStyle w:val="PlaceholderText"/>
            </w:rPr>
            <w:t>Click or tap here to enter text.</w:t>
          </w:r>
        </w:p>
      </w:docPartBody>
    </w:docPart>
    <w:docPart>
      <w:docPartPr>
        <w:name w:val="34B3A92F0F3C4DD18A715E2D7EA84648"/>
        <w:category>
          <w:name w:val="General"/>
          <w:gallery w:val="placeholder"/>
        </w:category>
        <w:types>
          <w:type w:val="bbPlcHdr"/>
        </w:types>
        <w:behaviors>
          <w:behavior w:val="content"/>
        </w:behaviors>
        <w:guid w:val="{BB9C3BDD-2AA2-4F6B-8C9D-57471D12B6D2}"/>
      </w:docPartPr>
      <w:docPartBody>
        <w:p w:rsidR="00066D71" w:rsidRDefault="007874CD" w:rsidP="007874CD">
          <w:pPr>
            <w:pStyle w:val="34B3A92F0F3C4DD18A715E2D7EA84648"/>
          </w:pPr>
          <w:r w:rsidRPr="003817D4">
            <w:rPr>
              <w:rStyle w:val="PlaceholderText"/>
            </w:rPr>
            <w:t>Click or tap here to enter text.</w:t>
          </w:r>
        </w:p>
      </w:docPartBody>
    </w:docPart>
    <w:docPart>
      <w:docPartPr>
        <w:name w:val="F3A50DE083A34C438145B61E0EAC44A1"/>
        <w:category>
          <w:name w:val="General"/>
          <w:gallery w:val="placeholder"/>
        </w:category>
        <w:types>
          <w:type w:val="bbPlcHdr"/>
        </w:types>
        <w:behaviors>
          <w:behavior w:val="content"/>
        </w:behaviors>
        <w:guid w:val="{619FD0E1-418F-4E05-B703-096B02D92DA3}"/>
      </w:docPartPr>
      <w:docPartBody>
        <w:p w:rsidR="00066D71" w:rsidRDefault="007874CD" w:rsidP="007874CD">
          <w:pPr>
            <w:pStyle w:val="F3A50DE083A34C438145B61E0EAC44A1"/>
          </w:pPr>
          <w:r w:rsidRPr="003817D4">
            <w:rPr>
              <w:rStyle w:val="PlaceholderText"/>
            </w:rPr>
            <w:t>Click or tap here to enter text.</w:t>
          </w:r>
        </w:p>
      </w:docPartBody>
    </w:docPart>
    <w:docPart>
      <w:docPartPr>
        <w:name w:val="5664EB89C44C41D5BE169B8F26906724"/>
        <w:category>
          <w:name w:val="General"/>
          <w:gallery w:val="placeholder"/>
        </w:category>
        <w:types>
          <w:type w:val="bbPlcHdr"/>
        </w:types>
        <w:behaviors>
          <w:behavior w:val="content"/>
        </w:behaviors>
        <w:guid w:val="{4F84B4C5-BCB1-460F-AEEF-CBB2A69401F7}"/>
      </w:docPartPr>
      <w:docPartBody>
        <w:p w:rsidR="00066D71" w:rsidRDefault="007874CD" w:rsidP="007874CD">
          <w:pPr>
            <w:pStyle w:val="5664EB89C44C41D5BE169B8F26906724"/>
          </w:pPr>
          <w:r w:rsidRPr="003817D4">
            <w:rPr>
              <w:rStyle w:val="PlaceholderText"/>
            </w:rPr>
            <w:t>Click or tap here to enter text.</w:t>
          </w:r>
        </w:p>
      </w:docPartBody>
    </w:docPart>
    <w:docPart>
      <w:docPartPr>
        <w:name w:val="9F1C738DD1534AEE96617D2D34007A79"/>
        <w:category>
          <w:name w:val="General"/>
          <w:gallery w:val="placeholder"/>
        </w:category>
        <w:types>
          <w:type w:val="bbPlcHdr"/>
        </w:types>
        <w:behaviors>
          <w:behavior w:val="content"/>
        </w:behaviors>
        <w:guid w:val="{B4424873-8D61-4F02-B1F2-948719BB126D}"/>
      </w:docPartPr>
      <w:docPartBody>
        <w:p w:rsidR="00066D71" w:rsidRDefault="007874CD" w:rsidP="007874CD">
          <w:pPr>
            <w:pStyle w:val="9F1C738DD1534AEE96617D2D34007A79"/>
          </w:pPr>
          <w:r w:rsidRPr="003817D4">
            <w:rPr>
              <w:rStyle w:val="PlaceholderText"/>
            </w:rPr>
            <w:t>Click or tap here to enter text.</w:t>
          </w:r>
        </w:p>
      </w:docPartBody>
    </w:docPart>
    <w:docPart>
      <w:docPartPr>
        <w:name w:val="C2CB968E6AD441FA8B36BB5F770DE216"/>
        <w:category>
          <w:name w:val="General"/>
          <w:gallery w:val="placeholder"/>
        </w:category>
        <w:types>
          <w:type w:val="bbPlcHdr"/>
        </w:types>
        <w:behaviors>
          <w:behavior w:val="content"/>
        </w:behaviors>
        <w:guid w:val="{1D613477-D790-4143-A2D1-21E501CE8682}"/>
      </w:docPartPr>
      <w:docPartBody>
        <w:p w:rsidR="00066D71" w:rsidRDefault="007874CD" w:rsidP="007874CD">
          <w:pPr>
            <w:pStyle w:val="C2CB968E6AD441FA8B36BB5F770DE216"/>
          </w:pPr>
          <w:r w:rsidRPr="003817D4">
            <w:rPr>
              <w:rStyle w:val="PlaceholderText"/>
            </w:rPr>
            <w:t>Click or tap here to enter text.</w:t>
          </w:r>
        </w:p>
      </w:docPartBody>
    </w:docPart>
    <w:docPart>
      <w:docPartPr>
        <w:name w:val="C94B6A9F2D64407FB193D5579F475304"/>
        <w:category>
          <w:name w:val="General"/>
          <w:gallery w:val="placeholder"/>
        </w:category>
        <w:types>
          <w:type w:val="bbPlcHdr"/>
        </w:types>
        <w:behaviors>
          <w:behavior w:val="content"/>
        </w:behaviors>
        <w:guid w:val="{96906AC4-F9D8-46CE-9323-0422CDE41DA0}"/>
      </w:docPartPr>
      <w:docPartBody>
        <w:p w:rsidR="00066D71" w:rsidRDefault="007874CD" w:rsidP="007874CD">
          <w:pPr>
            <w:pStyle w:val="C94B6A9F2D64407FB193D5579F475304"/>
          </w:pPr>
          <w:r w:rsidRPr="003817D4">
            <w:rPr>
              <w:rStyle w:val="PlaceholderText"/>
            </w:rPr>
            <w:t>Click or tap here to enter text.</w:t>
          </w:r>
        </w:p>
      </w:docPartBody>
    </w:docPart>
    <w:docPart>
      <w:docPartPr>
        <w:name w:val="3C136FA6278B4718B2F71A14296417AE"/>
        <w:category>
          <w:name w:val="General"/>
          <w:gallery w:val="placeholder"/>
        </w:category>
        <w:types>
          <w:type w:val="bbPlcHdr"/>
        </w:types>
        <w:behaviors>
          <w:behavior w:val="content"/>
        </w:behaviors>
        <w:guid w:val="{F8B1E5CB-4129-49ED-8AAB-7F88266B1AC6}"/>
      </w:docPartPr>
      <w:docPartBody>
        <w:p w:rsidR="00066D71" w:rsidRDefault="007874CD" w:rsidP="007874CD">
          <w:pPr>
            <w:pStyle w:val="3C136FA6278B4718B2F71A14296417AE"/>
          </w:pPr>
          <w:r w:rsidRPr="003817D4">
            <w:rPr>
              <w:rStyle w:val="PlaceholderText"/>
            </w:rPr>
            <w:t>Click or tap here to enter text.</w:t>
          </w:r>
        </w:p>
      </w:docPartBody>
    </w:docPart>
    <w:docPart>
      <w:docPartPr>
        <w:name w:val="F44E58668D0741C3BC55E5368E9F184A"/>
        <w:category>
          <w:name w:val="General"/>
          <w:gallery w:val="placeholder"/>
        </w:category>
        <w:types>
          <w:type w:val="bbPlcHdr"/>
        </w:types>
        <w:behaviors>
          <w:behavior w:val="content"/>
        </w:behaviors>
        <w:guid w:val="{75E68DC1-8A5A-4EE4-8A7F-71FF06313F78}"/>
      </w:docPartPr>
      <w:docPartBody>
        <w:p w:rsidR="00066D71" w:rsidRDefault="007874CD" w:rsidP="007874CD">
          <w:pPr>
            <w:pStyle w:val="F44E58668D0741C3BC55E5368E9F184A"/>
          </w:pPr>
          <w:r w:rsidRPr="00AB4EF0">
            <w:rPr>
              <w:rStyle w:val="PlaceholderText"/>
            </w:rPr>
            <w:t>Choose an item.</w:t>
          </w:r>
        </w:p>
      </w:docPartBody>
    </w:docPart>
    <w:docPart>
      <w:docPartPr>
        <w:name w:val="AF59B7A61E6C41698B390846DEB5F68F"/>
        <w:category>
          <w:name w:val="General"/>
          <w:gallery w:val="placeholder"/>
        </w:category>
        <w:types>
          <w:type w:val="bbPlcHdr"/>
        </w:types>
        <w:behaviors>
          <w:behavior w:val="content"/>
        </w:behaviors>
        <w:guid w:val="{008EE98B-728C-473F-A1B7-ECAA2D7D2E1B}"/>
      </w:docPartPr>
      <w:docPartBody>
        <w:p w:rsidR="00066D71" w:rsidRDefault="007874CD" w:rsidP="007874CD">
          <w:pPr>
            <w:pStyle w:val="AF59B7A61E6C41698B390846DEB5F68F"/>
          </w:pPr>
          <w:r w:rsidRPr="003817D4">
            <w:rPr>
              <w:rStyle w:val="PlaceholderText"/>
            </w:rPr>
            <w:t>Click or tap here to enter text.</w:t>
          </w:r>
        </w:p>
      </w:docPartBody>
    </w:docPart>
    <w:docPart>
      <w:docPartPr>
        <w:name w:val="8B096EFAD8234B049EBD7ABAD57F947E"/>
        <w:category>
          <w:name w:val="General"/>
          <w:gallery w:val="placeholder"/>
        </w:category>
        <w:types>
          <w:type w:val="bbPlcHdr"/>
        </w:types>
        <w:behaviors>
          <w:behavior w:val="content"/>
        </w:behaviors>
        <w:guid w:val="{FAFD7663-9C1B-4284-A028-FE06D77EFC1F}"/>
      </w:docPartPr>
      <w:docPartBody>
        <w:p w:rsidR="00066D71" w:rsidRDefault="007874CD" w:rsidP="007874CD">
          <w:pPr>
            <w:pStyle w:val="8B096EFAD8234B049EBD7ABAD57F947E"/>
          </w:pPr>
          <w:r w:rsidRPr="00AB4EF0">
            <w:rPr>
              <w:rStyle w:val="PlaceholderText"/>
            </w:rPr>
            <w:t>Choose an item.</w:t>
          </w:r>
        </w:p>
      </w:docPartBody>
    </w:docPart>
    <w:docPart>
      <w:docPartPr>
        <w:name w:val="0D8C358E1AA04AFD82A8AE569601E9B7"/>
        <w:category>
          <w:name w:val="General"/>
          <w:gallery w:val="placeholder"/>
        </w:category>
        <w:types>
          <w:type w:val="bbPlcHdr"/>
        </w:types>
        <w:behaviors>
          <w:behavior w:val="content"/>
        </w:behaviors>
        <w:guid w:val="{7F825A6A-0D35-4638-8D37-2D596A63D384}"/>
      </w:docPartPr>
      <w:docPartBody>
        <w:p w:rsidR="00066D71" w:rsidRDefault="007874CD" w:rsidP="007874CD">
          <w:pPr>
            <w:pStyle w:val="0D8C358E1AA04AFD82A8AE569601E9B7"/>
          </w:pPr>
          <w:r w:rsidRPr="003817D4">
            <w:rPr>
              <w:rStyle w:val="PlaceholderText"/>
            </w:rPr>
            <w:t>Click or tap here to enter text.</w:t>
          </w:r>
        </w:p>
      </w:docPartBody>
    </w:docPart>
    <w:docPart>
      <w:docPartPr>
        <w:name w:val="4BE567C4D9004D4EBA13FD46217CC1D5"/>
        <w:category>
          <w:name w:val="General"/>
          <w:gallery w:val="placeholder"/>
        </w:category>
        <w:types>
          <w:type w:val="bbPlcHdr"/>
        </w:types>
        <w:behaviors>
          <w:behavior w:val="content"/>
        </w:behaviors>
        <w:guid w:val="{840F35F6-8F32-4DC8-9C3F-A9D1BAD25B64}"/>
      </w:docPartPr>
      <w:docPartBody>
        <w:p w:rsidR="00066D71" w:rsidRDefault="007874CD" w:rsidP="007874CD">
          <w:pPr>
            <w:pStyle w:val="4BE567C4D9004D4EBA13FD46217CC1D5"/>
          </w:pPr>
          <w:r w:rsidRPr="00AB4EF0">
            <w:rPr>
              <w:rStyle w:val="PlaceholderText"/>
            </w:rPr>
            <w:t>Choose an item.</w:t>
          </w:r>
        </w:p>
      </w:docPartBody>
    </w:docPart>
    <w:docPart>
      <w:docPartPr>
        <w:name w:val="0F963AC3599E45B98D3236DA8042FFCF"/>
        <w:category>
          <w:name w:val="General"/>
          <w:gallery w:val="placeholder"/>
        </w:category>
        <w:types>
          <w:type w:val="bbPlcHdr"/>
        </w:types>
        <w:behaviors>
          <w:behavior w:val="content"/>
        </w:behaviors>
        <w:guid w:val="{0AC92233-D379-4AC5-A81F-0DD9A722FBF3}"/>
      </w:docPartPr>
      <w:docPartBody>
        <w:p w:rsidR="00066D71" w:rsidRDefault="007874CD" w:rsidP="007874CD">
          <w:pPr>
            <w:pStyle w:val="0F963AC3599E45B98D3236DA8042FFCF"/>
          </w:pPr>
          <w:r w:rsidRPr="003817D4">
            <w:rPr>
              <w:rStyle w:val="PlaceholderText"/>
            </w:rPr>
            <w:t>Click or tap here to enter text.</w:t>
          </w:r>
        </w:p>
      </w:docPartBody>
    </w:docPart>
    <w:docPart>
      <w:docPartPr>
        <w:name w:val="347A86E624F24225A5F139E113AA7437"/>
        <w:category>
          <w:name w:val="General"/>
          <w:gallery w:val="placeholder"/>
        </w:category>
        <w:types>
          <w:type w:val="bbPlcHdr"/>
        </w:types>
        <w:behaviors>
          <w:behavior w:val="content"/>
        </w:behaviors>
        <w:guid w:val="{1407BDFD-5763-47FC-89BB-807E3AF33835}"/>
      </w:docPartPr>
      <w:docPartBody>
        <w:p w:rsidR="00066D71" w:rsidRDefault="007874CD" w:rsidP="007874CD">
          <w:pPr>
            <w:pStyle w:val="347A86E624F24225A5F139E113AA7437"/>
          </w:pPr>
          <w:r w:rsidRPr="003817D4">
            <w:rPr>
              <w:rStyle w:val="PlaceholderText"/>
            </w:rPr>
            <w:t>Click or tap here to enter text.</w:t>
          </w:r>
        </w:p>
      </w:docPartBody>
    </w:docPart>
    <w:docPart>
      <w:docPartPr>
        <w:name w:val="D50DF3354765467CAE4086D3B409383A"/>
        <w:category>
          <w:name w:val="General"/>
          <w:gallery w:val="placeholder"/>
        </w:category>
        <w:types>
          <w:type w:val="bbPlcHdr"/>
        </w:types>
        <w:behaviors>
          <w:behavior w:val="content"/>
        </w:behaviors>
        <w:guid w:val="{32872EC7-01D6-451D-B648-C4E55B668DEA}"/>
      </w:docPartPr>
      <w:docPartBody>
        <w:p w:rsidR="00066D71" w:rsidRDefault="007874CD" w:rsidP="007874CD">
          <w:pPr>
            <w:pStyle w:val="D50DF3354765467CAE4086D3B409383A"/>
          </w:pPr>
          <w:r w:rsidRPr="003817D4">
            <w:rPr>
              <w:rStyle w:val="PlaceholderText"/>
            </w:rPr>
            <w:t>Click or tap here to enter text.</w:t>
          </w:r>
        </w:p>
      </w:docPartBody>
    </w:docPart>
    <w:docPart>
      <w:docPartPr>
        <w:name w:val="C17E45B35D734F598AE38D72CC5339D0"/>
        <w:category>
          <w:name w:val="General"/>
          <w:gallery w:val="placeholder"/>
        </w:category>
        <w:types>
          <w:type w:val="bbPlcHdr"/>
        </w:types>
        <w:behaviors>
          <w:behavior w:val="content"/>
        </w:behaviors>
        <w:guid w:val="{F024F687-8228-468E-9EC6-1AE31872BED8}"/>
      </w:docPartPr>
      <w:docPartBody>
        <w:p w:rsidR="00066D71" w:rsidRDefault="007874CD" w:rsidP="007874CD">
          <w:pPr>
            <w:pStyle w:val="C17E45B35D734F598AE38D72CC5339D0"/>
          </w:pPr>
          <w:r w:rsidRPr="003817D4">
            <w:rPr>
              <w:rStyle w:val="PlaceholderText"/>
            </w:rPr>
            <w:t>Click or tap here to enter text.</w:t>
          </w:r>
        </w:p>
      </w:docPartBody>
    </w:docPart>
    <w:docPart>
      <w:docPartPr>
        <w:name w:val="92019C2E4BE84362870DC86056CD2B05"/>
        <w:category>
          <w:name w:val="General"/>
          <w:gallery w:val="placeholder"/>
        </w:category>
        <w:types>
          <w:type w:val="bbPlcHdr"/>
        </w:types>
        <w:behaviors>
          <w:behavior w:val="content"/>
        </w:behaviors>
        <w:guid w:val="{CEAB1ECB-6926-4DBC-9902-05E71B421AFE}"/>
      </w:docPartPr>
      <w:docPartBody>
        <w:p w:rsidR="00066D71" w:rsidRDefault="007874CD" w:rsidP="007874CD">
          <w:pPr>
            <w:pStyle w:val="92019C2E4BE84362870DC86056CD2B05"/>
          </w:pPr>
          <w:r w:rsidRPr="003817D4">
            <w:rPr>
              <w:rStyle w:val="PlaceholderText"/>
            </w:rPr>
            <w:t>Click or tap here to enter text.</w:t>
          </w:r>
        </w:p>
      </w:docPartBody>
    </w:docPart>
    <w:docPart>
      <w:docPartPr>
        <w:name w:val="3138BC5E8A0A43F481F463F2D2F911C0"/>
        <w:category>
          <w:name w:val="General"/>
          <w:gallery w:val="placeholder"/>
        </w:category>
        <w:types>
          <w:type w:val="bbPlcHdr"/>
        </w:types>
        <w:behaviors>
          <w:behavior w:val="content"/>
        </w:behaviors>
        <w:guid w:val="{BAF5C2AE-0FEB-468C-8463-427C1BB309FC}"/>
      </w:docPartPr>
      <w:docPartBody>
        <w:p w:rsidR="00066D71" w:rsidRDefault="007874CD" w:rsidP="007874CD">
          <w:pPr>
            <w:pStyle w:val="3138BC5E8A0A43F481F463F2D2F911C0"/>
          </w:pPr>
          <w:r w:rsidRPr="003817D4">
            <w:rPr>
              <w:rStyle w:val="PlaceholderText"/>
            </w:rPr>
            <w:t>Click or tap here to enter text.</w:t>
          </w:r>
        </w:p>
      </w:docPartBody>
    </w:docPart>
    <w:docPart>
      <w:docPartPr>
        <w:name w:val="898CFDC5EF174849911D516D96398A5A"/>
        <w:category>
          <w:name w:val="General"/>
          <w:gallery w:val="placeholder"/>
        </w:category>
        <w:types>
          <w:type w:val="bbPlcHdr"/>
        </w:types>
        <w:behaviors>
          <w:behavior w:val="content"/>
        </w:behaviors>
        <w:guid w:val="{18D43C31-A366-4C56-95A5-A9C6FE8B2D1A}"/>
      </w:docPartPr>
      <w:docPartBody>
        <w:p w:rsidR="00066D71" w:rsidRDefault="007874CD" w:rsidP="007874CD">
          <w:pPr>
            <w:pStyle w:val="898CFDC5EF174849911D516D96398A5A"/>
          </w:pPr>
          <w:r w:rsidRPr="003817D4">
            <w:rPr>
              <w:rStyle w:val="PlaceholderText"/>
            </w:rPr>
            <w:t>Click or tap here to enter text.</w:t>
          </w:r>
        </w:p>
      </w:docPartBody>
    </w:docPart>
    <w:docPart>
      <w:docPartPr>
        <w:name w:val="0F451D52F9F14A81B6761553C82197AC"/>
        <w:category>
          <w:name w:val="General"/>
          <w:gallery w:val="placeholder"/>
        </w:category>
        <w:types>
          <w:type w:val="bbPlcHdr"/>
        </w:types>
        <w:behaviors>
          <w:behavior w:val="content"/>
        </w:behaviors>
        <w:guid w:val="{5C997BB3-C86E-4A83-9736-0709622B9818}"/>
      </w:docPartPr>
      <w:docPartBody>
        <w:p w:rsidR="00066D71" w:rsidRDefault="007874CD" w:rsidP="007874CD">
          <w:pPr>
            <w:pStyle w:val="0F451D52F9F14A81B6761553C82197AC"/>
          </w:pPr>
          <w:r w:rsidRPr="003817D4">
            <w:rPr>
              <w:rStyle w:val="PlaceholderText"/>
            </w:rPr>
            <w:t>Click or tap here to enter text.</w:t>
          </w:r>
        </w:p>
      </w:docPartBody>
    </w:docPart>
    <w:docPart>
      <w:docPartPr>
        <w:name w:val="68726ADCFCEB4187B67651868E66F89C"/>
        <w:category>
          <w:name w:val="General"/>
          <w:gallery w:val="placeholder"/>
        </w:category>
        <w:types>
          <w:type w:val="bbPlcHdr"/>
        </w:types>
        <w:behaviors>
          <w:behavior w:val="content"/>
        </w:behaviors>
        <w:guid w:val="{1FDF30A0-62DD-4750-8B8A-E959951B0455}"/>
      </w:docPartPr>
      <w:docPartBody>
        <w:p w:rsidR="00066D71" w:rsidRDefault="007874CD" w:rsidP="007874CD">
          <w:pPr>
            <w:pStyle w:val="68726ADCFCEB4187B67651868E66F89C"/>
          </w:pPr>
          <w:r w:rsidRPr="003817D4">
            <w:rPr>
              <w:rStyle w:val="PlaceholderText"/>
            </w:rPr>
            <w:t>Click or tap here to enter text.</w:t>
          </w:r>
        </w:p>
      </w:docPartBody>
    </w:docPart>
    <w:docPart>
      <w:docPartPr>
        <w:name w:val="8B5EB7F8471641B693832E1136CDCF4A"/>
        <w:category>
          <w:name w:val="General"/>
          <w:gallery w:val="placeholder"/>
        </w:category>
        <w:types>
          <w:type w:val="bbPlcHdr"/>
        </w:types>
        <w:behaviors>
          <w:behavior w:val="content"/>
        </w:behaviors>
        <w:guid w:val="{29E0F666-8670-4B34-ABF5-DE5DC499D265}"/>
      </w:docPartPr>
      <w:docPartBody>
        <w:p w:rsidR="00066D71" w:rsidRDefault="007874CD" w:rsidP="007874CD">
          <w:pPr>
            <w:pStyle w:val="8B5EB7F8471641B693832E1136CDCF4A"/>
          </w:pPr>
          <w:r w:rsidRPr="003817D4">
            <w:rPr>
              <w:rStyle w:val="PlaceholderText"/>
            </w:rPr>
            <w:t>Click or tap here to enter text.</w:t>
          </w:r>
        </w:p>
      </w:docPartBody>
    </w:docPart>
    <w:docPart>
      <w:docPartPr>
        <w:name w:val="512F4B3616A94FCF820013BA1A2F333B"/>
        <w:category>
          <w:name w:val="General"/>
          <w:gallery w:val="placeholder"/>
        </w:category>
        <w:types>
          <w:type w:val="bbPlcHdr"/>
        </w:types>
        <w:behaviors>
          <w:behavior w:val="content"/>
        </w:behaviors>
        <w:guid w:val="{6A36071F-F496-45F5-84B2-75F6569C171B}"/>
      </w:docPartPr>
      <w:docPartBody>
        <w:p w:rsidR="00066D71" w:rsidRDefault="007874CD" w:rsidP="007874CD">
          <w:pPr>
            <w:pStyle w:val="512F4B3616A94FCF820013BA1A2F333B"/>
          </w:pPr>
          <w:r w:rsidRPr="003817D4">
            <w:rPr>
              <w:rStyle w:val="PlaceholderText"/>
            </w:rPr>
            <w:t>Click or tap here to enter text.</w:t>
          </w:r>
        </w:p>
      </w:docPartBody>
    </w:docPart>
    <w:docPart>
      <w:docPartPr>
        <w:name w:val="D1ABC6409F4244A48705FA9F6A78CA7E"/>
        <w:category>
          <w:name w:val="General"/>
          <w:gallery w:val="placeholder"/>
        </w:category>
        <w:types>
          <w:type w:val="bbPlcHdr"/>
        </w:types>
        <w:behaviors>
          <w:behavior w:val="content"/>
        </w:behaviors>
        <w:guid w:val="{7E82B2C9-1155-4153-81D3-1C208348AC34}"/>
      </w:docPartPr>
      <w:docPartBody>
        <w:p w:rsidR="00066D71" w:rsidRDefault="007874CD" w:rsidP="007874CD">
          <w:pPr>
            <w:pStyle w:val="D1ABC6409F4244A48705FA9F6A78CA7E"/>
          </w:pPr>
          <w:r w:rsidRPr="003817D4">
            <w:rPr>
              <w:rStyle w:val="PlaceholderText"/>
            </w:rPr>
            <w:t>Click or tap here to enter text.</w:t>
          </w:r>
        </w:p>
      </w:docPartBody>
    </w:docPart>
    <w:docPart>
      <w:docPartPr>
        <w:name w:val="DD971E244F024860A7A363C1ED5BB0EB"/>
        <w:category>
          <w:name w:val="General"/>
          <w:gallery w:val="placeholder"/>
        </w:category>
        <w:types>
          <w:type w:val="bbPlcHdr"/>
        </w:types>
        <w:behaviors>
          <w:behavior w:val="content"/>
        </w:behaviors>
        <w:guid w:val="{0425B5C2-E262-4E87-83E1-4887BB2CDEFC}"/>
      </w:docPartPr>
      <w:docPartBody>
        <w:p w:rsidR="00066D71" w:rsidRDefault="007874CD" w:rsidP="007874CD">
          <w:pPr>
            <w:pStyle w:val="DD971E244F024860A7A363C1ED5BB0EB"/>
          </w:pPr>
          <w:r w:rsidRPr="003817D4">
            <w:rPr>
              <w:rStyle w:val="PlaceholderText"/>
            </w:rPr>
            <w:t>Click or tap here to enter text.</w:t>
          </w:r>
        </w:p>
      </w:docPartBody>
    </w:docPart>
    <w:docPart>
      <w:docPartPr>
        <w:name w:val="4689E0A618684953AC6A3138A565FC11"/>
        <w:category>
          <w:name w:val="General"/>
          <w:gallery w:val="placeholder"/>
        </w:category>
        <w:types>
          <w:type w:val="bbPlcHdr"/>
        </w:types>
        <w:behaviors>
          <w:behavior w:val="content"/>
        </w:behaviors>
        <w:guid w:val="{6355B25C-2F87-4EE1-BDD2-A35975BBBDD9}"/>
      </w:docPartPr>
      <w:docPartBody>
        <w:p w:rsidR="00066D71" w:rsidRDefault="007874CD" w:rsidP="007874CD">
          <w:pPr>
            <w:pStyle w:val="4689E0A618684953AC6A3138A565FC11"/>
          </w:pPr>
          <w:r w:rsidRPr="00AB4EF0">
            <w:rPr>
              <w:rStyle w:val="PlaceholderText"/>
            </w:rPr>
            <w:t>Choose an item.</w:t>
          </w:r>
        </w:p>
      </w:docPartBody>
    </w:docPart>
    <w:docPart>
      <w:docPartPr>
        <w:name w:val="83B1A81C6BBA40ACA400EAE5EA2C4556"/>
        <w:category>
          <w:name w:val="General"/>
          <w:gallery w:val="placeholder"/>
        </w:category>
        <w:types>
          <w:type w:val="bbPlcHdr"/>
        </w:types>
        <w:behaviors>
          <w:behavior w:val="content"/>
        </w:behaviors>
        <w:guid w:val="{60841075-8A42-4170-B70A-432C72569E3A}"/>
      </w:docPartPr>
      <w:docPartBody>
        <w:p w:rsidR="00066D71" w:rsidRDefault="007874CD" w:rsidP="007874CD">
          <w:pPr>
            <w:pStyle w:val="83B1A81C6BBA40ACA400EAE5EA2C4556"/>
          </w:pPr>
          <w:r w:rsidRPr="003817D4">
            <w:rPr>
              <w:rStyle w:val="PlaceholderText"/>
            </w:rPr>
            <w:t>Click or tap here to enter text.</w:t>
          </w:r>
        </w:p>
      </w:docPartBody>
    </w:docPart>
    <w:docPart>
      <w:docPartPr>
        <w:name w:val="B5A1E505FF524ED1884D8A49855322E1"/>
        <w:category>
          <w:name w:val="General"/>
          <w:gallery w:val="placeholder"/>
        </w:category>
        <w:types>
          <w:type w:val="bbPlcHdr"/>
        </w:types>
        <w:behaviors>
          <w:behavior w:val="content"/>
        </w:behaviors>
        <w:guid w:val="{7CC3D621-84D9-40FB-85F9-9FC307C4371D}"/>
      </w:docPartPr>
      <w:docPartBody>
        <w:p w:rsidR="00066D71" w:rsidRDefault="007874CD" w:rsidP="007874CD">
          <w:pPr>
            <w:pStyle w:val="B5A1E505FF524ED1884D8A49855322E1"/>
          </w:pPr>
          <w:r w:rsidRPr="003817D4">
            <w:rPr>
              <w:rStyle w:val="PlaceholderText"/>
            </w:rPr>
            <w:t>Click or tap here to enter text.</w:t>
          </w:r>
        </w:p>
      </w:docPartBody>
    </w:docPart>
    <w:docPart>
      <w:docPartPr>
        <w:name w:val="F243D3744F9B496882E69AF51B681528"/>
        <w:category>
          <w:name w:val="General"/>
          <w:gallery w:val="placeholder"/>
        </w:category>
        <w:types>
          <w:type w:val="bbPlcHdr"/>
        </w:types>
        <w:behaviors>
          <w:behavior w:val="content"/>
        </w:behaviors>
        <w:guid w:val="{C305FDEB-F377-4FCB-AFA0-D9BA41ADC887}"/>
      </w:docPartPr>
      <w:docPartBody>
        <w:p w:rsidR="00066D71" w:rsidRDefault="007874CD" w:rsidP="007874CD">
          <w:pPr>
            <w:pStyle w:val="F243D3744F9B496882E69AF51B681528"/>
          </w:pPr>
          <w:r w:rsidRPr="00AB4EF0">
            <w:rPr>
              <w:rStyle w:val="PlaceholderText"/>
            </w:rPr>
            <w:t>Choose an item.</w:t>
          </w:r>
        </w:p>
      </w:docPartBody>
    </w:docPart>
    <w:docPart>
      <w:docPartPr>
        <w:name w:val="D4F39DCB426D4735B9F5F16FC738F270"/>
        <w:category>
          <w:name w:val="General"/>
          <w:gallery w:val="placeholder"/>
        </w:category>
        <w:types>
          <w:type w:val="bbPlcHdr"/>
        </w:types>
        <w:behaviors>
          <w:behavior w:val="content"/>
        </w:behaviors>
        <w:guid w:val="{52131F0F-CE33-46F1-BDBB-7A28D655F58B}"/>
      </w:docPartPr>
      <w:docPartBody>
        <w:p w:rsidR="00066D71" w:rsidRDefault="007874CD" w:rsidP="007874CD">
          <w:pPr>
            <w:pStyle w:val="D4F39DCB426D4735B9F5F16FC738F270"/>
          </w:pPr>
          <w:r w:rsidRPr="003817D4">
            <w:rPr>
              <w:rStyle w:val="PlaceholderText"/>
            </w:rPr>
            <w:t>Click or tap here to enter text.</w:t>
          </w:r>
        </w:p>
      </w:docPartBody>
    </w:docPart>
    <w:docPart>
      <w:docPartPr>
        <w:name w:val="C9075DE5B6FA4D9F9D9789ABFEE9100A"/>
        <w:category>
          <w:name w:val="General"/>
          <w:gallery w:val="placeholder"/>
        </w:category>
        <w:types>
          <w:type w:val="bbPlcHdr"/>
        </w:types>
        <w:behaviors>
          <w:behavior w:val="content"/>
        </w:behaviors>
        <w:guid w:val="{E47720F9-D909-45DB-9570-0AEEE8AD59AB}"/>
      </w:docPartPr>
      <w:docPartBody>
        <w:p w:rsidR="00066D71" w:rsidRDefault="007874CD" w:rsidP="007874CD">
          <w:pPr>
            <w:pStyle w:val="C9075DE5B6FA4D9F9D9789ABFEE9100A"/>
          </w:pPr>
          <w:r w:rsidRPr="003817D4">
            <w:rPr>
              <w:rStyle w:val="PlaceholderText"/>
            </w:rPr>
            <w:t>Click or tap here to enter text.</w:t>
          </w:r>
        </w:p>
      </w:docPartBody>
    </w:docPart>
    <w:docPart>
      <w:docPartPr>
        <w:name w:val="D7E982E2126643138F8F496C691954C6"/>
        <w:category>
          <w:name w:val="General"/>
          <w:gallery w:val="placeholder"/>
        </w:category>
        <w:types>
          <w:type w:val="bbPlcHdr"/>
        </w:types>
        <w:behaviors>
          <w:behavior w:val="content"/>
        </w:behaviors>
        <w:guid w:val="{4A3C4BDD-BADD-41E0-9AA8-1D4B1B95964A}"/>
      </w:docPartPr>
      <w:docPartBody>
        <w:p w:rsidR="00066D71" w:rsidRDefault="007874CD" w:rsidP="007874CD">
          <w:pPr>
            <w:pStyle w:val="D7E982E2126643138F8F496C691954C6"/>
          </w:pPr>
          <w:r w:rsidRPr="003817D4">
            <w:rPr>
              <w:rStyle w:val="PlaceholderText"/>
            </w:rPr>
            <w:t>Click or tap here to enter text.</w:t>
          </w:r>
        </w:p>
      </w:docPartBody>
    </w:docPart>
    <w:docPart>
      <w:docPartPr>
        <w:name w:val="4B443C9D9FED4AC583E05FCC7F8E287D"/>
        <w:category>
          <w:name w:val="General"/>
          <w:gallery w:val="placeholder"/>
        </w:category>
        <w:types>
          <w:type w:val="bbPlcHdr"/>
        </w:types>
        <w:behaviors>
          <w:behavior w:val="content"/>
        </w:behaviors>
        <w:guid w:val="{D5709832-8110-40F4-A13A-F7A3F5BD285F}"/>
      </w:docPartPr>
      <w:docPartBody>
        <w:p w:rsidR="00066D71" w:rsidRDefault="007874CD" w:rsidP="007874CD">
          <w:pPr>
            <w:pStyle w:val="4B443C9D9FED4AC583E05FCC7F8E287D"/>
          </w:pPr>
          <w:r w:rsidRPr="003817D4">
            <w:rPr>
              <w:rStyle w:val="PlaceholderText"/>
            </w:rPr>
            <w:t>Click or tap here to enter text.</w:t>
          </w:r>
        </w:p>
      </w:docPartBody>
    </w:docPart>
    <w:docPart>
      <w:docPartPr>
        <w:name w:val="EC4B5C2B6E204641998FBA58F2A8A9BF"/>
        <w:category>
          <w:name w:val="General"/>
          <w:gallery w:val="placeholder"/>
        </w:category>
        <w:types>
          <w:type w:val="bbPlcHdr"/>
        </w:types>
        <w:behaviors>
          <w:behavior w:val="content"/>
        </w:behaviors>
        <w:guid w:val="{0E38A923-F51E-441C-81E1-A90A453E2853}"/>
      </w:docPartPr>
      <w:docPartBody>
        <w:p w:rsidR="00066D71" w:rsidRDefault="007874CD" w:rsidP="007874CD">
          <w:pPr>
            <w:pStyle w:val="EC4B5C2B6E204641998FBA58F2A8A9BF"/>
          </w:pPr>
          <w:r w:rsidRPr="003817D4">
            <w:rPr>
              <w:rStyle w:val="PlaceholderText"/>
            </w:rPr>
            <w:t>Click or tap here to enter text.</w:t>
          </w:r>
        </w:p>
      </w:docPartBody>
    </w:docPart>
    <w:docPart>
      <w:docPartPr>
        <w:name w:val="9D626D51E9A8430F9D07757DC6253744"/>
        <w:category>
          <w:name w:val="General"/>
          <w:gallery w:val="placeholder"/>
        </w:category>
        <w:types>
          <w:type w:val="bbPlcHdr"/>
        </w:types>
        <w:behaviors>
          <w:behavior w:val="content"/>
        </w:behaviors>
        <w:guid w:val="{01B99298-0E1B-42DA-BD2F-07BEDC14543D}"/>
      </w:docPartPr>
      <w:docPartBody>
        <w:p w:rsidR="00066D71" w:rsidRDefault="007874CD" w:rsidP="007874CD">
          <w:pPr>
            <w:pStyle w:val="9D626D51E9A8430F9D07757DC6253744"/>
          </w:pPr>
          <w:r w:rsidRPr="003817D4">
            <w:rPr>
              <w:rStyle w:val="PlaceholderText"/>
            </w:rPr>
            <w:t>Click or tap here to enter text.</w:t>
          </w:r>
        </w:p>
      </w:docPartBody>
    </w:docPart>
    <w:docPart>
      <w:docPartPr>
        <w:name w:val="F7268DAF3FBF4EFB9418AD701B40B105"/>
        <w:category>
          <w:name w:val="General"/>
          <w:gallery w:val="placeholder"/>
        </w:category>
        <w:types>
          <w:type w:val="bbPlcHdr"/>
        </w:types>
        <w:behaviors>
          <w:behavior w:val="content"/>
        </w:behaviors>
        <w:guid w:val="{1E7ED21C-37EC-49B2-84D3-26FE7A01A739}"/>
      </w:docPartPr>
      <w:docPartBody>
        <w:p w:rsidR="00066D71" w:rsidRDefault="007874CD" w:rsidP="007874CD">
          <w:pPr>
            <w:pStyle w:val="F7268DAF3FBF4EFB9418AD701B40B105"/>
          </w:pPr>
          <w:r w:rsidRPr="003817D4">
            <w:rPr>
              <w:rStyle w:val="PlaceholderText"/>
            </w:rPr>
            <w:t>Click or tap here to enter text.</w:t>
          </w:r>
        </w:p>
      </w:docPartBody>
    </w:docPart>
    <w:docPart>
      <w:docPartPr>
        <w:name w:val="C0043966F585401794FAD752ED7DC89B"/>
        <w:category>
          <w:name w:val="General"/>
          <w:gallery w:val="placeholder"/>
        </w:category>
        <w:types>
          <w:type w:val="bbPlcHdr"/>
        </w:types>
        <w:behaviors>
          <w:behavior w:val="content"/>
        </w:behaviors>
        <w:guid w:val="{D5EE3685-227E-4AA2-914D-78B2BDF6A3B4}"/>
      </w:docPartPr>
      <w:docPartBody>
        <w:p w:rsidR="00066D71" w:rsidRDefault="007874CD" w:rsidP="007874CD">
          <w:pPr>
            <w:pStyle w:val="C0043966F585401794FAD752ED7DC89B"/>
          </w:pPr>
          <w:r w:rsidRPr="003817D4">
            <w:rPr>
              <w:rStyle w:val="PlaceholderText"/>
            </w:rPr>
            <w:t>Click or tap here to enter text.</w:t>
          </w:r>
        </w:p>
      </w:docPartBody>
    </w:docPart>
    <w:docPart>
      <w:docPartPr>
        <w:name w:val="87EA41CAA4AD4E2582CD9B300B6DDF1E"/>
        <w:category>
          <w:name w:val="General"/>
          <w:gallery w:val="placeholder"/>
        </w:category>
        <w:types>
          <w:type w:val="bbPlcHdr"/>
        </w:types>
        <w:behaviors>
          <w:behavior w:val="content"/>
        </w:behaviors>
        <w:guid w:val="{3F2FB97F-3559-4367-BBE4-A521940A73E4}"/>
      </w:docPartPr>
      <w:docPartBody>
        <w:p w:rsidR="00066D71" w:rsidRDefault="007874CD" w:rsidP="007874CD">
          <w:pPr>
            <w:pStyle w:val="87EA41CAA4AD4E2582CD9B300B6DDF1E"/>
          </w:pPr>
          <w:r w:rsidRPr="003817D4">
            <w:rPr>
              <w:rStyle w:val="PlaceholderText"/>
            </w:rPr>
            <w:t>Click or tap here to enter text.</w:t>
          </w:r>
        </w:p>
      </w:docPartBody>
    </w:docPart>
    <w:docPart>
      <w:docPartPr>
        <w:name w:val="B6112D74FF4344FAB5FC2F1DC832D057"/>
        <w:category>
          <w:name w:val="General"/>
          <w:gallery w:val="placeholder"/>
        </w:category>
        <w:types>
          <w:type w:val="bbPlcHdr"/>
        </w:types>
        <w:behaviors>
          <w:behavior w:val="content"/>
        </w:behaviors>
        <w:guid w:val="{C47460E8-6972-4479-8B51-F4F0624B2813}"/>
      </w:docPartPr>
      <w:docPartBody>
        <w:p w:rsidR="00066D71" w:rsidRDefault="007874CD" w:rsidP="007874CD">
          <w:pPr>
            <w:pStyle w:val="B6112D74FF4344FAB5FC2F1DC832D057"/>
          </w:pPr>
          <w:r w:rsidRPr="003817D4">
            <w:rPr>
              <w:rStyle w:val="PlaceholderText"/>
            </w:rPr>
            <w:t>Click or tap here to enter text.</w:t>
          </w:r>
        </w:p>
      </w:docPartBody>
    </w:docPart>
    <w:docPart>
      <w:docPartPr>
        <w:name w:val="222D05274B3C430BA8A4D3CFC1D7410D"/>
        <w:category>
          <w:name w:val="General"/>
          <w:gallery w:val="placeholder"/>
        </w:category>
        <w:types>
          <w:type w:val="bbPlcHdr"/>
        </w:types>
        <w:behaviors>
          <w:behavior w:val="content"/>
        </w:behaviors>
        <w:guid w:val="{3C6D743D-BC51-4F75-9660-252D025A2D53}"/>
      </w:docPartPr>
      <w:docPartBody>
        <w:p w:rsidR="00066D71" w:rsidRDefault="007874CD" w:rsidP="007874CD">
          <w:pPr>
            <w:pStyle w:val="222D05274B3C430BA8A4D3CFC1D7410D"/>
          </w:pPr>
          <w:r w:rsidRPr="003817D4">
            <w:rPr>
              <w:rStyle w:val="PlaceholderText"/>
            </w:rPr>
            <w:t>Click or tap here to enter text.</w:t>
          </w:r>
        </w:p>
      </w:docPartBody>
    </w:docPart>
    <w:docPart>
      <w:docPartPr>
        <w:name w:val="9A7D68C846174A569A775D6AEF5FAA05"/>
        <w:category>
          <w:name w:val="General"/>
          <w:gallery w:val="placeholder"/>
        </w:category>
        <w:types>
          <w:type w:val="bbPlcHdr"/>
        </w:types>
        <w:behaviors>
          <w:behavior w:val="content"/>
        </w:behaviors>
        <w:guid w:val="{58B34707-97E8-462F-AB97-3CBD5B01C7E2}"/>
      </w:docPartPr>
      <w:docPartBody>
        <w:p w:rsidR="00066D71" w:rsidRDefault="007874CD" w:rsidP="007874CD">
          <w:pPr>
            <w:pStyle w:val="9A7D68C846174A569A775D6AEF5FAA05"/>
          </w:pPr>
          <w:r w:rsidRPr="003817D4">
            <w:rPr>
              <w:rStyle w:val="PlaceholderText"/>
            </w:rPr>
            <w:t>Click or tap here to enter text.</w:t>
          </w:r>
        </w:p>
      </w:docPartBody>
    </w:docPart>
    <w:docPart>
      <w:docPartPr>
        <w:name w:val="DF0D235E70494459B42500DE2AAD606E"/>
        <w:category>
          <w:name w:val="General"/>
          <w:gallery w:val="placeholder"/>
        </w:category>
        <w:types>
          <w:type w:val="bbPlcHdr"/>
        </w:types>
        <w:behaviors>
          <w:behavior w:val="content"/>
        </w:behaviors>
        <w:guid w:val="{F757D6B9-6150-4FF0-BA2C-B05D9259DA88}"/>
      </w:docPartPr>
      <w:docPartBody>
        <w:p w:rsidR="00066D71" w:rsidRDefault="007874CD" w:rsidP="007874CD">
          <w:pPr>
            <w:pStyle w:val="DF0D235E70494459B42500DE2AAD606E"/>
          </w:pPr>
          <w:r w:rsidRPr="003817D4">
            <w:rPr>
              <w:rStyle w:val="PlaceholderText"/>
            </w:rPr>
            <w:t>Click or tap here to enter text.</w:t>
          </w:r>
        </w:p>
      </w:docPartBody>
    </w:docPart>
    <w:docPart>
      <w:docPartPr>
        <w:name w:val="DC36B70D4AA94AFCAD6979DE05C12B74"/>
        <w:category>
          <w:name w:val="General"/>
          <w:gallery w:val="placeholder"/>
        </w:category>
        <w:types>
          <w:type w:val="bbPlcHdr"/>
        </w:types>
        <w:behaviors>
          <w:behavior w:val="content"/>
        </w:behaviors>
        <w:guid w:val="{0F2C7A15-E76C-446B-8604-630744BEEE98}"/>
      </w:docPartPr>
      <w:docPartBody>
        <w:p w:rsidR="00066D71" w:rsidRDefault="007874CD" w:rsidP="007874CD">
          <w:pPr>
            <w:pStyle w:val="DC36B70D4AA94AFCAD6979DE05C12B74"/>
          </w:pPr>
          <w:r w:rsidRPr="00AB4EF0">
            <w:rPr>
              <w:rStyle w:val="PlaceholderText"/>
            </w:rPr>
            <w:t>Choose an item.</w:t>
          </w:r>
        </w:p>
      </w:docPartBody>
    </w:docPart>
    <w:docPart>
      <w:docPartPr>
        <w:name w:val="6D9D72AA849648E1852F3E177F664D4F"/>
        <w:category>
          <w:name w:val="General"/>
          <w:gallery w:val="placeholder"/>
        </w:category>
        <w:types>
          <w:type w:val="bbPlcHdr"/>
        </w:types>
        <w:behaviors>
          <w:behavior w:val="content"/>
        </w:behaviors>
        <w:guid w:val="{99107C46-A63A-4A63-8917-AA3ED42F0B7E}"/>
      </w:docPartPr>
      <w:docPartBody>
        <w:p w:rsidR="00066D71" w:rsidRDefault="007874CD" w:rsidP="007874CD">
          <w:pPr>
            <w:pStyle w:val="6D9D72AA849648E1852F3E177F664D4F"/>
          </w:pPr>
          <w:r w:rsidRPr="003817D4">
            <w:rPr>
              <w:rStyle w:val="PlaceholderText"/>
            </w:rPr>
            <w:t>Click or tap here to enter text.</w:t>
          </w:r>
        </w:p>
      </w:docPartBody>
    </w:docPart>
    <w:docPart>
      <w:docPartPr>
        <w:name w:val="4230F724B8E744F7BD0212CB9F539C33"/>
        <w:category>
          <w:name w:val="General"/>
          <w:gallery w:val="placeholder"/>
        </w:category>
        <w:types>
          <w:type w:val="bbPlcHdr"/>
        </w:types>
        <w:behaviors>
          <w:behavior w:val="content"/>
        </w:behaviors>
        <w:guid w:val="{FDADFFAE-2A2F-4E41-8E16-E6E27E2912D7}"/>
      </w:docPartPr>
      <w:docPartBody>
        <w:p w:rsidR="00066D71" w:rsidRDefault="007874CD" w:rsidP="007874CD">
          <w:pPr>
            <w:pStyle w:val="4230F724B8E744F7BD0212CB9F539C33"/>
          </w:pPr>
          <w:r w:rsidRPr="00AB4EF0">
            <w:rPr>
              <w:rStyle w:val="PlaceholderText"/>
            </w:rPr>
            <w:t>Choose an item.</w:t>
          </w:r>
        </w:p>
      </w:docPartBody>
    </w:docPart>
    <w:docPart>
      <w:docPartPr>
        <w:name w:val="44D05794BA0D4C7098B7AB2E6B9C67BA"/>
        <w:category>
          <w:name w:val="General"/>
          <w:gallery w:val="placeholder"/>
        </w:category>
        <w:types>
          <w:type w:val="bbPlcHdr"/>
        </w:types>
        <w:behaviors>
          <w:behavior w:val="content"/>
        </w:behaviors>
        <w:guid w:val="{F57CE18A-26A1-4488-84D3-77B5F966B75C}"/>
      </w:docPartPr>
      <w:docPartBody>
        <w:p w:rsidR="00066D71" w:rsidRDefault="007874CD" w:rsidP="007874CD">
          <w:pPr>
            <w:pStyle w:val="44D05794BA0D4C7098B7AB2E6B9C67BA"/>
          </w:pPr>
          <w:r w:rsidRPr="003817D4">
            <w:rPr>
              <w:rStyle w:val="PlaceholderText"/>
            </w:rPr>
            <w:t>Click or tap here to enter text.</w:t>
          </w:r>
        </w:p>
      </w:docPartBody>
    </w:docPart>
    <w:docPart>
      <w:docPartPr>
        <w:name w:val="DC4B97D4C02949E581FECF48877BB72E"/>
        <w:category>
          <w:name w:val="General"/>
          <w:gallery w:val="placeholder"/>
        </w:category>
        <w:types>
          <w:type w:val="bbPlcHdr"/>
        </w:types>
        <w:behaviors>
          <w:behavior w:val="content"/>
        </w:behaviors>
        <w:guid w:val="{DA409C7C-12F2-4AE9-9E94-D83C54A553AD}"/>
      </w:docPartPr>
      <w:docPartBody>
        <w:p w:rsidR="00066D71" w:rsidRDefault="007874CD" w:rsidP="007874CD">
          <w:pPr>
            <w:pStyle w:val="DC4B97D4C02949E581FECF48877BB72E"/>
          </w:pPr>
          <w:r w:rsidRPr="00AB4EF0">
            <w:rPr>
              <w:rStyle w:val="PlaceholderText"/>
            </w:rPr>
            <w:t>Choose an item.</w:t>
          </w:r>
        </w:p>
      </w:docPartBody>
    </w:docPart>
    <w:docPart>
      <w:docPartPr>
        <w:name w:val="3BC2BED2448B4AEC9BC51DE7077242C5"/>
        <w:category>
          <w:name w:val="General"/>
          <w:gallery w:val="placeholder"/>
        </w:category>
        <w:types>
          <w:type w:val="bbPlcHdr"/>
        </w:types>
        <w:behaviors>
          <w:behavior w:val="content"/>
        </w:behaviors>
        <w:guid w:val="{0A0BF993-A73B-4814-BED5-9E86D8433CAD}"/>
      </w:docPartPr>
      <w:docPartBody>
        <w:p w:rsidR="00066D71" w:rsidRDefault="007874CD" w:rsidP="007874CD">
          <w:pPr>
            <w:pStyle w:val="3BC2BED2448B4AEC9BC51DE7077242C5"/>
          </w:pPr>
          <w:r w:rsidRPr="003817D4">
            <w:rPr>
              <w:rStyle w:val="PlaceholderText"/>
            </w:rPr>
            <w:t>Click or tap here to enter text.</w:t>
          </w:r>
        </w:p>
      </w:docPartBody>
    </w:docPart>
    <w:docPart>
      <w:docPartPr>
        <w:name w:val="79B1C34D4C114082833ACC3582E1B47C"/>
        <w:category>
          <w:name w:val="General"/>
          <w:gallery w:val="placeholder"/>
        </w:category>
        <w:types>
          <w:type w:val="bbPlcHdr"/>
        </w:types>
        <w:behaviors>
          <w:behavior w:val="content"/>
        </w:behaviors>
        <w:guid w:val="{980BC292-277D-4989-8064-A6CDC6D48CCF}"/>
      </w:docPartPr>
      <w:docPartBody>
        <w:p w:rsidR="00066D71" w:rsidRDefault="007874CD" w:rsidP="007874CD">
          <w:pPr>
            <w:pStyle w:val="79B1C34D4C114082833ACC3582E1B47C"/>
          </w:pPr>
          <w:r w:rsidRPr="00AB4EF0">
            <w:rPr>
              <w:rStyle w:val="PlaceholderText"/>
            </w:rPr>
            <w:t>Choose an item.</w:t>
          </w:r>
        </w:p>
      </w:docPartBody>
    </w:docPart>
    <w:docPart>
      <w:docPartPr>
        <w:name w:val="B647587A00FD462D96E3ED5FEEDF2758"/>
        <w:category>
          <w:name w:val="General"/>
          <w:gallery w:val="placeholder"/>
        </w:category>
        <w:types>
          <w:type w:val="bbPlcHdr"/>
        </w:types>
        <w:behaviors>
          <w:behavior w:val="content"/>
        </w:behaviors>
        <w:guid w:val="{30B48CC0-2A15-45B4-ABD9-97A6EFE14019}"/>
      </w:docPartPr>
      <w:docPartBody>
        <w:p w:rsidR="00066D71" w:rsidRDefault="007874CD" w:rsidP="007874CD">
          <w:pPr>
            <w:pStyle w:val="B647587A00FD462D96E3ED5FEEDF2758"/>
          </w:pPr>
          <w:r w:rsidRPr="003817D4">
            <w:rPr>
              <w:rStyle w:val="PlaceholderText"/>
            </w:rPr>
            <w:t>Click or tap here to enter text.</w:t>
          </w:r>
        </w:p>
      </w:docPartBody>
    </w:docPart>
    <w:docPart>
      <w:docPartPr>
        <w:name w:val="96566577CC224F26B30D2DC62D027B26"/>
        <w:category>
          <w:name w:val="General"/>
          <w:gallery w:val="placeholder"/>
        </w:category>
        <w:types>
          <w:type w:val="bbPlcHdr"/>
        </w:types>
        <w:behaviors>
          <w:behavior w:val="content"/>
        </w:behaviors>
        <w:guid w:val="{E8D78D5E-E627-4EE8-9FF0-C6A19A35D084}"/>
      </w:docPartPr>
      <w:docPartBody>
        <w:p w:rsidR="00066D71" w:rsidRDefault="007874CD" w:rsidP="007874CD">
          <w:pPr>
            <w:pStyle w:val="96566577CC224F26B30D2DC62D027B26"/>
          </w:pPr>
          <w:r w:rsidRPr="00AB4EF0">
            <w:rPr>
              <w:rStyle w:val="PlaceholderText"/>
            </w:rPr>
            <w:t>Choose an item.</w:t>
          </w:r>
        </w:p>
      </w:docPartBody>
    </w:docPart>
    <w:docPart>
      <w:docPartPr>
        <w:name w:val="F1BAD287A78D46D5A0EBE54590AA25CF"/>
        <w:category>
          <w:name w:val="General"/>
          <w:gallery w:val="placeholder"/>
        </w:category>
        <w:types>
          <w:type w:val="bbPlcHdr"/>
        </w:types>
        <w:behaviors>
          <w:behavior w:val="content"/>
        </w:behaviors>
        <w:guid w:val="{47F140E0-67DC-4BF7-9F09-4227983D6682}"/>
      </w:docPartPr>
      <w:docPartBody>
        <w:p w:rsidR="00066D71" w:rsidRDefault="007874CD" w:rsidP="007874CD">
          <w:pPr>
            <w:pStyle w:val="F1BAD287A78D46D5A0EBE54590AA25CF"/>
          </w:pPr>
          <w:r w:rsidRPr="003817D4">
            <w:rPr>
              <w:rStyle w:val="PlaceholderText"/>
            </w:rPr>
            <w:t>Click or tap here to enter text.</w:t>
          </w:r>
        </w:p>
      </w:docPartBody>
    </w:docPart>
    <w:docPart>
      <w:docPartPr>
        <w:name w:val="B63CC1ECFF8F4EB8B08ACDCDC668E840"/>
        <w:category>
          <w:name w:val="General"/>
          <w:gallery w:val="placeholder"/>
        </w:category>
        <w:types>
          <w:type w:val="bbPlcHdr"/>
        </w:types>
        <w:behaviors>
          <w:behavior w:val="content"/>
        </w:behaviors>
        <w:guid w:val="{013C03BF-BD63-4351-BAE9-AB10B78CA56E}"/>
      </w:docPartPr>
      <w:docPartBody>
        <w:p w:rsidR="00066D71" w:rsidRDefault="007874CD" w:rsidP="007874CD">
          <w:pPr>
            <w:pStyle w:val="B63CC1ECFF8F4EB8B08ACDCDC668E840"/>
          </w:pPr>
          <w:r w:rsidRPr="00AB4EF0">
            <w:rPr>
              <w:rStyle w:val="PlaceholderText"/>
            </w:rPr>
            <w:t>Choose an item.</w:t>
          </w:r>
        </w:p>
      </w:docPartBody>
    </w:docPart>
    <w:docPart>
      <w:docPartPr>
        <w:name w:val="FF149DF3667A4A74A5553E74C9340863"/>
        <w:category>
          <w:name w:val="General"/>
          <w:gallery w:val="placeholder"/>
        </w:category>
        <w:types>
          <w:type w:val="bbPlcHdr"/>
        </w:types>
        <w:behaviors>
          <w:behavior w:val="content"/>
        </w:behaviors>
        <w:guid w:val="{3B3FF49D-2D67-476C-9C4C-3DA5AEAD71C4}"/>
      </w:docPartPr>
      <w:docPartBody>
        <w:p w:rsidR="00066D71" w:rsidRDefault="007874CD" w:rsidP="007874CD">
          <w:pPr>
            <w:pStyle w:val="FF149DF3667A4A74A5553E74C9340863"/>
          </w:pPr>
          <w:r w:rsidRPr="003817D4">
            <w:rPr>
              <w:rStyle w:val="PlaceholderText"/>
            </w:rPr>
            <w:t>Click or tap here to enter text.</w:t>
          </w:r>
        </w:p>
      </w:docPartBody>
    </w:docPart>
    <w:docPart>
      <w:docPartPr>
        <w:name w:val="D863DC2B75104E30ACE890E87F59BFBE"/>
        <w:category>
          <w:name w:val="General"/>
          <w:gallery w:val="placeholder"/>
        </w:category>
        <w:types>
          <w:type w:val="bbPlcHdr"/>
        </w:types>
        <w:behaviors>
          <w:behavior w:val="content"/>
        </w:behaviors>
        <w:guid w:val="{D771B2E3-5749-4206-9F5B-F5F6E9EC7B26}"/>
      </w:docPartPr>
      <w:docPartBody>
        <w:p w:rsidR="00066D71" w:rsidRDefault="007874CD" w:rsidP="007874CD">
          <w:pPr>
            <w:pStyle w:val="D863DC2B75104E30ACE890E87F59BFBE"/>
          </w:pPr>
          <w:r w:rsidRPr="00AB4EF0">
            <w:rPr>
              <w:rStyle w:val="PlaceholderText"/>
            </w:rPr>
            <w:t>Choose an item.</w:t>
          </w:r>
        </w:p>
      </w:docPartBody>
    </w:docPart>
    <w:docPart>
      <w:docPartPr>
        <w:name w:val="926E9A713A8847B0B4442B0EC6CA8768"/>
        <w:category>
          <w:name w:val="General"/>
          <w:gallery w:val="placeholder"/>
        </w:category>
        <w:types>
          <w:type w:val="bbPlcHdr"/>
        </w:types>
        <w:behaviors>
          <w:behavior w:val="content"/>
        </w:behaviors>
        <w:guid w:val="{5C7676D3-FB60-4C99-B577-0EF938578897}"/>
      </w:docPartPr>
      <w:docPartBody>
        <w:p w:rsidR="00066D71" w:rsidRDefault="007874CD" w:rsidP="007874CD">
          <w:pPr>
            <w:pStyle w:val="926E9A713A8847B0B4442B0EC6CA8768"/>
          </w:pPr>
          <w:r w:rsidRPr="003817D4">
            <w:rPr>
              <w:rStyle w:val="PlaceholderText"/>
            </w:rPr>
            <w:t>Click or tap here to enter text.</w:t>
          </w:r>
        </w:p>
      </w:docPartBody>
    </w:docPart>
    <w:docPart>
      <w:docPartPr>
        <w:name w:val="D5E5348DE76C403ABAB423573BDE2EC9"/>
        <w:category>
          <w:name w:val="General"/>
          <w:gallery w:val="placeholder"/>
        </w:category>
        <w:types>
          <w:type w:val="bbPlcHdr"/>
        </w:types>
        <w:behaviors>
          <w:behavior w:val="content"/>
        </w:behaviors>
        <w:guid w:val="{981C701A-4C70-47C9-B747-923277F8D538}"/>
      </w:docPartPr>
      <w:docPartBody>
        <w:p w:rsidR="00066D71" w:rsidRDefault="007874CD" w:rsidP="007874CD">
          <w:pPr>
            <w:pStyle w:val="D5E5348DE76C403ABAB423573BDE2EC9"/>
          </w:pPr>
          <w:r w:rsidRPr="00AB4EF0">
            <w:rPr>
              <w:rStyle w:val="PlaceholderText"/>
            </w:rPr>
            <w:t>Choose an item.</w:t>
          </w:r>
        </w:p>
      </w:docPartBody>
    </w:docPart>
    <w:docPart>
      <w:docPartPr>
        <w:name w:val="0478706CFC9549BC87668C4AA185D93B"/>
        <w:category>
          <w:name w:val="General"/>
          <w:gallery w:val="placeholder"/>
        </w:category>
        <w:types>
          <w:type w:val="bbPlcHdr"/>
        </w:types>
        <w:behaviors>
          <w:behavior w:val="content"/>
        </w:behaviors>
        <w:guid w:val="{F89FF803-66BF-4853-97C5-05469D84B1B5}"/>
      </w:docPartPr>
      <w:docPartBody>
        <w:p w:rsidR="00066D71" w:rsidRDefault="007874CD" w:rsidP="007874CD">
          <w:pPr>
            <w:pStyle w:val="0478706CFC9549BC87668C4AA185D93B"/>
          </w:pPr>
          <w:r w:rsidRPr="003817D4">
            <w:rPr>
              <w:rStyle w:val="PlaceholderText"/>
            </w:rPr>
            <w:t>Click or tap here to enter text.</w:t>
          </w:r>
        </w:p>
      </w:docPartBody>
    </w:docPart>
    <w:docPart>
      <w:docPartPr>
        <w:name w:val="E072EB8CA9424CCD97D7E1F5FBD243CD"/>
        <w:category>
          <w:name w:val="General"/>
          <w:gallery w:val="placeholder"/>
        </w:category>
        <w:types>
          <w:type w:val="bbPlcHdr"/>
        </w:types>
        <w:behaviors>
          <w:behavior w:val="content"/>
        </w:behaviors>
        <w:guid w:val="{88C2BE81-7E46-46CB-A377-47BCA549A7FA}"/>
      </w:docPartPr>
      <w:docPartBody>
        <w:p w:rsidR="00066D71" w:rsidRDefault="007874CD" w:rsidP="007874CD">
          <w:pPr>
            <w:pStyle w:val="E072EB8CA9424CCD97D7E1F5FBD243CD"/>
          </w:pPr>
          <w:r w:rsidRPr="00AB4EF0">
            <w:rPr>
              <w:rStyle w:val="PlaceholderText"/>
            </w:rPr>
            <w:t>Choose an item.</w:t>
          </w:r>
        </w:p>
      </w:docPartBody>
    </w:docPart>
    <w:docPart>
      <w:docPartPr>
        <w:name w:val="59406F9298B84EAAA7F3CA7B507C24C3"/>
        <w:category>
          <w:name w:val="General"/>
          <w:gallery w:val="placeholder"/>
        </w:category>
        <w:types>
          <w:type w:val="bbPlcHdr"/>
        </w:types>
        <w:behaviors>
          <w:behavior w:val="content"/>
        </w:behaviors>
        <w:guid w:val="{A677B6A6-F790-4402-A14D-75A05C7F5EC0}"/>
      </w:docPartPr>
      <w:docPartBody>
        <w:p w:rsidR="00066D71" w:rsidRDefault="007874CD" w:rsidP="007874CD">
          <w:pPr>
            <w:pStyle w:val="59406F9298B84EAAA7F3CA7B507C24C3"/>
          </w:pPr>
          <w:r w:rsidRPr="003817D4">
            <w:rPr>
              <w:rStyle w:val="PlaceholderText"/>
            </w:rPr>
            <w:t>Click or tap here to enter text.</w:t>
          </w:r>
        </w:p>
      </w:docPartBody>
    </w:docPart>
    <w:docPart>
      <w:docPartPr>
        <w:name w:val="BA94907DF15044A69227C0769CBFF7E9"/>
        <w:category>
          <w:name w:val="General"/>
          <w:gallery w:val="placeholder"/>
        </w:category>
        <w:types>
          <w:type w:val="bbPlcHdr"/>
        </w:types>
        <w:behaviors>
          <w:behavior w:val="content"/>
        </w:behaviors>
        <w:guid w:val="{EF1997AB-5CB4-4969-999A-65574B63C575}"/>
      </w:docPartPr>
      <w:docPartBody>
        <w:p w:rsidR="00066D71" w:rsidRDefault="007874CD" w:rsidP="007874CD">
          <w:pPr>
            <w:pStyle w:val="BA94907DF15044A69227C0769CBFF7E9"/>
          </w:pPr>
          <w:r w:rsidRPr="00AB4EF0">
            <w:rPr>
              <w:rStyle w:val="PlaceholderText"/>
            </w:rPr>
            <w:t>Choose an item.</w:t>
          </w:r>
        </w:p>
      </w:docPartBody>
    </w:docPart>
    <w:docPart>
      <w:docPartPr>
        <w:name w:val="A4A70B9BDBD248CB821D1D71ECB11358"/>
        <w:category>
          <w:name w:val="General"/>
          <w:gallery w:val="placeholder"/>
        </w:category>
        <w:types>
          <w:type w:val="bbPlcHdr"/>
        </w:types>
        <w:behaviors>
          <w:behavior w:val="content"/>
        </w:behaviors>
        <w:guid w:val="{EA8A3111-DFD9-49E9-94D6-08C0C01B444C}"/>
      </w:docPartPr>
      <w:docPartBody>
        <w:p w:rsidR="00066D71" w:rsidRDefault="007874CD" w:rsidP="007874CD">
          <w:pPr>
            <w:pStyle w:val="A4A70B9BDBD248CB821D1D71ECB11358"/>
          </w:pPr>
          <w:r w:rsidRPr="003817D4">
            <w:rPr>
              <w:rStyle w:val="PlaceholderText"/>
            </w:rPr>
            <w:t>Click or tap here to enter text.</w:t>
          </w:r>
        </w:p>
      </w:docPartBody>
    </w:docPart>
    <w:docPart>
      <w:docPartPr>
        <w:name w:val="70707FB85A654C59BE5D474ECE1A4419"/>
        <w:category>
          <w:name w:val="General"/>
          <w:gallery w:val="placeholder"/>
        </w:category>
        <w:types>
          <w:type w:val="bbPlcHdr"/>
        </w:types>
        <w:behaviors>
          <w:behavior w:val="content"/>
        </w:behaviors>
        <w:guid w:val="{D82C1ADE-2051-4181-8335-2174B3055DA4}"/>
      </w:docPartPr>
      <w:docPartBody>
        <w:p w:rsidR="00066D71" w:rsidRDefault="007874CD" w:rsidP="007874CD">
          <w:pPr>
            <w:pStyle w:val="70707FB85A654C59BE5D474ECE1A4419"/>
          </w:pPr>
          <w:r w:rsidRPr="00AB4EF0">
            <w:rPr>
              <w:rStyle w:val="PlaceholderText"/>
            </w:rPr>
            <w:t>Choose an item.</w:t>
          </w:r>
        </w:p>
      </w:docPartBody>
    </w:docPart>
    <w:docPart>
      <w:docPartPr>
        <w:name w:val="33F0D9393C3E4849AA52A6B257BAEC5A"/>
        <w:category>
          <w:name w:val="General"/>
          <w:gallery w:val="placeholder"/>
        </w:category>
        <w:types>
          <w:type w:val="bbPlcHdr"/>
        </w:types>
        <w:behaviors>
          <w:behavior w:val="content"/>
        </w:behaviors>
        <w:guid w:val="{4558E8C4-C05A-4839-AB9D-BD580D6DB67B}"/>
      </w:docPartPr>
      <w:docPartBody>
        <w:p w:rsidR="00066D71" w:rsidRDefault="007874CD" w:rsidP="007874CD">
          <w:pPr>
            <w:pStyle w:val="33F0D9393C3E4849AA52A6B257BAEC5A"/>
          </w:pPr>
          <w:r w:rsidRPr="003817D4">
            <w:rPr>
              <w:rStyle w:val="PlaceholderText"/>
            </w:rPr>
            <w:t>Click or tap here to enter text.</w:t>
          </w:r>
        </w:p>
      </w:docPartBody>
    </w:docPart>
    <w:docPart>
      <w:docPartPr>
        <w:name w:val="CA6A4ACB83854957AC701C06633226D6"/>
        <w:category>
          <w:name w:val="General"/>
          <w:gallery w:val="placeholder"/>
        </w:category>
        <w:types>
          <w:type w:val="bbPlcHdr"/>
        </w:types>
        <w:behaviors>
          <w:behavior w:val="content"/>
        </w:behaviors>
        <w:guid w:val="{CB2A2A2E-6AEA-469D-BAAF-4382A8C7FA26}"/>
      </w:docPartPr>
      <w:docPartBody>
        <w:p w:rsidR="00884171" w:rsidRDefault="00CF636E" w:rsidP="00CF636E">
          <w:pPr>
            <w:pStyle w:val="CA6A4ACB83854957AC701C06633226D6"/>
          </w:pPr>
          <w:r w:rsidRPr="003817D4">
            <w:rPr>
              <w:rStyle w:val="PlaceholderText"/>
              <w:highlight w:val="yellow"/>
            </w:rPr>
            <w:t>Click or tap here to enter Math Goal.</w:t>
          </w:r>
        </w:p>
      </w:docPartBody>
    </w:docPart>
    <w:docPart>
      <w:docPartPr>
        <w:name w:val="AC2D852DA0594A4EB860B3E4420312DA"/>
        <w:category>
          <w:name w:val="General"/>
          <w:gallery w:val="placeholder"/>
        </w:category>
        <w:types>
          <w:type w:val="bbPlcHdr"/>
        </w:types>
        <w:behaviors>
          <w:behavior w:val="content"/>
        </w:behaviors>
        <w:guid w:val="{B24A60E7-2E57-43FC-AEC9-DDD325F3FB27}"/>
      </w:docPartPr>
      <w:docPartBody>
        <w:p w:rsidR="00FB1BBD" w:rsidRDefault="008E4598" w:rsidP="008E4598">
          <w:pPr>
            <w:pStyle w:val="AC2D852DA0594A4EB860B3E4420312DA"/>
          </w:pPr>
          <w:r w:rsidRPr="00AB4EF0">
            <w:rPr>
              <w:rStyle w:val="PlaceholderText"/>
            </w:rPr>
            <w:t>Choose an item.</w:t>
          </w:r>
        </w:p>
      </w:docPartBody>
    </w:docPart>
    <w:docPart>
      <w:docPartPr>
        <w:name w:val="06D5E08A54E2405FA80CDAF9D415D8F3"/>
        <w:category>
          <w:name w:val="General"/>
          <w:gallery w:val="placeholder"/>
        </w:category>
        <w:types>
          <w:type w:val="bbPlcHdr"/>
        </w:types>
        <w:behaviors>
          <w:behavior w:val="content"/>
        </w:behaviors>
        <w:guid w:val="{5CE44DD7-6BA8-446F-B843-79DD4F9BFDED}"/>
      </w:docPartPr>
      <w:docPartBody>
        <w:p w:rsidR="00FB1BBD" w:rsidRDefault="008E4598" w:rsidP="008E4598">
          <w:pPr>
            <w:pStyle w:val="06D5E08A54E2405FA80CDAF9D415D8F3"/>
          </w:pPr>
          <w:r w:rsidRPr="003817D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F80"/>
    <w:rsid w:val="00006BAE"/>
    <w:rsid w:val="000272E7"/>
    <w:rsid w:val="00034086"/>
    <w:rsid w:val="000546E1"/>
    <w:rsid w:val="00066D71"/>
    <w:rsid w:val="000B6006"/>
    <w:rsid w:val="00101B74"/>
    <w:rsid w:val="00123EF8"/>
    <w:rsid w:val="00174487"/>
    <w:rsid w:val="001779B8"/>
    <w:rsid w:val="00194239"/>
    <w:rsid w:val="001A5C06"/>
    <w:rsid w:val="001F121E"/>
    <w:rsid w:val="002141A9"/>
    <w:rsid w:val="002176A7"/>
    <w:rsid w:val="0022790B"/>
    <w:rsid w:val="00292734"/>
    <w:rsid w:val="002C350C"/>
    <w:rsid w:val="002D2CF0"/>
    <w:rsid w:val="002E610E"/>
    <w:rsid w:val="00300043"/>
    <w:rsid w:val="0031131B"/>
    <w:rsid w:val="00321AAB"/>
    <w:rsid w:val="0033125B"/>
    <w:rsid w:val="00332501"/>
    <w:rsid w:val="003461B2"/>
    <w:rsid w:val="00376BAE"/>
    <w:rsid w:val="003872F9"/>
    <w:rsid w:val="003936D3"/>
    <w:rsid w:val="003A4F80"/>
    <w:rsid w:val="003B41EC"/>
    <w:rsid w:val="003B4882"/>
    <w:rsid w:val="003C10C1"/>
    <w:rsid w:val="003F7D2D"/>
    <w:rsid w:val="00447ECE"/>
    <w:rsid w:val="00484570"/>
    <w:rsid w:val="00491380"/>
    <w:rsid w:val="00505227"/>
    <w:rsid w:val="005753B4"/>
    <w:rsid w:val="005831AD"/>
    <w:rsid w:val="005D3552"/>
    <w:rsid w:val="005D68C7"/>
    <w:rsid w:val="005E2E02"/>
    <w:rsid w:val="0060634F"/>
    <w:rsid w:val="0061130D"/>
    <w:rsid w:val="0062417B"/>
    <w:rsid w:val="006C4BD6"/>
    <w:rsid w:val="006F621B"/>
    <w:rsid w:val="00722828"/>
    <w:rsid w:val="007250FE"/>
    <w:rsid w:val="007370BB"/>
    <w:rsid w:val="00754F1B"/>
    <w:rsid w:val="00763C66"/>
    <w:rsid w:val="0076587C"/>
    <w:rsid w:val="007706CC"/>
    <w:rsid w:val="007874CD"/>
    <w:rsid w:val="007A5E82"/>
    <w:rsid w:val="007B4F37"/>
    <w:rsid w:val="007C1D63"/>
    <w:rsid w:val="007E0C30"/>
    <w:rsid w:val="007E12A0"/>
    <w:rsid w:val="00831F8B"/>
    <w:rsid w:val="00876702"/>
    <w:rsid w:val="00883984"/>
    <w:rsid w:val="00884171"/>
    <w:rsid w:val="00885063"/>
    <w:rsid w:val="00894234"/>
    <w:rsid w:val="008E1084"/>
    <w:rsid w:val="008E4598"/>
    <w:rsid w:val="009166E1"/>
    <w:rsid w:val="00925FD7"/>
    <w:rsid w:val="00953958"/>
    <w:rsid w:val="00963D4E"/>
    <w:rsid w:val="00976128"/>
    <w:rsid w:val="0098060D"/>
    <w:rsid w:val="009947FC"/>
    <w:rsid w:val="009D1BBA"/>
    <w:rsid w:val="009E7D73"/>
    <w:rsid w:val="00A0398A"/>
    <w:rsid w:val="00A314FB"/>
    <w:rsid w:val="00A760B9"/>
    <w:rsid w:val="00A938BB"/>
    <w:rsid w:val="00A968BC"/>
    <w:rsid w:val="00A96A95"/>
    <w:rsid w:val="00AC227E"/>
    <w:rsid w:val="00B154D1"/>
    <w:rsid w:val="00B22553"/>
    <w:rsid w:val="00B51611"/>
    <w:rsid w:val="00B55F55"/>
    <w:rsid w:val="00BC464F"/>
    <w:rsid w:val="00BD3C26"/>
    <w:rsid w:val="00BD4BFC"/>
    <w:rsid w:val="00C0422B"/>
    <w:rsid w:val="00C24982"/>
    <w:rsid w:val="00C62128"/>
    <w:rsid w:val="00C65973"/>
    <w:rsid w:val="00CF636E"/>
    <w:rsid w:val="00D350AF"/>
    <w:rsid w:val="00D56B7C"/>
    <w:rsid w:val="00D73F34"/>
    <w:rsid w:val="00D8570B"/>
    <w:rsid w:val="00DA3C7F"/>
    <w:rsid w:val="00DB4326"/>
    <w:rsid w:val="00DD2E9D"/>
    <w:rsid w:val="00DF4480"/>
    <w:rsid w:val="00E214F3"/>
    <w:rsid w:val="00E24115"/>
    <w:rsid w:val="00E732D7"/>
    <w:rsid w:val="00EC3353"/>
    <w:rsid w:val="00ED179F"/>
    <w:rsid w:val="00F24F00"/>
    <w:rsid w:val="00F30252"/>
    <w:rsid w:val="00F84B87"/>
    <w:rsid w:val="00FA40EC"/>
    <w:rsid w:val="00FB1BBD"/>
    <w:rsid w:val="00FC5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4598"/>
    <w:rPr>
      <w:color w:val="808080"/>
    </w:rPr>
  </w:style>
  <w:style w:type="paragraph" w:customStyle="1" w:styleId="4C97519E6FD14290BF5021D8CCF2DF9F13">
    <w:name w:val="4C97519E6FD14290BF5021D8CCF2DF9F13"/>
    <w:rsid w:val="00321AAB"/>
    <w:pPr>
      <w:spacing w:after="0" w:line="240" w:lineRule="auto"/>
    </w:pPr>
    <w:rPr>
      <w:rFonts w:ascii="Times New Roman" w:eastAsia="Calibri" w:hAnsi="Times New Roman" w:cs="Times New Roman"/>
      <w:sz w:val="24"/>
      <w:szCs w:val="24"/>
    </w:rPr>
  </w:style>
  <w:style w:type="paragraph" w:customStyle="1" w:styleId="EBBD98F20BB641FBBF645AF369D1FA8613">
    <w:name w:val="EBBD98F20BB641FBBF645AF369D1FA8613"/>
    <w:rsid w:val="00321AAB"/>
    <w:pPr>
      <w:spacing w:after="0" w:line="240" w:lineRule="auto"/>
    </w:pPr>
    <w:rPr>
      <w:rFonts w:ascii="Times New Roman" w:eastAsia="Calibri" w:hAnsi="Times New Roman" w:cs="Times New Roman"/>
      <w:sz w:val="24"/>
      <w:szCs w:val="24"/>
    </w:rPr>
  </w:style>
  <w:style w:type="paragraph" w:customStyle="1" w:styleId="16CA2C8DDADD44E9BB2E511CABE9CBD610">
    <w:name w:val="16CA2C8DDADD44E9BB2E511CABE9CBD610"/>
    <w:rsid w:val="00321AAB"/>
    <w:pPr>
      <w:spacing w:after="0" w:line="240" w:lineRule="auto"/>
    </w:pPr>
    <w:rPr>
      <w:rFonts w:ascii="Times New Roman" w:eastAsia="Calibri" w:hAnsi="Times New Roman" w:cs="Times New Roman"/>
      <w:sz w:val="24"/>
      <w:szCs w:val="24"/>
    </w:rPr>
  </w:style>
  <w:style w:type="paragraph" w:customStyle="1" w:styleId="C8A23E6A7D6A4478ABC66750EA033F699">
    <w:name w:val="C8A23E6A7D6A4478ABC66750EA033F699"/>
    <w:rsid w:val="00321AAB"/>
    <w:pPr>
      <w:spacing w:after="0" w:line="240" w:lineRule="auto"/>
    </w:pPr>
    <w:rPr>
      <w:rFonts w:ascii="Times New Roman" w:eastAsia="Calibri" w:hAnsi="Times New Roman" w:cs="Times New Roman"/>
      <w:sz w:val="24"/>
      <w:szCs w:val="24"/>
    </w:rPr>
  </w:style>
  <w:style w:type="paragraph" w:customStyle="1" w:styleId="8D0FED67A51744DFA021E48E844B15CF9">
    <w:name w:val="8D0FED67A51744DFA021E48E844B15CF9"/>
    <w:rsid w:val="00321AAB"/>
    <w:pPr>
      <w:spacing w:after="0" w:line="240" w:lineRule="auto"/>
    </w:pPr>
    <w:rPr>
      <w:rFonts w:ascii="Times New Roman" w:eastAsia="Calibri" w:hAnsi="Times New Roman" w:cs="Times New Roman"/>
      <w:sz w:val="24"/>
      <w:szCs w:val="24"/>
    </w:rPr>
  </w:style>
  <w:style w:type="paragraph" w:customStyle="1" w:styleId="B85074CDA35B4846A737048C8F5147A411">
    <w:name w:val="B85074CDA35B4846A737048C8F5147A411"/>
    <w:rsid w:val="00321AAB"/>
    <w:pPr>
      <w:spacing w:after="0" w:line="240" w:lineRule="auto"/>
    </w:pPr>
    <w:rPr>
      <w:rFonts w:ascii="Times New Roman" w:eastAsia="Calibri" w:hAnsi="Times New Roman" w:cs="Times New Roman"/>
      <w:sz w:val="24"/>
      <w:szCs w:val="24"/>
    </w:rPr>
  </w:style>
  <w:style w:type="paragraph" w:customStyle="1" w:styleId="6A9ED68A5D00497E8A4D77B10FA19E4711">
    <w:name w:val="6A9ED68A5D00497E8A4D77B10FA19E4711"/>
    <w:rsid w:val="00321AAB"/>
    <w:pPr>
      <w:spacing w:after="0" w:line="240" w:lineRule="auto"/>
    </w:pPr>
    <w:rPr>
      <w:rFonts w:ascii="Times New Roman" w:eastAsia="Calibri" w:hAnsi="Times New Roman" w:cs="Times New Roman"/>
      <w:sz w:val="24"/>
      <w:szCs w:val="24"/>
    </w:rPr>
  </w:style>
  <w:style w:type="paragraph" w:customStyle="1" w:styleId="23B80C1F6A654F5EBB9CBDCFE454408F11">
    <w:name w:val="23B80C1F6A654F5EBB9CBDCFE454408F11"/>
    <w:rsid w:val="00321AAB"/>
    <w:pPr>
      <w:spacing w:after="0" w:line="240" w:lineRule="auto"/>
    </w:pPr>
    <w:rPr>
      <w:rFonts w:ascii="Times New Roman" w:eastAsia="Calibri" w:hAnsi="Times New Roman" w:cs="Times New Roman"/>
      <w:sz w:val="24"/>
      <w:szCs w:val="24"/>
    </w:rPr>
  </w:style>
  <w:style w:type="paragraph" w:customStyle="1" w:styleId="128B75F87CCC43CAAE1798D53F069E9D">
    <w:name w:val="128B75F87CCC43CAAE1798D53F069E9D"/>
    <w:rsid w:val="007A5E82"/>
  </w:style>
  <w:style w:type="paragraph" w:customStyle="1" w:styleId="DFD65EE9700C4739BC9A1C0D8498474E">
    <w:name w:val="DFD65EE9700C4739BC9A1C0D8498474E"/>
    <w:rsid w:val="007874CD"/>
  </w:style>
  <w:style w:type="paragraph" w:customStyle="1" w:styleId="4C6F3F1A6EEF48B8B92EE6381B670466">
    <w:name w:val="4C6F3F1A6EEF48B8B92EE6381B670466"/>
    <w:rsid w:val="007874CD"/>
  </w:style>
  <w:style w:type="paragraph" w:customStyle="1" w:styleId="E44E952818244FD990DA43391193F9E6">
    <w:name w:val="E44E952818244FD990DA43391193F9E6"/>
    <w:rsid w:val="007874CD"/>
  </w:style>
  <w:style w:type="paragraph" w:customStyle="1" w:styleId="010795188FFD4098935E2A91BDFBD64B">
    <w:name w:val="010795188FFD4098935E2A91BDFBD64B"/>
    <w:rsid w:val="007874CD"/>
  </w:style>
  <w:style w:type="paragraph" w:customStyle="1" w:styleId="E022B9A4D7514DEABD825F0737B8BCE4">
    <w:name w:val="E022B9A4D7514DEABD825F0737B8BCE4"/>
    <w:rsid w:val="007874CD"/>
  </w:style>
  <w:style w:type="paragraph" w:customStyle="1" w:styleId="647E106A965D4F749314F3275BF010AD">
    <w:name w:val="647E106A965D4F749314F3275BF010AD"/>
    <w:rsid w:val="007874CD"/>
  </w:style>
  <w:style w:type="paragraph" w:customStyle="1" w:styleId="85DA571C8D25446DAF7DFFAADD2D333E">
    <w:name w:val="85DA571C8D25446DAF7DFFAADD2D333E"/>
    <w:rsid w:val="007874CD"/>
  </w:style>
  <w:style w:type="paragraph" w:customStyle="1" w:styleId="37C79A0426BE41DAB225504F15A6C455">
    <w:name w:val="37C79A0426BE41DAB225504F15A6C455"/>
    <w:rsid w:val="007874CD"/>
  </w:style>
  <w:style w:type="paragraph" w:customStyle="1" w:styleId="0CCB08FC1598401DB44F2FDC741E92E0">
    <w:name w:val="0CCB08FC1598401DB44F2FDC741E92E0"/>
    <w:rsid w:val="007874CD"/>
  </w:style>
  <w:style w:type="paragraph" w:customStyle="1" w:styleId="8CB6489DDE59488D92A39671DC6C623E">
    <w:name w:val="8CB6489DDE59488D92A39671DC6C623E"/>
    <w:rsid w:val="007874CD"/>
  </w:style>
  <w:style w:type="paragraph" w:customStyle="1" w:styleId="5F3CE0E77E4B4CF9801D39782CAE6EC7">
    <w:name w:val="5F3CE0E77E4B4CF9801D39782CAE6EC7"/>
    <w:rsid w:val="007874CD"/>
  </w:style>
  <w:style w:type="paragraph" w:customStyle="1" w:styleId="4A734F9820604A119E48D846FA9CF28F">
    <w:name w:val="4A734F9820604A119E48D846FA9CF28F"/>
    <w:rsid w:val="007874CD"/>
  </w:style>
  <w:style w:type="paragraph" w:customStyle="1" w:styleId="585BCECBD82545B3B51DB7EB3FB5A230">
    <w:name w:val="585BCECBD82545B3B51DB7EB3FB5A230"/>
    <w:rsid w:val="007874CD"/>
  </w:style>
  <w:style w:type="paragraph" w:customStyle="1" w:styleId="D160D87AF05A4B2591F524FCA666F04B">
    <w:name w:val="D160D87AF05A4B2591F524FCA666F04B"/>
    <w:rsid w:val="007874CD"/>
  </w:style>
  <w:style w:type="paragraph" w:customStyle="1" w:styleId="204FFBBAD19541A18159A5F8A7430266">
    <w:name w:val="204FFBBAD19541A18159A5F8A7430266"/>
    <w:rsid w:val="007874CD"/>
  </w:style>
  <w:style w:type="paragraph" w:customStyle="1" w:styleId="8B9F806C99D84DA585E2289DE0769A6F">
    <w:name w:val="8B9F806C99D84DA585E2289DE0769A6F"/>
    <w:rsid w:val="007874CD"/>
  </w:style>
  <w:style w:type="paragraph" w:customStyle="1" w:styleId="C33A179C7C9D4003987DE5766220A5FA">
    <w:name w:val="C33A179C7C9D4003987DE5766220A5FA"/>
    <w:rsid w:val="007874CD"/>
  </w:style>
  <w:style w:type="paragraph" w:customStyle="1" w:styleId="F7F64F9F3253417EBB7352DB331D5A67">
    <w:name w:val="F7F64F9F3253417EBB7352DB331D5A67"/>
    <w:rsid w:val="007874CD"/>
  </w:style>
  <w:style w:type="paragraph" w:customStyle="1" w:styleId="D91279DD639C4FD8808B4E82C0434FCC">
    <w:name w:val="D91279DD639C4FD8808B4E82C0434FCC"/>
    <w:rsid w:val="007874CD"/>
  </w:style>
  <w:style w:type="paragraph" w:customStyle="1" w:styleId="6A1358F2FD01407589091B64F49F50F4">
    <w:name w:val="6A1358F2FD01407589091B64F49F50F4"/>
    <w:rsid w:val="007874CD"/>
  </w:style>
  <w:style w:type="paragraph" w:customStyle="1" w:styleId="E6147DDAEF9F4B318A4328A5BFE9A230">
    <w:name w:val="E6147DDAEF9F4B318A4328A5BFE9A230"/>
    <w:rsid w:val="007874CD"/>
  </w:style>
  <w:style w:type="paragraph" w:customStyle="1" w:styleId="56622DC837024C3B8EDC22495D472E5D">
    <w:name w:val="56622DC837024C3B8EDC22495D472E5D"/>
    <w:rsid w:val="007874CD"/>
  </w:style>
  <w:style w:type="paragraph" w:customStyle="1" w:styleId="31A9D96AADB9426A926E5AF534790580">
    <w:name w:val="31A9D96AADB9426A926E5AF534790580"/>
    <w:rsid w:val="007874CD"/>
  </w:style>
  <w:style w:type="paragraph" w:customStyle="1" w:styleId="34B3A92F0F3C4DD18A715E2D7EA84648">
    <w:name w:val="34B3A92F0F3C4DD18A715E2D7EA84648"/>
    <w:rsid w:val="007874CD"/>
  </w:style>
  <w:style w:type="paragraph" w:customStyle="1" w:styleId="F3A50DE083A34C438145B61E0EAC44A1">
    <w:name w:val="F3A50DE083A34C438145B61E0EAC44A1"/>
    <w:rsid w:val="007874CD"/>
  </w:style>
  <w:style w:type="paragraph" w:customStyle="1" w:styleId="5664EB89C44C41D5BE169B8F26906724">
    <w:name w:val="5664EB89C44C41D5BE169B8F26906724"/>
    <w:rsid w:val="007874CD"/>
  </w:style>
  <w:style w:type="paragraph" w:customStyle="1" w:styleId="9F1C738DD1534AEE96617D2D34007A79">
    <w:name w:val="9F1C738DD1534AEE96617D2D34007A79"/>
    <w:rsid w:val="007874CD"/>
  </w:style>
  <w:style w:type="paragraph" w:customStyle="1" w:styleId="C2CB968E6AD441FA8B36BB5F770DE216">
    <w:name w:val="C2CB968E6AD441FA8B36BB5F770DE216"/>
    <w:rsid w:val="007874CD"/>
  </w:style>
  <w:style w:type="paragraph" w:customStyle="1" w:styleId="C94B6A9F2D64407FB193D5579F475304">
    <w:name w:val="C94B6A9F2D64407FB193D5579F475304"/>
    <w:rsid w:val="007874CD"/>
  </w:style>
  <w:style w:type="paragraph" w:customStyle="1" w:styleId="3C136FA6278B4718B2F71A14296417AE">
    <w:name w:val="3C136FA6278B4718B2F71A14296417AE"/>
    <w:rsid w:val="007874CD"/>
  </w:style>
  <w:style w:type="paragraph" w:customStyle="1" w:styleId="F44E58668D0741C3BC55E5368E9F184A">
    <w:name w:val="F44E58668D0741C3BC55E5368E9F184A"/>
    <w:rsid w:val="007874CD"/>
  </w:style>
  <w:style w:type="paragraph" w:customStyle="1" w:styleId="AF59B7A61E6C41698B390846DEB5F68F">
    <w:name w:val="AF59B7A61E6C41698B390846DEB5F68F"/>
    <w:rsid w:val="007874CD"/>
  </w:style>
  <w:style w:type="paragraph" w:customStyle="1" w:styleId="4661F7C31EC346AF9B1146B4DCEB0728">
    <w:name w:val="4661F7C31EC346AF9B1146B4DCEB0728"/>
    <w:rsid w:val="007874CD"/>
  </w:style>
  <w:style w:type="paragraph" w:customStyle="1" w:styleId="8B096EFAD8234B049EBD7ABAD57F947E">
    <w:name w:val="8B096EFAD8234B049EBD7ABAD57F947E"/>
    <w:rsid w:val="007874CD"/>
  </w:style>
  <w:style w:type="paragraph" w:customStyle="1" w:styleId="0D8C358E1AA04AFD82A8AE569601E9B7">
    <w:name w:val="0D8C358E1AA04AFD82A8AE569601E9B7"/>
    <w:rsid w:val="007874CD"/>
  </w:style>
  <w:style w:type="paragraph" w:customStyle="1" w:styleId="4BE567C4D9004D4EBA13FD46217CC1D5">
    <w:name w:val="4BE567C4D9004D4EBA13FD46217CC1D5"/>
    <w:rsid w:val="007874CD"/>
  </w:style>
  <w:style w:type="paragraph" w:customStyle="1" w:styleId="0F963AC3599E45B98D3236DA8042FFCF">
    <w:name w:val="0F963AC3599E45B98D3236DA8042FFCF"/>
    <w:rsid w:val="007874CD"/>
  </w:style>
  <w:style w:type="paragraph" w:customStyle="1" w:styleId="347A86E624F24225A5F139E113AA7437">
    <w:name w:val="347A86E624F24225A5F139E113AA7437"/>
    <w:rsid w:val="007874CD"/>
  </w:style>
  <w:style w:type="paragraph" w:customStyle="1" w:styleId="D50DF3354765467CAE4086D3B409383A">
    <w:name w:val="D50DF3354765467CAE4086D3B409383A"/>
    <w:rsid w:val="007874CD"/>
  </w:style>
  <w:style w:type="paragraph" w:customStyle="1" w:styleId="C17E45B35D734F598AE38D72CC5339D0">
    <w:name w:val="C17E45B35D734F598AE38D72CC5339D0"/>
    <w:rsid w:val="007874CD"/>
  </w:style>
  <w:style w:type="paragraph" w:customStyle="1" w:styleId="92019C2E4BE84362870DC86056CD2B05">
    <w:name w:val="92019C2E4BE84362870DC86056CD2B05"/>
    <w:rsid w:val="007874CD"/>
  </w:style>
  <w:style w:type="paragraph" w:customStyle="1" w:styleId="3138BC5E8A0A43F481F463F2D2F911C0">
    <w:name w:val="3138BC5E8A0A43F481F463F2D2F911C0"/>
    <w:rsid w:val="007874CD"/>
  </w:style>
  <w:style w:type="paragraph" w:customStyle="1" w:styleId="898CFDC5EF174849911D516D96398A5A">
    <w:name w:val="898CFDC5EF174849911D516D96398A5A"/>
    <w:rsid w:val="007874CD"/>
  </w:style>
  <w:style w:type="paragraph" w:customStyle="1" w:styleId="0F451D52F9F14A81B6761553C82197AC">
    <w:name w:val="0F451D52F9F14A81B6761553C82197AC"/>
    <w:rsid w:val="007874CD"/>
  </w:style>
  <w:style w:type="paragraph" w:customStyle="1" w:styleId="68726ADCFCEB4187B67651868E66F89C">
    <w:name w:val="68726ADCFCEB4187B67651868E66F89C"/>
    <w:rsid w:val="007874CD"/>
  </w:style>
  <w:style w:type="paragraph" w:customStyle="1" w:styleId="8B5EB7F8471641B693832E1136CDCF4A">
    <w:name w:val="8B5EB7F8471641B693832E1136CDCF4A"/>
    <w:rsid w:val="007874CD"/>
  </w:style>
  <w:style w:type="paragraph" w:customStyle="1" w:styleId="512F4B3616A94FCF820013BA1A2F333B">
    <w:name w:val="512F4B3616A94FCF820013BA1A2F333B"/>
    <w:rsid w:val="007874CD"/>
  </w:style>
  <w:style w:type="paragraph" w:customStyle="1" w:styleId="D1ABC6409F4244A48705FA9F6A78CA7E">
    <w:name w:val="D1ABC6409F4244A48705FA9F6A78CA7E"/>
    <w:rsid w:val="007874CD"/>
  </w:style>
  <w:style w:type="paragraph" w:customStyle="1" w:styleId="DD971E244F024860A7A363C1ED5BB0EB">
    <w:name w:val="DD971E244F024860A7A363C1ED5BB0EB"/>
    <w:rsid w:val="007874CD"/>
  </w:style>
  <w:style w:type="paragraph" w:customStyle="1" w:styleId="4689E0A618684953AC6A3138A565FC11">
    <w:name w:val="4689E0A618684953AC6A3138A565FC11"/>
    <w:rsid w:val="007874CD"/>
  </w:style>
  <w:style w:type="paragraph" w:customStyle="1" w:styleId="83B1A81C6BBA40ACA400EAE5EA2C4556">
    <w:name w:val="83B1A81C6BBA40ACA400EAE5EA2C4556"/>
    <w:rsid w:val="007874CD"/>
  </w:style>
  <w:style w:type="paragraph" w:customStyle="1" w:styleId="B5A1E505FF524ED1884D8A49855322E1">
    <w:name w:val="B5A1E505FF524ED1884D8A49855322E1"/>
    <w:rsid w:val="007874CD"/>
  </w:style>
  <w:style w:type="paragraph" w:customStyle="1" w:styleId="052970E469714780910617796405A0D7">
    <w:name w:val="052970E469714780910617796405A0D7"/>
    <w:rsid w:val="007874CD"/>
  </w:style>
  <w:style w:type="paragraph" w:customStyle="1" w:styleId="09E9727524D54EA6A266702CCB8343AC">
    <w:name w:val="09E9727524D54EA6A266702CCB8343AC"/>
    <w:rsid w:val="007874CD"/>
  </w:style>
  <w:style w:type="paragraph" w:customStyle="1" w:styleId="4EFFA7F4044645619E7045C08E1BC6FC">
    <w:name w:val="4EFFA7F4044645619E7045C08E1BC6FC"/>
    <w:rsid w:val="007874CD"/>
  </w:style>
  <w:style w:type="paragraph" w:customStyle="1" w:styleId="F243D3744F9B496882E69AF51B681528">
    <w:name w:val="F243D3744F9B496882E69AF51B681528"/>
    <w:rsid w:val="007874CD"/>
  </w:style>
  <w:style w:type="paragraph" w:customStyle="1" w:styleId="D4F39DCB426D4735B9F5F16FC738F270">
    <w:name w:val="D4F39DCB426D4735B9F5F16FC738F270"/>
    <w:rsid w:val="007874CD"/>
  </w:style>
  <w:style w:type="paragraph" w:customStyle="1" w:styleId="C9075DE5B6FA4D9F9D9789ABFEE9100A">
    <w:name w:val="C9075DE5B6FA4D9F9D9789ABFEE9100A"/>
    <w:rsid w:val="007874CD"/>
  </w:style>
  <w:style w:type="paragraph" w:customStyle="1" w:styleId="D7E982E2126643138F8F496C691954C6">
    <w:name w:val="D7E982E2126643138F8F496C691954C6"/>
    <w:rsid w:val="007874CD"/>
  </w:style>
  <w:style w:type="paragraph" w:customStyle="1" w:styleId="4B443C9D9FED4AC583E05FCC7F8E287D">
    <w:name w:val="4B443C9D9FED4AC583E05FCC7F8E287D"/>
    <w:rsid w:val="007874CD"/>
  </w:style>
  <w:style w:type="paragraph" w:customStyle="1" w:styleId="EC4B5C2B6E204641998FBA58F2A8A9BF">
    <w:name w:val="EC4B5C2B6E204641998FBA58F2A8A9BF"/>
    <w:rsid w:val="007874CD"/>
  </w:style>
  <w:style w:type="paragraph" w:customStyle="1" w:styleId="9D626D51E9A8430F9D07757DC6253744">
    <w:name w:val="9D626D51E9A8430F9D07757DC6253744"/>
    <w:rsid w:val="007874CD"/>
  </w:style>
  <w:style w:type="paragraph" w:customStyle="1" w:styleId="F7268DAF3FBF4EFB9418AD701B40B105">
    <w:name w:val="F7268DAF3FBF4EFB9418AD701B40B105"/>
    <w:rsid w:val="007874CD"/>
  </w:style>
  <w:style w:type="paragraph" w:customStyle="1" w:styleId="C0043966F585401794FAD752ED7DC89B">
    <w:name w:val="C0043966F585401794FAD752ED7DC89B"/>
    <w:rsid w:val="007874CD"/>
  </w:style>
  <w:style w:type="paragraph" w:customStyle="1" w:styleId="87EA41CAA4AD4E2582CD9B300B6DDF1E">
    <w:name w:val="87EA41CAA4AD4E2582CD9B300B6DDF1E"/>
    <w:rsid w:val="007874CD"/>
  </w:style>
  <w:style w:type="paragraph" w:customStyle="1" w:styleId="B6112D74FF4344FAB5FC2F1DC832D057">
    <w:name w:val="B6112D74FF4344FAB5FC2F1DC832D057"/>
    <w:rsid w:val="007874CD"/>
  </w:style>
  <w:style w:type="paragraph" w:customStyle="1" w:styleId="222D05274B3C430BA8A4D3CFC1D7410D">
    <w:name w:val="222D05274B3C430BA8A4D3CFC1D7410D"/>
    <w:rsid w:val="007874CD"/>
  </w:style>
  <w:style w:type="paragraph" w:customStyle="1" w:styleId="9A7D68C846174A569A775D6AEF5FAA05">
    <w:name w:val="9A7D68C846174A569A775D6AEF5FAA05"/>
    <w:rsid w:val="007874CD"/>
  </w:style>
  <w:style w:type="paragraph" w:customStyle="1" w:styleId="DF0D235E70494459B42500DE2AAD606E">
    <w:name w:val="DF0D235E70494459B42500DE2AAD606E"/>
    <w:rsid w:val="007874CD"/>
  </w:style>
  <w:style w:type="paragraph" w:customStyle="1" w:styleId="DC36B70D4AA94AFCAD6979DE05C12B74">
    <w:name w:val="DC36B70D4AA94AFCAD6979DE05C12B74"/>
    <w:rsid w:val="007874CD"/>
  </w:style>
  <w:style w:type="paragraph" w:customStyle="1" w:styleId="6D9D72AA849648E1852F3E177F664D4F">
    <w:name w:val="6D9D72AA849648E1852F3E177F664D4F"/>
    <w:rsid w:val="007874CD"/>
  </w:style>
  <w:style w:type="paragraph" w:customStyle="1" w:styleId="4230F724B8E744F7BD0212CB9F539C33">
    <w:name w:val="4230F724B8E744F7BD0212CB9F539C33"/>
    <w:rsid w:val="007874CD"/>
  </w:style>
  <w:style w:type="paragraph" w:customStyle="1" w:styleId="44D05794BA0D4C7098B7AB2E6B9C67BA">
    <w:name w:val="44D05794BA0D4C7098B7AB2E6B9C67BA"/>
    <w:rsid w:val="007874CD"/>
  </w:style>
  <w:style w:type="paragraph" w:customStyle="1" w:styleId="A3AFD92BDED441A98BB7ED7D4B304D32">
    <w:name w:val="A3AFD92BDED441A98BB7ED7D4B304D32"/>
    <w:rsid w:val="007874CD"/>
  </w:style>
  <w:style w:type="paragraph" w:customStyle="1" w:styleId="DC4B97D4C02949E581FECF48877BB72E">
    <w:name w:val="DC4B97D4C02949E581FECF48877BB72E"/>
    <w:rsid w:val="007874CD"/>
  </w:style>
  <w:style w:type="paragraph" w:customStyle="1" w:styleId="3BC2BED2448B4AEC9BC51DE7077242C5">
    <w:name w:val="3BC2BED2448B4AEC9BC51DE7077242C5"/>
    <w:rsid w:val="007874CD"/>
  </w:style>
  <w:style w:type="paragraph" w:customStyle="1" w:styleId="79B1C34D4C114082833ACC3582E1B47C">
    <w:name w:val="79B1C34D4C114082833ACC3582E1B47C"/>
    <w:rsid w:val="007874CD"/>
  </w:style>
  <w:style w:type="paragraph" w:customStyle="1" w:styleId="B647587A00FD462D96E3ED5FEEDF2758">
    <w:name w:val="B647587A00FD462D96E3ED5FEEDF2758"/>
    <w:rsid w:val="007874CD"/>
  </w:style>
  <w:style w:type="paragraph" w:customStyle="1" w:styleId="96566577CC224F26B30D2DC62D027B26">
    <w:name w:val="96566577CC224F26B30D2DC62D027B26"/>
    <w:rsid w:val="007874CD"/>
  </w:style>
  <w:style w:type="paragraph" w:customStyle="1" w:styleId="F1BAD287A78D46D5A0EBE54590AA25CF">
    <w:name w:val="F1BAD287A78D46D5A0EBE54590AA25CF"/>
    <w:rsid w:val="007874CD"/>
  </w:style>
  <w:style w:type="paragraph" w:customStyle="1" w:styleId="B63CC1ECFF8F4EB8B08ACDCDC668E840">
    <w:name w:val="B63CC1ECFF8F4EB8B08ACDCDC668E840"/>
    <w:rsid w:val="007874CD"/>
  </w:style>
  <w:style w:type="paragraph" w:customStyle="1" w:styleId="FF149DF3667A4A74A5553E74C9340863">
    <w:name w:val="FF149DF3667A4A74A5553E74C9340863"/>
    <w:rsid w:val="007874CD"/>
  </w:style>
  <w:style w:type="paragraph" w:customStyle="1" w:styleId="D863DC2B75104E30ACE890E87F59BFBE">
    <w:name w:val="D863DC2B75104E30ACE890E87F59BFBE"/>
    <w:rsid w:val="007874CD"/>
  </w:style>
  <w:style w:type="paragraph" w:customStyle="1" w:styleId="926E9A713A8847B0B4442B0EC6CA8768">
    <w:name w:val="926E9A713A8847B0B4442B0EC6CA8768"/>
    <w:rsid w:val="007874CD"/>
  </w:style>
  <w:style w:type="paragraph" w:customStyle="1" w:styleId="D5E5348DE76C403ABAB423573BDE2EC9">
    <w:name w:val="D5E5348DE76C403ABAB423573BDE2EC9"/>
    <w:rsid w:val="007874CD"/>
  </w:style>
  <w:style w:type="paragraph" w:customStyle="1" w:styleId="0478706CFC9549BC87668C4AA185D93B">
    <w:name w:val="0478706CFC9549BC87668C4AA185D93B"/>
    <w:rsid w:val="007874CD"/>
  </w:style>
  <w:style w:type="paragraph" w:customStyle="1" w:styleId="E072EB8CA9424CCD97D7E1F5FBD243CD">
    <w:name w:val="E072EB8CA9424CCD97D7E1F5FBD243CD"/>
    <w:rsid w:val="007874CD"/>
  </w:style>
  <w:style w:type="paragraph" w:customStyle="1" w:styleId="59406F9298B84EAAA7F3CA7B507C24C3">
    <w:name w:val="59406F9298B84EAAA7F3CA7B507C24C3"/>
    <w:rsid w:val="007874CD"/>
  </w:style>
  <w:style w:type="paragraph" w:customStyle="1" w:styleId="BA94907DF15044A69227C0769CBFF7E9">
    <w:name w:val="BA94907DF15044A69227C0769CBFF7E9"/>
    <w:rsid w:val="007874CD"/>
  </w:style>
  <w:style w:type="paragraph" w:customStyle="1" w:styleId="A4A70B9BDBD248CB821D1D71ECB11358">
    <w:name w:val="A4A70B9BDBD248CB821D1D71ECB11358"/>
    <w:rsid w:val="007874CD"/>
  </w:style>
  <w:style w:type="paragraph" w:customStyle="1" w:styleId="60D66062246549938E5D52615E052C42">
    <w:name w:val="60D66062246549938E5D52615E052C42"/>
    <w:rsid w:val="007874CD"/>
  </w:style>
  <w:style w:type="paragraph" w:customStyle="1" w:styleId="8C4F0D2A61F94242BEDF8A296EE37D2F">
    <w:name w:val="8C4F0D2A61F94242BEDF8A296EE37D2F"/>
    <w:rsid w:val="007874CD"/>
  </w:style>
  <w:style w:type="paragraph" w:customStyle="1" w:styleId="EBD5051C90B54B5D8B6001B8EE3A5371">
    <w:name w:val="EBD5051C90B54B5D8B6001B8EE3A5371"/>
    <w:rsid w:val="007874CD"/>
  </w:style>
  <w:style w:type="paragraph" w:customStyle="1" w:styleId="70707FB85A654C59BE5D474ECE1A4419">
    <w:name w:val="70707FB85A654C59BE5D474ECE1A4419"/>
    <w:rsid w:val="007874CD"/>
  </w:style>
  <w:style w:type="paragraph" w:customStyle="1" w:styleId="33F0D9393C3E4849AA52A6B257BAEC5A">
    <w:name w:val="33F0D9393C3E4849AA52A6B257BAEC5A"/>
    <w:rsid w:val="007874CD"/>
  </w:style>
  <w:style w:type="paragraph" w:customStyle="1" w:styleId="CA6A4ACB83854957AC701C06633226D6">
    <w:name w:val="CA6A4ACB83854957AC701C06633226D6"/>
    <w:rsid w:val="00CF636E"/>
  </w:style>
  <w:style w:type="paragraph" w:customStyle="1" w:styleId="3B9F06D7A1EA4B2688FE8E9CC8473A39">
    <w:name w:val="3B9F06D7A1EA4B2688FE8E9CC8473A39"/>
    <w:rsid w:val="008E4598"/>
  </w:style>
  <w:style w:type="paragraph" w:customStyle="1" w:styleId="AC2D852DA0594A4EB860B3E4420312DA">
    <w:name w:val="AC2D852DA0594A4EB860B3E4420312DA"/>
    <w:rsid w:val="008E4598"/>
  </w:style>
  <w:style w:type="paragraph" w:customStyle="1" w:styleId="06D5E08A54E2405FA80CDAF9D415D8F3">
    <w:name w:val="06D5E08A54E2405FA80CDAF9D415D8F3"/>
    <w:rsid w:val="008E45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55b26a405b7a263366758ce43633398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fa72c2ea4f364d19d5d18a8ba447cd4b"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CDC9173-0105-445F-A37D-0FD4ED15CDB0}">
  <ds:schemaRefs>
    <ds:schemaRef ds:uri="http://schemas.openxmlformats.org/officeDocument/2006/bibliography"/>
  </ds:schemaRefs>
</ds:datastoreItem>
</file>

<file path=customXml/itemProps2.xml><?xml version="1.0" encoding="utf-8"?>
<ds:datastoreItem xmlns:ds="http://schemas.openxmlformats.org/officeDocument/2006/customXml" ds:itemID="{1D5DD0D7-EBF1-48F4-9A05-28593A10CD16}">
  <ds:schemaRefs>
    <ds:schemaRef ds:uri="http://schemas.microsoft.com/sharepoint/v3/contenttype/forms"/>
  </ds:schemaRefs>
</ds:datastoreItem>
</file>

<file path=customXml/itemProps3.xml><?xml version="1.0" encoding="utf-8"?>
<ds:datastoreItem xmlns:ds="http://schemas.openxmlformats.org/officeDocument/2006/customXml" ds:itemID="{5BA6DFDE-00A2-4216-AAEC-30D8503B2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C1156-4FEC-4583-B565-6DF80ECDF090}">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5.xml><?xml version="1.0" encoding="utf-8"?>
<ds:datastoreItem xmlns:ds="http://schemas.openxmlformats.org/officeDocument/2006/customXml" ds:itemID="{73038EFB-EADE-4208-9B47-BA5C472E973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12618</Words>
  <Characters>71924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MANSFIELD ELEMENTARY SCHOOL 2023-2024</vt:lpstr>
    </vt:vector>
  </TitlesOfParts>
  <Company>Georgia Department of Education</Company>
  <LinksUpToDate>false</LinksUpToDate>
  <CharactersWithSpaces>84374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MANSFIELD ELEMENTARY SCHOOL 2023-2024</dc:title>
  <dc:subject/>
  <dc:creator>Cindy Popp</dc:creator>
  <cp:keywords/>
  <dc:description/>
  <cp:lastModifiedBy>Beth Coody</cp:lastModifiedBy>
  <cp:revision>2</cp:revision>
  <cp:lastPrinted>2022-04-19T17:38:00Z</cp:lastPrinted>
  <dcterms:created xsi:type="dcterms:W3CDTF">2023-09-12T11:58:00Z</dcterms:created>
  <dcterms:modified xsi:type="dcterms:W3CDTF">2023-09-12T11:58:00Z</dcterms:modified>
</cp:coreProperties>
</file>